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74" w:rsidRPr="0058099E" w:rsidRDefault="004678A5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ascii="黑体" w:eastAsia="黑体" w:hAnsi="宋体" w:cs="宋体" w:hint="eastAsia"/>
          <w:bCs/>
          <w:kern w:val="0"/>
          <w:sz w:val="44"/>
          <w:szCs w:val="44"/>
        </w:rPr>
        <w:t>关于云南省首届教师教学比赛初赛暨</w:t>
      </w:r>
      <w:r w:rsidRPr="0058099E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云南农业大学教师教学比赛的补充通知</w:t>
      </w:r>
    </w:p>
    <w:p w:rsidR="00504574" w:rsidRDefault="00504574">
      <w:pPr>
        <w:widowControl/>
        <w:adjustRightInd w:val="0"/>
        <w:snapToGrid w:val="0"/>
        <w:spacing w:line="420" w:lineRule="exact"/>
        <w:rPr>
          <w:rFonts w:ascii="宋体" w:hAnsi="宋体" w:cs="宋体"/>
          <w:bCs/>
          <w:kern w:val="0"/>
          <w:sz w:val="24"/>
        </w:rPr>
      </w:pPr>
    </w:p>
    <w:p w:rsidR="0058099E" w:rsidRDefault="004678A5" w:rsidP="0058099E">
      <w:pPr>
        <w:spacing w:line="800" w:lineRule="exact"/>
        <w:jc w:val="center"/>
        <w:rPr>
          <w:rFonts w:ascii="仿宋_GB2312" w:eastAsia="仿宋_GB2312" w:hint="eastAsia"/>
          <w:sz w:val="28"/>
          <w:szCs w:val="28"/>
          <w:lang w:val="en-GB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教通</w:t>
      </w:r>
      <w:proofErr w:type="gramEnd"/>
      <w:r>
        <w:rPr>
          <w:rFonts w:ascii="仿宋_GB2312" w:eastAsia="仿宋_GB2312" w:hint="eastAsia"/>
          <w:sz w:val="28"/>
          <w:szCs w:val="28"/>
          <w:lang w:val="en-GB"/>
        </w:rPr>
        <w:t>[</w:t>
      </w:r>
      <w:r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  <w:lang w:val="en-GB"/>
        </w:rPr>
        <w:t>]29号</w:t>
      </w:r>
    </w:p>
    <w:p w:rsidR="00504574" w:rsidRPr="0058099E" w:rsidRDefault="004678A5" w:rsidP="0058099E">
      <w:pPr>
        <w:spacing w:line="360" w:lineRule="auto"/>
        <w:rPr>
          <w:rFonts w:ascii="仿宋_GB2312" w:eastAsia="仿宋_GB2312" w:hAnsi="等线" w:cs="仿宋_GB2312"/>
          <w:sz w:val="30"/>
          <w:szCs w:val="30"/>
        </w:rPr>
      </w:pPr>
      <w:r w:rsidRPr="0058099E">
        <w:rPr>
          <w:rFonts w:ascii="仿宋_GB2312" w:eastAsia="仿宋_GB2312" w:hAnsi="等线" w:cs="仿宋_GB2312" w:hint="eastAsia"/>
          <w:sz w:val="30"/>
          <w:szCs w:val="30"/>
        </w:rPr>
        <w:t>各学院:</w:t>
      </w:r>
    </w:p>
    <w:p w:rsidR="00504574" w:rsidRPr="0058099E" w:rsidRDefault="004678A5" w:rsidP="0058099E">
      <w:pPr>
        <w:spacing w:line="360" w:lineRule="auto"/>
        <w:ind w:firstLineChars="200" w:firstLine="600"/>
        <w:rPr>
          <w:rFonts w:ascii="仿宋_GB2312" w:eastAsia="仿宋_GB2312" w:hAnsi="等线" w:cs="仿宋_GB2312"/>
          <w:sz w:val="30"/>
          <w:szCs w:val="30"/>
        </w:rPr>
      </w:pPr>
      <w:r w:rsidRPr="0058099E">
        <w:rPr>
          <w:rFonts w:ascii="仿宋_GB2312" w:eastAsia="仿宋_GB2312" w:hAnsi="等线" w:cs="仿宋_GB2312" w:hint="eastAsia"/>
          <w:sz w:val="30"/>
          <w:szCs w:val="30"/>
        </w:rPr>
        <w:t>根据《关于举办云南省首届教师教学比赛初赛暨2017年云南农业大学教师教学比赛的通知》（</w:t>
      </w:r>
      <w:proofErr w:type="gramStart"/>
      <w:r w:rsidRPr="0058099E">
        <w:rPr>
          <w:rFonts w:ascii="仿宋_GB2312" w:eastAsia="仿宋_GB2312" w:hAnsi="等线" w:cs="仿宋_GB2312" w:hint="eastAsia"/>
          <w:sz w:val="30"/>
          <w:szCs w:val="30"/>
        </w:rPr>
        <w:t>教通</w:t>
      </w:r>
      <w:proofErr w:type="gramEnd"/>
      <w:r w:rsidRPr="0058099E">
        <w:rPr>
          <w:rFonts w:ascii="仿宋_GB2312" w:eastAsia="仿宋_GB2312" w:hAnsi="等线" w:cs="仿宋_GB2312" w:hint="eastAsia"/>
          <w:sz w:val="30"/>
          <w:szCs w:val="30"/>
        </w:rPr>
        <w:t>[2017]23号）要求，学校将举办教师教学比赛。现将相关事项补充通知如下：</w:t>
      </w:r>
    </w:p>
    <w:p w:rsidR="00504574" w:rsidRDefault="004678A5" w:rsidP="0058099E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比赛时间</w:t>
      </w:r>
    </w:p>
    <w:p w:rsidR="00504574" w:rsidRDefault="004678A5" w:rsidP="0058099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2017年5月23日（星期二）18:30开始</w:t>
      </w:r>
    </w:p>
    <w:p w:rsidR="00504574" w:rsidRDefault="004678A5" w:rsidP="0058099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2017年5月24日（星期三）19:00开始</w:t>
      </w:r>
    </w:p>
    <w:p w:rsidR="00504574" w:rsidRDefault="004678A5" w:rsidP="0058099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请所有参赛选手周一下午15:30到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至诚楼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二楼教务处教学科211办公室抽签决定比赛顺序。</w:t>
      </w:r>
    </w:p>
    <w:p w:rsidR="00504574" w:rsidRDefault="004678A5" w:rsidP="0058099E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比赛地点</w:t>
      </w: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逸夫楼C区5楼。比赛分三组同时进行，各组比赛地点详见附件。</w:t>
      </w: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三、比赛程序</w:t>
      </w: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3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1.赛前教务处将各位参赛教师的课程教学大纲、教学设计方案、PPT、教学节段目录等材料送给7位评审专家提前评分（2位校外专家，5位校内专家），评分表由教务处汇总。</w:t>
      </w: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3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2.比赛前10分钟，</w:t>
      </w:r>
      <w:r>
        <w:rPr>
          <w:rFonts w:ascii="仿宋_GB2312" w:eastAsia="仿宋_GB2312" w:hAnsi="宋体" w:hint="eastAsia"/>
          <w:sz w:val="28"/>
          <w:szCs w:val="28"/>
        </w:rPr>
        <w:t>参赛教师自行抽签确定参赛教学节段。</w:t>
      </w:r>
    </w:p>
    <w:p w:rsidR="00504574" w:rsidRDefault="004678A5" w:rsidP="0058099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3.比赛包含课堂讲授和评委提问两个环节。比赛时间为25分钟，其中：讲课20分钟，评委提问5分钟。</w:t>
      </w:r>
    </w:p>
    <w:p w:rsidR="00504574" w:rsidRDefault="004678A5" w:rsidP="0058099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4.成绩计算：20个教学节段的教学设计、PPT、课程大纲、教案等材料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评分占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20%，讲课成绩占80%。</w:t>
      </w: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五、其他有关事项</w:t>
      </w: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1.请各学院及时通知参赛教师做好准备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2.请各学院协助参赛教师组织学生（30人）按时到相应比赛地点听课，以保证课堂教学比赛的顺利进行。</w:t>
      </w: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3.欢迎全校教师到场观摩。</w:t>
      </w:r>
    </w:p>
    <w:p w:rsidR="00504574" w:rsidRDefault="00504574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3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504574" w:rsidRDefault="004678A5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3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附件：云南农业大学教师教学比赛分组名单</w:t>
      </w:r>
    </w:p>
    <w:p w:rsidR="004678A5" w:rsidRDefault="004678A5" w:rsidP="0058099E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3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4678A5" w:rsidRDefault="004678A5">
      <w:pPr>
        <w:widowControl/>
        <w:adjustRightInd w:val="0"/>
        <w:snapToGrid w:val="0"/>
        <w:ind w:firstLineChars="200" w:firstLine="560"/>
        <w:jc w:val="left"/>
        <w:outlineLvl w:val="3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504574" w:rsidRDefault="004678A5" w:rsidP="004678A5">
      <w:pPr>
        <w:widowControl/>
        <w:adjustRightInd w:val="0"/>
        <w:snapToGrid w:val="0"/>
        <w:jc w:val="right"/>
        <w:rPr>
          <w:rFonts w:ascii="仿宋_GB2312" w:eastAsia="仿宋_GB2312" w:hAnsi="宋体" w:cs="仿宋_GB2312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2017</w:t>
      </w:r>
      <w:r>
        <w:rPr>
          <w:rFonts w:ascii="仿宋_GB2312" w:eastAsia="仿宋_GB2312" w:hAnsi="宋体" w:cs="仿宋_GB2312" w:hint="eastAsia"/>
          <w:bCs/>
          <w:kern w:val="0"/>
          <w:sz w:val="28"/>
          <w:szCs w:val="28"/>
        </w:rPr>
        <w:t>年5月19日</w:t>
      </w:r>
    </w:p>
    <w:p w:rsidR="00504574" w:rsidRDefault="004678A5" w:rsidP="004678A5">
      <w:pPr>
        <w:widowControl/>
        <w:adjustRightInd w:val="0"/>
        <w:snapToGrid w:val="0"/>
        <w:jc w:val="right"/>
        <w:rPr>
          <w:rFonts w:ascii="仿宋_GB2312" w:eastAsia="仿宋_GB2312" w:hAnsi="宋体" w:cs="仿宋_GB2312"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Cs/>
          <w:kern w:val="0"/>
          <w:sz w:val="28"/>
          <w:szCs w:val="28"/>
        </w:rPr>
        <w:t>教务处</w:t>
      </w:r>
    </w:p>
    <w:p w:rsidR="00504574" w:rsidRDefault="00504574">
      <w:pPr>
        <w:widowControl/>
        <w:adjustRightInd w:val="0"/>
        <w:snapToGrid w:val="0"/>
        <w:spacing w:line="460" w:lineRule="exact"/>
        <w:ind w:firstLineChars="1550" w:firstLine="4650"/>
        <w:rPr>
          <w:rFonts w:ascii="仿宋_GB2312" w:eastAsia="仿宋_GB2312" w:hAnsi="宋体" w:cs="仿宋_GB2312"/>
          <w:bCs/>
          <w:kern w:val="0"/>
          <w:sz w:val="30"/>
          <w:szCs w:val="30"/>
        </w:rPr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004"/>
        <w:gridCol w:w="2158"/>
        <w:gridCol w:w="1695"/>
        <w:gridCol w:w="2654"/>
        <w:gridCol w:w="1017"/>
      </w:tblGrid>
      <w:tr w:rsidR="00504574">
        <w:trPr>
          <w:trHeight w:val="621"/>
        </w:trPr>
        <w:tc>
          <w:tcPr>
            <w:tcW w:w="8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574" w:rsidRDefault="004678A5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附件： 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云南农业大学教师教学比赛分组名单</w:t>
            </w:r>
          </w:p>
        </w:tc>
      </w:tr>
      <w:tr w:rsidR="00504574">
        <w:trPr>
          <w:trHeight w:val="25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参赛人员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时间(周一抽签决定)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</w:tr>
      <w:tr w:rsidR="00504574">
        <w:trPr>
          <w:trHeight w:val="259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第一组：农科、</w:t>
            </w:r>
          </w:p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理科组</w:t>
            </w:r>
          </w:p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（18人）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农学与生物技术学院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唐天向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7号楼</w:t>
            </w:r>
          </w:p>
          <w:p w:rsidR="00504574" w:rsidRDefault="004678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C区507</w:t>
            </w: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梁艳丽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  芳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90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动物科学技术学院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王绍卿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  汝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陈培富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植物保护学院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和淑琪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刘屹湘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园林园艺学院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吴红芝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王宇蕴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烟草学院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夙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龙润普洱茶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段红星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李亚莉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基础与信息工程学院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秦向东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李兴玉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黄红苹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热带作物学院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黄艳丽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第二组：工科组（14人）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园林园艺学院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李东徽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7号楼</w:t>
            </w:r>
          </w:p>
          <w:p w:rsidR="00504574" w:rsidRDefault="004678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C区502</w:t>
            </w: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朱燕蕾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资源与环境学院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王蓉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向泽敏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游晓华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张鸿富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冷雪梅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欢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水利学院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傅蜀燕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宁东卫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张慧颖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  江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瑞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热带作物学院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陈靖晖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第三组：</w:t>
            </w:r>
          </w:p>
          <w:p w:rsidR="00504574" w:rsidRDefault="004678A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文科组（16人）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杨红凌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7号楼</w:t>
            </w:r>
          </w:p>
          <w:p w:rsidR="00504574" w:rsidRDefault="004678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C区504</w:t>
            </w: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张宏勇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  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皎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慧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外语学院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波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24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张莉诗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郭澄澄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曹甜甜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194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顾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薇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  静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254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热带作物学院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李昳华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4574">
        <w:trPr>
          <w:trHeight w:val="90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467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李顺琴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574" w:rsidRDefault="00504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</w:tbl>
    <w:p w:rsidR="00504574" w:rsidRDefault="00504574">
      <w:pPr>
        <w:widowControl/>
        <w:adjustRightInd w:val="0"/>
        <w:snapToGrid w:val="0"/>
        <w:spacing w:line="460" w:lineRule="exact"/>
        <w:rPr>
          <w:rFonts w:ascii="仿宋_GB2312" w:eastAsia="仿宋_GB2312" w:hAnsi="宋体" w:cs="仿宋_GB2312"/>
          <w:bCs/>
          <w:kern w:val="0"/>
          <w:sz w:val="18"/>
          <w:szCs w:val="18"/>
        </w:rPr>
      </w:pPr>
    </w:p>
    <w:sectPr w:rsidR="00504574">
      <w:pgSz w:w="11906" w:h="16838"/>
      <w:pgMar w:top="1440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E6" w:rsidRDefault="00584BE6" w:rsidP="0058099E">
      <w:r>
        <w:separator/>
      </w:r>
    </w:p>
  </w:endnote>
  <w:endnote w:type="continuationSeparator" w:id="0">
    <w:p w:rsidR="00584BE6" w:rsidRDefault="00584BE6" w:rsidP="0058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E6" w:rsidRDefault="00584BE6" w:rsidP="0058099E">
      <w:r>
        <w:separator/>
      </w:r>
    </w:p>
  </w:footnote>
  <w:footnote w:type="continuationSeparator" w:id="0">
    <w:p w:rsidR="00584BE6" w:rsidRDefault="00584BE6" w:rsidP="0058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3F41"/>
    <w:multiLevelType w:val="singleLevel"/>
    <w:tmpl w:val="591D3F4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6580"/>
    <w:rsid w:val="003B6C5C"/>
    <w:rsid w:val="003C1348"/>
    <w:rsid w:val="004678A5"/>
    <w:rsid w:val="00504574"/>
    <w:rsid w:val="0058099E"/>
    <w:rsid w:val="00584BE6"/>
    <w:rsid w:val="005942B9"/>
    <w:rsid w:val="006925CD"/>
    <w:rsid w:val="007124EF"/>
    <w:rsid w:val="00716580"/>
    <w:rsid w:val="00C44838"/>
    <w:rsid w:val="00E55F3A"/>
    <w:rsid w:val="00EA7022"/>
    <w:rsid w:val="00F3489E"/>
    <w:rsid w:val="01A250C1"/>
    <w:rsid w:val="01B944B2"/>
    <w:rsid w:val="02167F73"/>
    <w:rsid w:val="02E20780"/>
    <w:rsid w:val="04955041"/>
    <w:rsid w:val="04D32208"/>
    <w:rsid w:val="04EC5CEF"/>
    <w:rsid w:val="059D07EF"/>
    <w:rsid w:val="05D93027"/>
    <w:rsid w:val="061E7754"/>
    <w:rsid w:val="063A601C"/>
    <w:rsid w:val="0691348A"/>
    <w:rsid w:val="07024FF8"/>
    <w:rsid w:val="07F00AD4"/>
    <w:rsid w:val="08557CAF"/>
    <w:rsid w:val="08664378"/>
    <w:rsid w:val="08E049DC"/>
    <w:rsid w:val="08EC3191"/>
    <w:rsid w:val="09C23A24"/>
    <w:rsid w:val="0A3D5DE6"/>
    <w:rsid w:val="0B162486"/>
    <w:rsid w:val="0B306DFE"/>
    <w:rsid w:val="0CBA3EA5"/>
    <w:rsid w:val="0CE9127E"/>
    <w:rsid w:val="0D307FFF"/>
    <w:rsid w:val="0FB25FA1"/>
    <w:rsid w:val="10567D24"/>
    <w:rsid w:val="10C8365D"/>
    <w:rsid w:val="11125805"/>
    <w:rsid w:val="11FB302C"/>
    <w:rsid w:val="1201378E"/>
    <w:rsid w:val="1208142E"/>
    <w:rsid w:val="13553E89"/>
    <w:rsid w:val="140C697C"/>
    <w:rsid w:val="142C43C1"/>
    <w:rsid w:val="142D1920"/>
    <w:rsid w:val="15A005EC"/>
    <w:rsid w:val="15B52EA7"/>
    <w:rsid w:val="16317D1A"/>
    <w:rsid w:val="16FD0D48"/>
    <w:rsid w:val="17DA1782"/>
    <w:rsid w:val="18656F40"/>
    <w:rsid w:val="188108B2"/>
    <w:rsid w:val="198262D5"/>
    <w:rsid w:val="19E42150"/>
    <w:rsid w:val="1A775336"/>
    <w:rsid w:val="1A985790"/>
    <w:rsid w:val="1CDC4DE8"/>
    <w:rsid w:val="1D7948B0"/>
    <w:rsid w:val="1E61285B"/>
    <w:rsid w:val="1EF21740"/>
    <w:rsid w:val="207C384A"/>
    <w:rsid w:val="21D22F80"/>
    <w:rsid w:val="21E13EC2"/>
    <w:rsid w:val="21FF4669"/>
    <w:rsid w:val="229B5972"/>
    <w:rsid w:val="232825D6"/>
    <w:rsid w:val="24961FA9"/>
    <w:rsid w:val="24A65DF8"/>
    <w:rsid w:val="25407954"/>
    <w:rsid w:val="26BC28EC"/>
    <w:rsid w:val="289F5426"/>
    <w:rsid w:val="296F0996"/>
    <w:rsid w:val="29712849"/>
    <w:rsid w:val="29B864C2"/>
    <w:rsid w:val="2A610A1B"/>
    <w:rsid w:val="2A6D67E9"/>
    <w:rsid w:val="2A804491"/>
    <w:rsid w:val="2B815BC7"/>
    <w:rsid w:val="2BD46C90"/>
    <w:rsid w:val="2BEF55DD"/>
    <w:rsid w:val="2C4E128D"/>
    <w:rsid w:val="2DE92B4C"/>
    <w:rsid w:val="2E1779B8"/>
    <w:rsid w:val="2EC71430"/>
    <w:rsid w:val="2ED73423"/>
    <w:rsid w:val="2F066794"/>
    <w:rsid w:val="2F5176F1"/>
    <w:rsid w:val="2F9D6721"/>
    <w:rsid w:val="2FA16B7A"/>
    <w:rsid w:val="30DE3492"/>
    <w:rsid w:val="31A02789"/>
    <w:rsid w:val="34681D1E"/>
    <w:rsid w:val="35634327"/>
    <w:rsid w:val="358606D4"/>
    <w:rsid w:val="372854DC"/>
    <w:rsid w:val="396D2323"/>
    <w:rsid w:val="397D236A"/>
    <w:rsid w:val="39F907E1"/>
    <w:rsid w:val="3A1B1B12"/>
    <w:rsid w:val="3B1E619A"/>
    <w:rsid w:val="3B7563EE"/>
    <w:rsid w:val="3B792CC1"/>
    <w:rsid w:val="3BF4257E"/>
    <w:rsid w:val="3C7A32E4"/>
    <w:rsid w:val="3EC33862"/>
    <w:rsid w:val="3EE55426"/>
    <w:rsid w:val="41120874"/>
    <w:rsid w:val="43A70BA1"/>
    <w:rsid w:val="43E24A63"/>
    <w:rsid w:val="44467480"/>
    <w:rsid w:val="44A404EB"/>
    <w:rsid w:val="456369BD"/>
    <w:rsid w:val="46F4129A"/>
    <w:rsid w:val="48A560CB"/>
    <w:rsid w:val="48BC18EE"/>
    <w:rsid w:val="492D1E24"/>
    <w:rsid w:val="4A8B1BBE"/>
    <w:rsid w:val="4BDF267A"/>
    <w:rsid w:val="4C712BD3"/>
    <w:rsid w:val="4CA43810"/>
    <w:rsid w:val="4CEB2BAF"/>
    <w:rsid w:val="4D0543B8"/>
    <w:rsid w:val="4DFA5466"/>
    <w:rsid w:val="4E662575"/>
    <w:rsid w:val="4F9F2552"/>
    <w:rsid w:val="4FC7651C"/>
    <w:rsid w:val="53124BE2"/>
    <w:rsid w:val="534C34E0"/>
    <w:rsid w:val="53BD159E"/>
    <w:rsid w:val="53CD07DA"/>
    <w:rsid w:val="546046C9"/>
    <w:rsid w:val="553F2B0D"/>
    <w:rsid w:val="563F3907"/>
    <w:rsid w:val="56420C45"/>
    <w:rsid w:val="56543BCE"/>
    <w:rsid w:val="56A75171"/>
    <w:rsid w:val="56B55061"/>
    <w:rsid w:val="57473980"/>
    <w:rsid w:val="57823A0D"/>
    <w:rsid w:val="58083EB2"/>
    <w:rsid w:val="595E3543"/>
    <w:rsid w:val="59E27E16"/>
    <w:rsid w:val="5A5D41A6"/>
    <w:rsid w:val="5BCA0C69"/>
    <w:rsid w:val="5C2C703C"/>
    <w:rsid w:val="5C8E7C6D"/>
    <w:rsid w:val="5CA37C1D"/>
    <w:rsid w:val="5D145A17"/>
    <w:rsid w:val="5D1B55E5"/>
    <w:rsid w:val="5E31619B"/>
    <w:rsid w:val="5F807817"/>
    <w:rsid w:val="5F8A4AF2"/>
    <w:rsid w:val="5FA81EF2"/>
    <w:rsid w:val="607316EC"/>
    <w:rsid w:val="61BE403B"/>
    <w:rsid w:val="621610E8"/>
    <w:rsid w:val="626E0043"/>
    <w:rsid w:val="627F40D4"/>
    <w:rsid w:val="65204C3B"/>
    <w:rsid w:val="654F34A6"/>
    <w:rsid w:val="667D3787"/>
    <w:rsid w:val="669B4486"/>
    <w:rsid w:val="67694373"/>
    <w:rsid w:val="67E82FFA"/>
    <w:rsid w:val="68850258"/>
    <w:rsid w:val="6A1312DE"/>
    <w:rsid w:val="6A401E0C"/>
    <w:rsid w:val="6A59044B"/>
    <w:rsid w:val="6C7533DD"/>
    <w:rsid w:val="6D425CB5"/>
    <w:rsid w:val="6E6C7457"/>
    <w:rsid w:val="6F8B0B7A"/>
    <w:rsid w:val="6F8F64CD"/>
    <w:rsid w:val="6F9C66D0"/>
    <w:rsid w:val="6FAF440A"/>
    <w:rsid w:val="6FCA17F5"/>
    <w:rsid w:val="6FD703B7"/>
    <w:rsid w:val="7004443A"/>
    <w:rsid w:val="706F4F39"/>
    <w:rsid w:val="72282051"/>
    <w:rsid w:val="72751137"/>
    <w:rsid w:val="73053C97"/>
    <w:rsid w:val="73C574D3"/>
    <w:rsid w:val="74A24409"/>
    <w:rsid w:val="74A939CC"/>
    <w:rsid w:val="74D1164E"/>
    <w:rsid w:val="74F0679E"/>
    <w:rsid w:val="750070EA"/>
    <w:rsid w:val="752D35DB"/>
    <w:rsid w:val="77AF1A8E"/>
    <w:rsid w:val="78373F94"/>
    <w:rsid w:val="79F92E27"/>
    <w:rsid w:val="7ADD1E17"/>
    <w:rsid w:val="7AF778B0"/>
    <w:rsid w:val="7BFE3344"/>
    <w:rsid w:val="7C7809D0"/>
    <w:rsid w:val="7C8A2BED"/>
    <w:rsid w:val="7CDD31C5"/>
    <w:rsid w:val="7CFC4A6C"/>
    <w:rsid w:val="7D7F0D39"/>
    <w:rsid w:val="7D9C7421"/>
    <w:rsid w:val="7F843198"/>
    <w:rsid w:val="7FB5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099E"/>
    <w:rPr>
      <w:kern w:val="2"/>
      <w:sz w:val="18"/>
      <w:szCs w:val="18"/>
    </w:rPr>
  </w:style>
  <w:style w:type="paragraph" w:styleId="a5">
    <w:name w:val="footer"/>
    <w:basedOn w:val="a"/>
    <w:link w:val="Char0"/>
    <w:rsid w:val="0058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09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198</Words>
  <Characters>1135</Characters>
  <Application>Microsoft Office Word</Application>
  <DocSecurity>0</DocSecurity>
  <Lines>9</Lines>
  <Paragraphs>2</Paragraphs>
  <ScaleCrop>false</ScaleCrop>
  <Company>Sky123.Org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Administrator.2GW7JUD8OZUD12T</dc:creator>
  <cp:lastModifiedBy>Sky123.Org</cp:lastModifiedBy>
  <cp:revision>4</cp:revision>
  <cp:lastPrinted>2017-05-19T01:39:00Z</cp:lastPrinted>
  <dcterms:created xsi:type="dcterms:W3CDTF">2014-10-29T12:08:00Z</dcterms:created>
  <dcterms:modified xsi:type="dcterms:W3CDTF">2017-05-19T03:54:00Z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