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FB3" w:rsidRPr="000A0657" w:rsidRDefault="001D6FB3" w:rsidP="000A0657">
      <w:pPr>
        <w:spacing w:line="300" w:lineRule="atLeast"/>
        <w:rPr>
          <w:rFonts w:ascii="黑体" w:eastAsia="黑体" w:hAnsi="宋体"/>
          <w:color w:val="000000"/>
          <w:kern w:val="0"/>
          <w:sz w:val="44"/>
          <w:szCs w:val="44"/>
        </w:rPr>
      </w:pPr>
    </w:p>
    <w:p w:rsidR="001D6FB3" w:rsidRDefault="001D6FB3" w:rsidP="00870B03">
      <w:pPr>
        <w:spacing w:line="300" w:lineRule="atLeast"/>
        <w:jc w:val="center"/>
        <w:rPr>
          <w:rFonts w:ascii="黑体" w:eastAsia="黑体" w:hAnsi="宋体"/>
          <w:color w:val="000000"/>
          <w:kern w:val="0"/>
          <w:sz w:val="44"/>
          <w:szCs w:val="44"/>
        </w:rPr>
      </w:pPr>
      <w:r w:rsidRPr="000A0657">
        <w:rPr>
          <w:rFonts w:ascii="黑体" w:eastAsia="黑体" w:hAnsi="宋体" w:cs="黑体" w:hint="eastAsia"/>
          <w:color w:val="000000"/>
          <w:kern w:val="0"/>
          <w:sz w:val="44"/>
          <w:szCs w:val="44"/>
        </w:rPr>
        <w:t>关于补充完善教学基本状态数据库</w:t>
      </w:r>
    </w:p>
    <w:p w:rsidR="001D6FB3" w:rsidRPr="000A0657" w:rsidRDefault="001D6FB3" w:rsidP="00870B03">
      <w:pPr>
        <w:spacing w:line="300" w:lineRule="atLeast"/>
        <w:jc w:val="center"/>
        <w:rPr>
          <w:rFonts w:ascii="黑体" w:eastAsia="黑体" w:hAnsi="宋体"/>
          <w:color w:val="000000"/>
          <w:kern w:val="0"/>
          <w:sz w:val="44"/>
          <w:szCs w:val="44"/>
        </w:rPr>
      </w:pPr>
      <w:r w:rsidRPr="000A0657">
        <w:rPr>
          <w:rFonts w:ascii="黑体" w:eastAsia="黑体" w:hAnsi="宋体" w:cs="黑体" w:hint="eastAsia"/>
          <w:color w:val="000000"/>
          <w:kern w:val="0"/>
          <w:sz w:val="44"/>
          <w:szCs w:val="44"/>
        </w:rPr>
        <w:t>相关表格的通知</w:t>
      </w:r>
    </w:p>
    <w:p w:rsidR="001D6FB3" w:rsidRDefault="001D6FB3" w:rsidP="00B57097">
      <w:pPr>
        <w:widowControl/>
        <w:adjustRightInd w:val="0"/>
        <w:snapToGrid w:val="0"/>
        <w:jc w:val="center"/>
        <w:rPr>
          <w:rFonts w:ascii="仿宋_GB2312" w:eastAsia="仿宋_GB2312" w:hAnsi="宋体"/>
          <w:sz w:val="30"/>
          <w:szCs w:val="30"/>
        </w:rPr>
      </w:pPr>
    </w:p>
    <w:p w:rsidR="001D6FB3" w:rsidRDefault="001D6FB3" w:rsidP="00B57097">
      <w:pPr>
        <w:widowControl/>
        <w:adjustRightInd w:val="0"/>
        <w:snapToGrid w:val="0"/>
        <w:jc w:val="center"/>
        <w:rPr>
          <w:rFonts w:ascii="仿宋_GB2312" w:eastAsia="仿宋_GB2312" w:hAnsi="宋体"/>
          <w:sz w:val="30"/>
          <w:szCs w:val="30"/>
        </w:rPr>
      </w:pPr>
    </w:p>
    <w:p w:rsidR="001D6FB3" w:rsidRPr="000A0657" w:rsidRDefault="001D6FB3" w:rsidP="00B57097">
      <w:pPr>
        <w:widowControl/>
        <w:adjustRightInd w:val="0"/>
        <w:snapToGrid w:val="0"/>
        <w:jc w:val="center"/>
        <w:rPr>
          <w:rFonts w:ascii="仿宋" w:eastAsia="仿宋" w:hAnsi="仿宋"/>
          <w:sz w:val="30"/>
          <w:szCs w:val="30"/>
        </w:rPr>
      </w:pPr>
      <w:r w:rsidRPr="000A0657">
        <w:rPr>
          <w:rFonts w:ascii="仿宋" w:eastAsia="仿宋" w:hAnsi="仿宋" w:cs="仿宋" w:hint="eastAsia"/>
          <w:sz w:val="30"/>
          <w:szCs w:val="30"/>
        </w:rPr>
        <w:t>教通</w:t>
      </w:r>
      <w:r w:rsidRPr="000A0657">
        <w:rPr>
          <w:rFonts w:ascii="仿宋" w:eastAsia="仿宋" w:hAnsi="仿宋" w:cs="仿宋"/>
          <w:sz w:val="30"/>
          <w:szCs w:val="30"/>
        </w:rPr>
        <w:t>[2016]</w:t>
      </w:r>
      <w:r>
        <w:rPr>
          <w:rFonts w:ascii="仿宋" w:eastAsia="仿宋" w:hAnsi="仿宋" w:cs="仿宋"/>
          <w:sz w:val="30"/>
          <w:szCs w:val="30"/>
        </w:rPr>
        <w:t>68</w:t>
      </w:r>
      <w:r w:rsidRPr="000A0657">
        <w:rPr>
          <w:rFonts w:ascii="仿宋" w:eastAsia="仿宋" w:hAnsi="仿宋" w:cs="仿宋" w:hint="eastAsia"/>
          <w:sz w:val="30"/>
          <w:szCs w:val="30"/>
        </w:rPr>
        <w:t>号</w:t>
      </w:r>
    </w:p>
    <w:p w:rsidR="001D6FB3" w:rsidRDefault="001D6FB3" w:rsidP="00B57097">
      <w:pPr>
        <w:adjustRightInd w:val="0"/>
        <w:snapToGrid w:val="0"/>
        <w:rPr>
          <w:rFonts w:ascii="仿宋" w:eastAsia="仿宋" w:hAnsi="仿宋"/>
          <w:b/>
          <w:bCs/>
          <w:sz w:val="30"/>
          <w:szCs w:val="30"/>
        </w:rPr>
      </w:pPr>
    </w:p>
    <w:p w:rsidR="001D6FB3" w:rsidRDefault="001D6FB3" w:rsidP="00B57097">
      <w:pPr>
        <w:adjustRightInd w:val="0"/>
        <w:snapToGrid w:val="0"/>
        <w:rPr>
          <w:rFonts w:ascii="仿宋" w:eastAsia="仿宋" w:hAnsi="仿宋"/>
          <w:b/>
          <w:bCs/>
          <w:sz w:val="30"/>
          <w:szCs w:val="30"/>
        </w:rPr>
      </w:pPr>
    </w:p>
    <w:p w:rsidR="001D6FB3" w:rsidRPr="000A0657" w:rsidRDefault="001D6FB3" w:rsidP="000A0657">
      <w:pPr>
        <w:adjustRightInd w:val="0"/>
        <w:snapToGrid w:val="0"/>
        <w:spacing w:line="540" w:lineRule="exact"/>
        <w:rPr>
          <w:rFonts w:ascii="仿宋" w:eastAsia="仿宋" w:hAnsi="仿宋"/>
          <w:sz w:val="30"/>
          <w:szCs w:val="30"/>
        </w:rPr>
      </w:pPr>
      <w:r w:rsidRPr="000A0657">
        <w:rPr>
          <w:rFonts w:ascii="仿宋" w:eastAsia="仿宋" w:hAnsi="仿宋" w:cs="仿宋" w:hint="eastAsia"/>
          <w:sz w:val="30"/>
          <w:szCs w:val="30"/>
        </w:rPr>
        <w:t>各学院：</w:t>
      </w:r>
    </w:p>
    <w:p w:rsidR="001D6FB3" w:rsidRPr="000A0657" w:rsidRDefault="001D6FB3" w:rsidP="000A0657">
      <w:pPr>
        <w:adjustRightInd w:val="0"/>
        <w:snapToGrid w:val="0"/>
        <w:spacing w:line="540" w:lineRule="exact"/>
        <w:ind w:firstLine="600"/>
        <w:rPr>
          <w:rFonts w:ascii="仿宋" w:eastAsia="仿宋" w:hAnsi="仿宋"/>
          <w:color w:val="000000"/>
          <w:kern w:val="0"/>
          <w:sz w:val="30"/>
          <w:szCs w:val="30"/>
        </w:rPr>
      </w:pPr>
      <w:r w:rsidRPr="000A0657">
        <w:rPr>
          <w:rFonts w:ascii="仿宋" w:eastAsia="仿宋" w:hAnsi="仿宋" w:cs="仿宋" w:hint="eastAsia"/>
          <w:sz w:val="30"/>
          <w:szCs w:val="30"/>
        </w:rPr>
        <w:t>根据</w:t>
      </w:r>
      <w:r w:rsidRPr="000A0657">
        <w:rPr>
          <w:rFonts w:ascii="仿宋" w:eastAsia="仿宋" w:hAnsi="仿宋" w:cs="仿宋" w:hint="eastAsia"/>
          <w:color w:val="000000"/>
          <w:kern w:val="0"/>
          <w:sz w:val="30"/>
          <w:szCs w:val="30"/>
        </w:rPr>
        <w:t>各学院</w:t>
      </w:r>
      <w:r w:rsidRPr="000A0657">
        <w:rPr>
          <w:rFonts w:ascii="仿宋" w:eastAsia="仿宋" w:hAnsi="仿宋" w:cs="仿宋"/>
          <w:color w:val="000000"/>
          <w:kern w:val="0"/>
          <w:sz w:val="30"/>
          <w:szCs w:val="30"/>
        </w:rPr>
        <w:t>6</w:t>
      </w:r>
      <w:r w:rsidRPr="000A0657">
        <w:rPr>
          <w:rFonts w:ascii="仿宋" w:eastAsia="仿宋" w:hAnsi="仿宋" w:cs="仿宋" w:hint="eastAsia"/>
          <w:color w:val="000000"/>
          <w:kern w:val="0"/>
          <w:sz w:val="30"/>
          <w:szCs w:val="30"/>
        </w:rPr>
        <w:t>月</w:t>
      </w:r>
      <w:r w:rsidRPr="000A0657">
        <w:rPr>
          <w:rFonts w:ascii="仿宋" w:eastAsia="仿宋" w:hAnsi="仿宋" w:cs="仿宋"/>
          <w:color w:val="000000"/>
          <w:kern w:val="0"/>
          <w:sz w:val="30"/>
          <w:szCs w:val="30"/>
        </w:rPr>
        <w:t>10</w:t>
      </w:r>
      <w:r w:rsidRPr="000A0657">
        <w:rPr>
          <w:rFonts w:ascii="仿宋" w:eastAsia="仿宋" w:hAnsi="仿宋" w:cs="仿宋" w:hint="eastAsia"/>
          <w:color w:val="000000"/>
          <w:kern w:val="0"/>
          <w:sz w:val="30"/>
          <w:szCs w:val="30"/>
        </w:rPr>
        <w:t>日汇总报教务处的教学基本状态数据库表格，经过初步上传模拟系统分析结果及教育部修订表格内涵的要求，需对存在问题的几张表格进行补充完善，现将具体工作安排如下：</w:t>
      </w:r>
    </w:p>
    <w:p w:rsidR="001D6FB3" w:rsidRPr="000A0657" w:rsidRDefault="001D6FB3" w:rsidP="000379F0">
      <w:pPr>
        <w:adjustRightInd w:val="0"/>
        <w:snapToGrid w:val="0"/>
        <w:spacing w:line="540" w:lineRule="exact"/>
        <w:ind w:firstLineChars="200" w:firstLine="31680"/>
        <w:rPr>
          <w:rFonts w:ascii="仿宋" w:eastAsia="仿宋" w:hAnsi="仿宋" w:cs="仿宋"/>
          <w:b/>
          <w:bCs/>
          <w:color w:val="000000"/>
          <w:kern w:val="0"/>
          <w:sz w:val="30"/>
          <w:szCs w:val="30"/>
        </w:rPr>
      </w:pPr>
      <w:r w:rsidRPr="000A0657">
        <w:rPr>
          <w:rFonts w:ascii="仿宋" w:eastAsia="仿宋" w:hAnsi="仿宋" w:cs="仿宋" w:hint="eastAsia"/>
          <w:b/>
          <w:bCs/>
          <w:color w:val="000000"/>
          <w:kern w:val="0"/>
          <w:sz w:val="30"/>
          <w:szCs w:val="30"/>
        </w:rPr>
        <w:t>一、修订表</w:t>
      </w:r>
      <w:r w:rsidRPr="000A0657">
        <w:rPr>
          <w:rFonts w:ascii="仿宋" w:eastAsia="仿宋" w:hAnsi="仿宋" w:cs="仿宋"/>
          <w:b/>
          <w:bCs/>
          <w:color w:val="000000"/>
          <w:kern w:val="0"/>
          <w:sz w:val="30"/>
          <w:szCs w:val="30"/>
        </w:rPr>
        <w:t>4-2-1</w:t>
      </w:r>
    </w:p>
    <w:p w:rsidR="001D6FB3" w:rsidRPr="000A0657" w:rsidRDefault="001D6FB3" w:rsidP="000379F0">
      <w:pPr>
        <w:adjustRightInd w:val="0"/>
        <w:snapToGrid w:val="0"/>
        <w:spacing w:line="540" w:lineRule="exact"/>
        <w:ind w:firstLineChars="200" w:firstLine="31680"/>
        <w:rPr>
          <w:rFonts w:ascii="仿宋" w:eastAsia="仿宋" w:hAnsi="仿宋"/>
          <w:color w:val="000000"/>
          <w:kern w:val="0"/>
          <w:sz w:val="30"/>
          <w:szCs w:val="30"/>
        </w:rPr>
      </w:pPr>
      <w:r w:rsidRPr="000A0657">
        <w:rPr>
          <w:rFonts w:ascii="仿宋" w:eastAsia="仿宋" w:hAnsi="仿宋" w:cs="仿宋" w:hint="eastAsia"/>
          <w:color w:val="000000"/>
          <w:kern w:val="0"/>
          <w:sz w:val="30"/>
          <w:szCs w:val="30"/>
        </w:rPr>
        <w:t>根据教育部修订表格内涵的相关要求，现对表</w:t>
      </w:r>
      <w:r w:rsidRPr="000A0657">
        <w:rPr>
          <w:rFonts w:ascii="仿宋" w:eastAsia="仿宋" w:hAnsi="仿宋" w:cs="仿宋"/>
          <w:color w:val="000000"/>
          <w:kern w:val="0"/>
          <w:sz w:val="30"/>
          <w:szCs w:val="30"/>
        </w:rPr>
        <w:t>4-2-1</w:t>
      </w:r>
      <w:r w:rsidRPr="000A0657">
        <w:rPr>
          <w:rFonts w:ascii="仿宋" w:eastAsia="仿宋" w:hAnsi="仿宋" w:cs="仿宋" w:hint="eastAsia"/>
          <w:color w:val="000000"/>
          <w:kern w:val="0"/>
          <w:sz w:val="30"/>
          <w:szCs w:val="30"/>
        </w:rPr>
        <w:t>中的各专业课内教学学时（学分）与实验教学学时（学分）数据进行订正，订正要求如下：</w:t>
      </w:r>
    </w:p>
    <w:p w:rsidR="001D6FB3" w:rsidRPr="000A0657" w:rsidRDefault="001D6FB3" w:rsidP="000379F0">
      <w:pPr>
        <w:pStyle w:val="ListParagraph"/>
        <w:adjustRightInd w:val="0"/>
        <w:snapToGrid w:val="0"/>
        <w:spacing w:line="540" w:lineRule="exact"/>
        <w:ind w:firstLine="31680"/>
        <w:jc w:val="left"/>
        <w:rPr>
          <w:rFonts w:ascii="仿宋" w:eastAsia="仿宋" w:hAnsi="仿宋"/>
          <w:color w:val="000000"/>
          <w:kern w:val="0"/>
          <w:sz w:val="30"/>
          <w:szCs w:val="30"/>
        </w:rPr>
      </w:pPr>
      <w:r w:rsidRPr="000A0657">
        <w:rPr>
          <w:rFonts w:ascii="仿宋" w:eastAsia="仿宋" w:hAnsi="仿宋" w:cs="仿宋"/>
          <w:color w:val="000000"/>
          <w:kern w:val="0"/>
          <w:sz w:val="30"/>
          <w:szCs w:val="30"/>
        </w:rPr>
        <w:t xml:space="preserve">1. </w:t>
      </w:r>
      <w:r w:rsidRPr="000A0657">
        <w:rPr>
          <w:rFonts w:ascii="仿宋" w:eastAsia="仿宋" w:hAnsi="仿宋" w:cs="仿宋" w:hint="eastAsia"/>
          <w:color w:val="000000"/>
          <w:kern w:val="0"/>
          <w:sz w:val="30"/>
          <w:szCs w:val="30"/>
        </w:rPr>
        <w:t>实验教学学时（学分），结合我校实际情况，除具有独立课程代码的实验课学时</w:t>
      </w:r>
      <w:r w:rsidRPr="000A0657">
        <w:rPr>
          <w:rFonts w:ascii="仿宋" w:eastAsia="仿宋" w:hAnsi="仿宋" w:cs="仿宋"/>
          <w:color w:val="000000"/>
          <w:kern w:val="0"/>
          <w:sz w:val="30"/>
          <w:szCs w:val="30"/>
        </w:rPr>
        <w:t>(</w:t>
      </w:r>
      <w:r w:rsidRPr="000A0657">
        <w:rPr>
          <w:rFonts w:ascii="仿宋" w:eastAsia="仿宋" w:hAnsi="仿宋" w:cs="仿宋" w:hint="eastAsia"/>
          <w:color w:val="000000"/>
          <w:kern w:val="0"/>
          <w:sz w:val="30"/>
          <w:szCs w:val="30"/>
        </w:rPr>
        <w:t>学分）外，还需加上既有理论学时又有实验学时的课程中的实验学时（学分）部分。具体应以各专业人才培养方案中，附表</w:t>
      </w:r>
      <w:r w:rsidRPr="000A0657">
        <w:rPr>
          <w:rFonts w:ascii="仿宋" w:eastAsia="仿宋" w:hAnsi="仿宋" w:cs="仿宋"/>
          <w:color w:val="000000"/>
          <w:kern w:val="0"/>
          <w:sz w:val="30"/>
          <w:szCs w:val="30"/>
        </w:rPr>
        <w:t>3</w:t>
      </w:r>
      <w:r w:rsidRPr="000A0657">
        <w:rPr>
          <w:rFonts w:ascii="仿宋" w:eastAsia="仿宋" w:hAnsi="仿宋" w:cs="仿宋" w:hint="eastAsia"/>
          <w:color w:val="000000"/>
          <w:kern w:val="0"/>
          <w:sz w:val="30"/>
          <w:szCs w:val="30"/>
        </w:rPr>
        <w:t>实验课程锁列数据为准。</w:t>
      </w:r>
    </w:p>
    <w:p w:rsidR="001D6FB3" w:rsidRPr="000A0657" w:rsidRDefault="001D6FB3" w:rsidP="000379F0">
      <w:pPr>
        <w:pStyle w:val="ListParagraph"/>
        <w:adjustRightInd w:val="0"/>
        <w:snapToGrid w:val="0"/>
        <w:spacing w:line="540" w:lineRule="exact"/>
        <w:ind w:firstLine="31680"/>
        <w:jc w:val="left"/>
        <w:rPr>
          <w:rFonts w:ascii="仿宋" w:eastAsia="仿宋" w:hAnsi="仿宋"/>
          <w:color w:val="000000"/>
          <w:kern w:val="0"/>
          <w:sz w:val="30"/>
          <w:szCs w:val="30"/>
        </w:rPr>
      </w:pPr>
      <w:r w:rsidRPr="000A0657">
        <w:rPr>
          <w:rFonts w:ascii="仿宋" w:eastAsia="仿宋" w:hAnsi="仿宋" w:cs="仿宋"/>
          <w:color w:val="000000"/>
          <w:kern w:val="0"/>
          <w:sz w:val="30"/>
          <w:szCs w:val="30"/>
        </w:rPr>
        <w:t xml:space="preserve"> 2. </w:t>
      </w:r>
      <w:r w:rsidRPr="000A0657">
        <w:rPr>
          <w:rFonts w:ascii="仿宋" w:eastAsia="仿宋" w:hAnsi="仿宋" w:cs="仿宋" w:hint="eastAsia"/>
          <w:color w:val="000000"/>
          <w:kern w:val="0"/>
          <w:sz w:val="30"/>
          <w:szCs w:val="30"/>
        </w:rPr>
        <w:t>要求</w:t>
      </w:r>
      <w:r w:rsidRPr="000A0657">
        <w:rPr>
          <w:rFonts w:ascii="仿宋" w:eastAsia="仿宋" w:hAnsi="仿宋" w:cs="仿宋"/>
          <w:color w:val="000000"/>
          <w:kern w:val="0"/>
          <w:sz w:val="30"/>
          <w:szCs w:val="30"/>
        </w:rPr>
        <w:t xml:space="preserve"> </w:t>
      </w:r>
      <w:r w:rsidRPr="000A0657">
        <w:rPr>
          <w:rFonts w:ascii="仿宋" w:eastAsia="仿宋" w:hAnsi="仿宋" w:cs="仿宋" w:hint="eastAsia"/>
          <w:color w:val="000000"/>
          <w:kern w:val="0"/>
          <w:sz w:val="30"/>
          <w:szCs w:val="30"/>
        </w:rPr>
        <w:t>学时总数</w:t>
      </w:r>
      <w:r w:rsidRPr="000A0657">
        <w:rPr>
          <w:rFonts w:ascii="仿宋" w:eastAsia="仿宋" w:hAnsi="仿宋" w:cs="仿宋"/>
          <w:color w:val="000000"/>
          <w:kern w:val="0"/>
          <w:sz w:val="30"/>
          <w:szCs w:val="30"/>
        </w:rPr>
        <w:t xml:space="preserve"> = </w:t>
      </w:r>
      <w:r w:rsidRPr="000A0657">
        <w:rPr>
          <w:rFonts w:ascii="仿宋" w:eastAsia="仿宋" w:hAnsi="仿宋" w:cs="仿宋" w:hint="eastAsia"/>
          <w:color w:val="000000"/>
          <w:kern w:val="0"/>
          <w:sz w:val="30"/>
          <w:szCs w:val="30"/>
        </w:rPr>
        <w:t>课内教学学时</w:t>
      </w:r>
      <w:r w:rsidRPr="000A0657">
        <w:rPr>
          <w:rFonts w:ascii="仿宋" w:eastAsia="仿宋" w:hAnsi="仿宋" w:cs="仿宋"/>
          <w:color w:val="000000"/>
          <w:kern w:val="0"/>
          <w:sz w:val="30"/>
          <w:szCs w:val="30"/>
        </w:rPr>
        <w:t xml:space="preserve"> + </w:t>
      </w:r>
      <w:r w:rsidRPr="000A0657">
        <w:rPr>
          <w:rFonts w:ascii="仿宋" w:eastAsia="仿宋" w:hAnsi="仿宋" w:cs="仿宋" w:hint="eastAsia"/>
          <w:color w:val="000000"/>
          <w:kern w:val="0"/>
          <w:sz w:val="30"/>
          <w:szCs w:val="30"/>
        </w:rPr>
        <w:t>实验教学学时；学分总数</w:t>
      </w:r>
      <w:r w:rsidRPr="000A0657">
        <w:rPr>
          <w:rFonts w:ascii="仿宋" w:eastAsia="仿宋" w:hAnsi="仿宋" w:cs="仿宋"/>
          <w:color w:val="000000"/>
          <w:kern w:val="0"/>
          <w:sz w:val="30"/>
          <w:szCs w:val="30"/>
        </w:rPr>
        <w:t>=</w:t>
      </w:r>
      <w:r w:rsidRPr="000A0657">
        <w:rPr>
          <w:rFonts w:ascii="仿宋" w:eastAsia="仿宋" w:hAnsi="仿宋" w:cs="仿宋" w:hint="eastAsia"/>
          <w:color w:val="000000"/>
          <w:kern w:val="0"/>
          <w:sz w:val="30"/>
          <w:szCs w:val="30"/>
        </w:rPr>
        <w:t>集中性实践教学环节学分</w:t>
      </w:r>
      <w:r w:rsidRPr="000A0657">
        <w:rPr>
          <w:rFonts w:ascii="仿宋" w:eastAsia="仿宋" w:hAnsi="仿宋" w:cs="仿宋"/>
          <w:color w:val="000000"/>
          <w:kern w:val="0"/>
          <w:sz w:val="30"/>
          <w:szCs w:val="30"/>
        </w:rPr>
        <w:t xml:space="preserve"> + </w:t>
      </w:r>
      <w:r w:rsidRPr="000A0657">
        <w:rPr>
          <w:rFonts w:ascii="仿宋" w:eastAsia="仿宋" w:hAnsi="仿宋" w:cs="仿宋" w:hint="eastAsia"/>
          <w:color w:val="000000"/>
          <w:kern w:val="0"/>
          <w:sz w:val="30"/>
          <w:szCs w:val="30"/>
        </w:rPr>
        <w:t>课内教学学分</w:t>
      </w:r>
      <w:r w:rsidRPr="000A0657">
        <w:rPr>
          <w:rFonts w:ascii="仿宋" w:eastAsia="仿宋" w:hAnsi="仿宋" w:cs="仿宋"/>
          <w:color w:val="000000"/>
          <w:kern w:val="0"/>
          <w:sz w:val="30"/>
          <w:szCs w:val="30"/>
        </w:rPr>
        <w:t xml:space="preserve"> + </w:t>
      </w:r>
      <w:r w:rsidRPr="000A0657">
        <w:rPr>
          <w:rFonts w:ascii="仿宋" w:eastAsia="仿宋" w:hAnsi="仿宋" w:cs="仿宋" w:hint="eastAsia"/>
          <w:color w:val="000000"/>
          <w:kern w:val="0"/>
          <w:sz w:val="30"/>
          <w:szCs w:val="30"/>
        </w:rPr>
        <w:t>实验教学学分</w:t>
      </w:r>
      <w:r w:rsidRPr="000A0657">
        <w:rPr>
          <w:rFonts w:ascii="仿宋" w:eastAsia="仿宋" w:hAnsi="仿宋" w:cs="仿宋"/>
          <w:color w:val="000000"/>
          <w:kern w:val="0"/>
          <w:sz w:val="30"/>
          <w:szCs w:val="30"/>
        </w:rPr>
        <w:t xml:space="preserve"> + </w:t>
      </w:r>
      <w:r w:rsidRPr="000A0657">
        <w:rPr>
          <w:rFonts w:ascii="仿宋" w:eastAsia="仿宋" w:hAnsi="仿宋" w:cs="仿宋" w:hint="eastAsia"/>
          <w:color w:val="000000"/>
          <w:kern w:val="0"/>
          <w:sz w:val="30"/>
          <w:szCs w:val="30"/>
        </w:rPr>
        <w:t>课外科技活动学分。</w:t>
      </w:r>
    </w:p>
    <w:p w:rsidR="001D6FB3" w:rsidRPr="000A0657" w:rsidRDefault="001D6FB3" w:rsidP="000379F0">
      <w:pPr>
        <w:pStyle w:val="ListParagraph"/>
        <w:adjustRightInd w:val="0"/>
        <w:snapToGrid w:val="0"/>
        <w:spacing w:line="540" w:lineRule="exact"/>
        <w:ind w:firstLine="31680"/>
        <w:jc w:val="left"/>
        <w:rPr>
          <w:rFonts w:ascii="仿宋" w:eastAsia="仿宋" w:hAnsi="仿宋"/>
          <w:color w:val="000000"/>
          <w:kern w:val="0"/>
          <w:sz w:val="30"/>
          <w:szCs w:val="30"/>
        </w:rPr>
      </w:pPr>
      <w:r w:rsidRPr="000A0657">
        <w:rPr>
          <w:rFonts w:ascii="仿宋" w:eastAsia="仿宋" w:hAnsi="仿宋" w:cs="仿宋"/>
          <w:color w:val="000000"/>
          <w:kern w:val="0"/>
          <w:sz w:val="30"/>
          <w:szCs w:val="30"/>
        </w:rPr>
        <w:t xml:space="preserve"> </w:t>
      </w:r>
      <w:r w:rsidRPr="000A0657">
        <w:rPr>
          <w:rFonts w:ascii="仿宋" w:eastAsia="仿宋" w:hAnsi="仿宋" w:cs="仿宋" w:hint="eastAsia"/>
          <w:color w:val="000000"/>
          <w:kern w:val="0"/>
          <w:sz w:val="30"/>
          <w:szCs w:val="30"/>
        </w:rPr>
        <w:t>请各学院在上一次填报的数据基础上（详见附件</w:t>
      </w:r>
      <w:r w:rsidRPr="000A0657">
        <w:rPr>
          <w:rFonts w:ascii="仿宋" w:eastAsia="仿宋" w:hAnsi="仿宋" w:cs="仿宋"/>
          <w:color w:val="000000"/>
          <w:kern w:val="0"/>
          <w:sz w:val="30"/>
          <w:szCs w:val="30"/>
        </w:rPr>
        <w:t>2</w:t>
      </w:r>
      <w:r w:rsidRPr="000A0657">
        <w:rPr>
          <w:rFonts w:ascii="仿宋" w:eastAsia="仿宋" w:hAnsi="仿宋" w:cs="仿宋" w:hint="eastAsia"/>
          <w:color w:val="000000"/>
          <w:kern w:val="0"/>
          <w:sz w:val="30"/>
          <w:szCs w:val="30"/>
        </w:rPr>
        <w:t>），根据本学院各专业实际情况重新进行统计，将重新订正好的数据，在</w:t>
      </w:r>
      <w:r w:rsidRPr="000A0657">
        <w:rPr>
          <w:rFonts w:ascii="仿宋" w:eastAsia="仿宋" w:hAnsi="仿宋" w:cs="仿宋"/>
          <w:color w:val="000000"/>
          <w:kern w:val="0"/>
          <w:sz w:val="30"/>
          <w:szCs w:val="30"/>
        </w:rPr>
        <w:t>8</w:t>
      </w:r>
      <w:r w:rsidRPr="000A0657">
        <w:rPr>
          <w:rFonts w:ascii="仿宋" w:eastAsia="仿宋" w:hAnsi="仿宋" w:cs="仿宋" w:hint="eastAsia"/>
          <w:color w:val="000000"/>
          <w:kern w:val="0"/>
          <w:sz w:val="30"/>
          <w:szCs w:val="30"/>
        </w:rPr>
        <w:t>月</w:t>
      </w:r>
      <w:r w:rsidRPr="000A0657">
        <w:rPr>
          <w:rFonts w:ascii="仿宋" w:eastAsia="仿宋" w:hAnsi="仿宋" w:cs="仿宋"/>
          <w:color w:val="000000"/>
          <w:kern w:val="0"/>
          <w:sz w:val="30"/>
          <w:szCs w:val="30"/>
        </w:rPr>
        <w:t>1</w:t>
      </w:r>
      <w:r w:rsidRPr="000A0657">
        <w:rPr>
          <w:rFonts w:ascii="仿宋" w:eastAsia="仿宋" w:hAnsi="仿宋" w:cs="仿宋" w:hint="eastAsia"/>
          <w:color w:val="000000"/>
          <w:kern w:val="0"/>
          <w:sz w:val="30"/>
          <w:szCs w:val="30"/>
        </w:rPr>
        <w:t>日下午</w:t>
      </w:r>
      <w:r w:rsidRPr="000A0657">
        <w:rPr>
          <w:rFonts w:ascii="仿宋" w:eastAsia="仿宋" w:hAnsi="仿宋" w:cs="仿宋"/>
          <w:color w:val="000000"/>
          <w:kern w:val="0"/>
          <w:sz w:val="30"/>
          <w:szCs w:val="30"/>
        </w:rPr>
        <w:t>17:00</w:t>
      </w:r>
      <w:r w:rsidRPr="000A0657">
        <w:rPr>
          <w:rFonts w:ascii="仿宋" w:eastAsia="仿宋" w:hAnsi="仿宋" w:cs="仿宋" w:hint="eastAsia"/>
          <w:color w:val="000000"/>
          <w:kern w:val="0"/>
          <w:sz w:val="30"/>
          <w:szCs w:val="30"/>
        </w:rPr>
        <w:t>前将电子版和有学院相关领导签字盖章的纸质版报教务科李俊杰老师。</w:t>
      </w:r>
    </w:p>
    <w:p w:rsidR="001D6FB3" w:rsidRPr="000A0657" w:rsidRDefault="001D6FB3" w:rsidP="000379F0">
      <w:pPr>
        <w:pStyle w:val="ListParagraph"/>
        <w:adjustRightInd w:val="0"/>
        <w:snapToGrid w:val="0"/>
        <w:spacing w:line="540" w:lineRule="exact"/>
        <w:ind w:firstLine="31680"/>
        <w:jc w:val="left"/>
        <w:rPr>
          <w:rFonts w:ascii="仿宋" w:eastAsia="仿宋" w:hAnsi="仿宋"/>
          <w:b/>
          <w:bCs/>
          <w:color w:val="000000"/>
          <w:kern w:val="0"/>
          <w:sz w:val="30"/>
          <w:szCs w:val="30"/>
        </w:rPr>
      </w:pPr>
      <w:r w:rsidRPr="000A0657">
        <w:rPr>
          <w:rFonts w:ascii="仿宋" w:eastAsia="仿宋" w:hAnsi="仿宋" w:cs="仿宋" w:hint="eastAsia"/>
          <w:b/>
          <w:bCs/>
          <w:color w:val="000000"/>
          <w:kern w:val="0"/>
          <w:sz w:val="30"/>
          <w:szCs w:val="30"/>
        </w:rPr>
        <w:t>二、补充表</w:t>
      </w:r>
      <w:r w:rsidRPr="000A0657">
        <w:rPr>
          <w:rFonts w:ascii="仿宋" w:eastAsia="仿宋" w:hAnsi="仿宋" w:cs="仿宋"/>
          <w:b/>
          <w:bCs/>
          <w:color w:val="000000"/>
          <w:kern w:val="0"/>
          <w:sz w:val="30"/>
          <w:szCs w:val="30"/>
        </w:rPr>
        <w:t>5-3-1</w:t>
      </w:r>
      <w:r w:rsidRPr="000A0657">
        <w:rPr>
          <w:rFonts w:ascii="仿宋" w:eastAsia="仿宋" w:hAnsi="仿宋" w:cs="仿宋" w:hint="eastAsia"/>
          <w:b/>
          <w:bCs/>
          <w:color w:val="000000"/>
          <w:kern w:val="0"/>
          <w:sz w:val="30"/>
          <w:szCs w:val="30"/>
        </w:rPr>
        <w:t>数据</w:t>
      </w:r>
    </w:p>
    <w:p w:rsidR="001D6FB3" w:rsidRPr="000A0657" w:rsidRDefault="001D6FB3" w:rsidP="000379F0">
      <w:pPr>
        <w:pStyle w:val="ListParagraph"/>
        <w:adjustRightInd w:val="0"/>
        <w:snapToGrid w:val="0"/>
        <w:spacing w:line="540" w:lineRule="exact"/>
        <w:ind w:firstLine="31680"/>
        <w:jc w:val="left"/>
        <w:rPr>
          <w:rFonts w:ascii="仿宋" w:eastAsia="仿宋" w:hAnsi="仿宋"/>
          <w:color w:val="000000"/>
          <w:kern w:val="0"/>
          <w:sz w:val="30"/>
          <w:szCs w:val="30"/>
        </w:rPr>
      </w:pPr>
      <w:r w:rsidRPr="000A0657">
        <w:rPr>
          <w:rFonts w:ascii="仿宋" w:eastAsia="仿宋" w:hAnsi="仿宋" w:cs="仿宋" w:hint="eastAsia"/>
          <w:color w:val="000000"/>
          <w:kern w:val="0"/>
          <w:sz w:val="30"/>
          <w:szCs w:val="30"/>
        </w:rPr>
        <w:t>根据表格指标内涵解释，现列出我校目前已有的相关项目，请各学院根据表格要求，完成表格相关数据的补充填报工作（表格详见附件</w:t>
      </w:r>
      <w:r w:rsidRPr="000A0657">
        <w:rPr>
          <w:rFonts w:ascii="仿宋" w:eastAsia="仿宋" w:hAnsi="仿宋" w:cs="仿宋"/>
          <w:color w:val="000000"/>
          <w:kern w:val="0"/>
          <w:sz w:val="30"/>
          <w:szCs w:val="30"/>
        </w:rPr>
        <w:t>3</w:t>
      </w:r>
      <w:r w:rsidRPr="000A0657">
        <w:rPr>
          <w:rFonts w:ascii="仿宋" w:eastAsia="仿宋" w:hAnsi="仿宋" w:cs="仿宋" w:hint="eastAsia"/>
          <w:color w:val="000000"/>
          <w:kern w:val="0"/>
          <w:sz w:val="30"/>
          <w:szCs w:val="30"/>
        </w:rPr>
        <w:t>），并在</w:t>
      </w:r>
      <w:r w:rsidRPr="000A0657">
        <w:rPr>
          <w:rFonts w:ascii="仿宋" w:eastAsia="仿宋" w:hAnsi="仿宋" w:cs="仿宋"/>
          <w:color w:val="000000"/>
          <w:kern w:val="0"/>
          <w:sz w:val="30"/>
          <w:szCs w:val="30"/>
        </w:rPr>
        <w:t>8</w:t>
      </w:r>
      <w:r w:rsidRPr="000A0657">
        <w:rPr>
          <w:rFonts w:ascii="仿宋" w:eastAsia="仿宋" w:hAnsi="仿宋" w:cs="仿宋" w:hint="eastAsia"/>
          <w:color w:val="000000"/>
          <w:kern w:val="0"/>
          <w:sz w:val="30"/>
          <w:szCs w:val="30"/>
        </w:rPr>
        <w:t>月</w:t>
      </w:r>
      <w:r w:rsidRPr="000A0657">
        <w:rPr>
          <w:rFonts w:ascii="仿宋" w:eastAsia="仿宋" w:hAnsi="仿宋" w:cs="仿宋"/>
          <w:color w:val="000000"/>
          <w:kern w:val="0"/>
          <w:sz w:val="30"/>
          <w:szCs w:val="30"/>
        </w:rPr>
        <w:t>1</w:t>
      </w:r>
      <w:r w:rsidRPr="000A0657">
        <w:rPr>
          <w:rFonts w:ascii="仿宋" w:eastAsia="仿宋" w:hAnsi="仿宋" w:cs="仿宋" w:hint="eastAsia"/>
          <w:color w:val="000000"/>
          <w:kern w:val="0"/>
          <w:sz w:val="30"/>
          <w:szCs w:val="30"/>
        </w:rPr>
        <w:t>日下午</w:t>
      </w:r>
      <w:r w:rsidRPr="000A0657">
        <w:rPr>
          <w:rFonts w:ascii="仿宋" w:eastAsia="仿宋" w:hAnsi="仿宋" w:cs="仿宋"/>
          <w:color w:val="000000"/>
          <w:kern w:val="0"/>
          <w:sz w:val="30"/>
          <w:szCs w:val="30"/>
        </w:rPr>
        <w:t>17:00</w:t>
      </w:r>
      <w:r w:rsidRPr="000A0657">
        <w:rPr>
          <w:rFonts w:ascii="仿宋" w:eastAsia="仿宋" w:hAnsi="仿宋" w:cs="仿宋" w:hint="eastAsia"/>
          <w:color w:val="000000"/>
          <w:kern w:val="0"/>
          <w:sz w:val="30"/>
          <w:szCs w:val="30"/>
        </w:rPr>
        <w:t>前将电子版和有学院相关领导签字盖章的纸质版报实践科段筱宇老师。</w:t>
      </w:r>
    </w:p>
    <w:p w:rsidR="001D6FB3" w:rsidRPr="000A0657" w:rsidRDefault="001D6FB3" w:rsidP="000379F0">
      <w:pPr>
        <w:pStyle w:val="ListParagraph"/>
        <w:adjustRightInd w:val="0"/>
        <w:snapToGrid w:val="0"/>
        <w:spacing w:line="540" w:lineRule="exact"/>
        <w:ind w:firstLine="31680"/>
        <w:jc w:val="left"/>
        <w:rPr>
          <w:rFonts w:ascii="仿宋" w:eastAsia="仿宋" w:hAnsi="仿宋"/>
          <w:b/>
          <w:bCs/>
          <w:color w:val="000000"/>
          <w:kern w:val="0"/>
          <w:sz w:val="30"/>
          <w:szCs w:val="30"/>
        </w:rPr>
      </w:pPr>
      <w:r w:rsidRPr="000A0657">
        <w:rPr>
          <w:rFonts w:ascii="仿宋" w:eastAsia="仿宋" w:hAnsi="仿宋" w:cs="仿宋" w:hint="eastAsia"/>
          <w:b/>
          <w:bCs/>
          <w:color w:val="000000"/>
          <w:kern w:val="0"/>
          <w:sz w:val="30"/>
          <w:szCs w:val="30"/>
        </w:rPr>
        <w:t>三、统计教学管理人员论文</w:t>
      </w:r>
    </w:p>
    <w:p w:rsidR="001D6FB3" w:rsidRPr="000A0657" w:rsidRDefault="001D6FB3" w:rsidP="000379F0">
      <w:pPr>
        <w:pStyle w:val="ListParagraph"/>
        <w:adjustRightInd w:val="0"/>
        <w:snapToGrid w:val="0"/>
        <w:spacing w:line="540" w:lineRule="exact"/>
        <w:ind w:firstLine="31680"/>
        <w:jc w:val="left"/>
        <w:rPr>
          <w:rFonts w:ascii="仿宋" w:eastAsia="仿宋" w:hAnsi="仿宋"/>
          <w:color w:val="000000"/>
          <w:kern w:val="0"/>
          <w:sz w:val="30"/>
          <w:szCs w:val="30"/>
        </w:rPr>
      </w:pPr>
      <w:r w:rsidRPr="000A0657">
        <w:rPr>
          <w:rFonts w:ascii="仿宋" w:eastAsia="仿宋" w:hAnsi="仿宋" w:cs="仿宋" w:hint="eastAsia"/>
          <w:color w:val="000000"/>
          <w:kern w:val="0"/>
          <w:sz w:val="30"/>
          <w:szCs w:val="30"/>
        </w:rPr>
        <w:t>通过上一轮数据采集情况分析结果来看，我校教学管理人员论文数量偏少，现针对此问题，决定更正论文上报要求，凡是教学管理人员参与发表的论文均可纳入统计范围，包括教改项目及一类课程建设发表的相关论文。请各学院根据表格要求认真填报相关内容（表格详见附件</w:t>
      </w:r>
      <w:r w:rsidRPr="000A0657">
        <w:rPr>
          <w:rFonts w:ascii="仿宋" w:eastAsia="仿宋" w:hAnsi="仿宋" w:cs="仿宋"/>
          <w:color w:val="000000"/>
          <w:kern w:val="0"/>
          <w:sz w:val="30"/>
          <w:szCs w:val="30"/>
        </w:rPr>
        <w:t>4</w:t>
      </w:r>
      <w:r w:rsidRPr="000A0657">
        <w:rPr>
          <w:rFonts w:ascii="仿宋" w:eastAsia="仿宋" w:hAnsi="仿宋" w:cs="仿宋" w:hint="eastAsia"/>
          <w:color w:val="000000"/>
          <w:kern w:val="0"/>
          <w:sz w:val="30"/>
          <w:szCs w:val="30"/>
        </w:rPr>
        <w:t>），并在</w:t>
      </w:r>
      <w:r w:rsidRPr="000A0657">
        <w:rPr>
          <w:rFonts w:ascii="仿宋" w:eastAsia="仿宋" w:hAnsi="仿宋" w:cs="仿宋"/>
          <w:color w:val="000000"/>
          <w:kern w:val="0"/>
          <w:sz w:val="30"/>
          <w:szCs w:val="30"/>
        </w:rPr>
        <w:t>8</w:t>
      </w:r>
      <w:r w:rsidRPr="000A0657">
        <w:rPr>
          <w:rFonts w:ascii="仿宋" w:eastAsia="仿宋" w:hAnsi="仿宋" w:cs="仿宋" w:hint="eastAsia"/>
          <w:color w:val="000000"/>
          <w:kern w:val="0"/>
          <w:sz w:val="30"/>
          <w:szCs w:val="30"/>
        </w:rPr>
        <w:t>月</w:t>
      </w:r>
      <w:r w:rsidRPr="000A0657">
        <w:rPr>
          <w:rFonts w:ascii="仿宋" w:eastAsia="仿宋" w:hAnsi="仿宋" w:cs="仿宋"/>
          <w:color w:val="000000"/>
          <w:kern w:val="0"/>
          <w:sz w:val="30"/>
          <w:szCs w:val="30"/>
        </w:rPr>
        <w:t>1</w:t>
      </w:r>
      <w:r w:rsidRPr="000A0657">
        <w:rPr>
          <w:rFonts w:ascii="仿宋" w:eastAsia="仿宋" w:hAnsi="仿宋" w:cs="仿宋" w:hint="eastAsia"/>
          <w:color w:val="000000"/>
          <w:kern w:val="0"/>
          <w:sz w:val="30"/>
          <w:szCs w:val="30"/>
        </w:rPr>
        <w:t>日下午</w:t>
      </w:r>
      <w:r w:rsidRPr="000A0657">
        <w:rPr>
          <w:rFonts w:ascii="仿宋" w:eastAsia="仿宋" w:hAnsi="仿宋" w:cs="仿宋"/>
          <w:color w:val="000000"/>
          <w:kern w:val="0"/>
          <w:sz w:val="30"/>
          <w:szCs w:val="30"/>
        </w:rPr>
        <w:t>17:00</w:t>
      </w:r>
      <w:r w:rsidRPr="000A0657">
        <w:rPr>
          <w:rFonts w:ascii="仿宋" w:eastAsia="仿宋" w:hAnsi="仿宋" w:cs="仿宋" w:hint="eastAsia"/>
          <w:color w:val="000000"/>
          <w:kern w:val="0"/>
          <w:sz w:val="30"/>
          <w:szCs w:val="30"/>
        </w:rPr>
        <w:t>前将电子版和有学院相关领导签字盖章的纸质版报教学科于学媛老师。</w:t>
      </w:r>
    </w:p>
    <w:p w:rsidR="001D6FB3" w:rsidRPr="000A0657" w:rsidRDefault="001D6FB3" w:rsidP="000A0657">
      <w:pPr>
        <w:adjustRightInd w:val="0"/>
        <w:snapToGrid w:val="0"/>
        <w:spacing w:line="540" w:lineRule="exact"/>
        <w:rPr>
          <w:rFonts w:ascii="仿宋" w:eastAsia="仿宋" w:hAnsi="仿宋"/>
          <w:color w:val="000000"/>
          <w:kern w:val="0"/>
          <w:sz w:val="30"/>
          <w:szCs w:val="30"/>
        </w:rPr>
      </w:pPr>
    </w:p>
    <w:p w:rsidR="001D6FB3" w:rsidRPr="000A0657" w:rsidRDefault="001D6FB3" w:rsidP="000379F0">
      <w:pPr>
        <w:adjustRightInd w:val="0"/>
        <w:snapToGrid w:val="0"/>
        <w:spacing w:line="540" w:lineRule="exact"/>
        <w:ind w:firstLineChars="200" w:firstLine="31680"/>
        <w:rPr>
          <w:rFonts w:ascii="仿宋" w:eastAsia="仿宋" w:hAnsi="仿宋"/>
          <w:color w:val="000000"/>
          <w:kern w:val="0"/>
          <w:sz w:val="30"/>
          <w:szCs w:val="30"/>
        </w:rPr>
      </w:pPr>
      <w:r w:rsidRPr="000A0657">
        <w:rPr>
          <w:rFonts w:ascii="仿宋" w:eastAsia="仿宋" w:hAnsi="仿宋" w:cs="仿宋" w:hint="eastAsia"/>
          <w:color w:val="000000"/>
          <w:kern w:val="0"/>
          <w:sz w:val="30"/>
          <w:szCs w:val="30"/>
        </w:rPr>
        <w:t>附件：</w:t>
      </w:r>
      <w:r w:rsidRPr="000A0657">
        <w:rPr>
          <w:rFonts w:ascii="仿宋" w:eastAsia="仿宋" w:hAnsi="仿宋" w:cs="仿宋"/>
          <w:color w:val="000000"/>
          <w:kern w:val="0"/>
          <w:sz w:val="30"/>
          <w:szCs w:val="30"/>
        </w:rPr>
        <w:t>1.</w:t>
      </w:r>
      <w:r w:rsidRPr="000A0657">
        <w:rPr>
          <w:rFonts w:ascii="仿宋" w:eastAsia="仿宋" w:hAnsi="仿宋" w:cs="仿宋" w:hint="eastAsia"/>
          <w:color w:val="000000"/>
          <w:kern w:val="0"/>
          <w:sz w:val="30"/>
          <w:szCs w:val="30"/>
        </w:rPr>
        <w:t>表</w:t>
      </w:r>
      <w:r w:rsidRPr="000A0657">
        <w:rPr>
          <w:rFonts w:ascii="仿宋" w:eastAsia="仿宋" w:hAnsi="仿宋" w:cs="仿宋"/>
          <w:color w:val="000000"/>
          <w:kern w:val="0"/>
          <w:sz w:val="30"/>
          <w:szCs w:val="30"/>
        </w:rPr>
        <w:t xml:space="preserve">4-2-1 </w:t>
      </w:r>
      <w:r w:rsidRPr="000A0657">
        <w:rPr>
          <w:rFonts w:ascii="仿宋" w:eastAsia="仿宋" w:hAnsi="仿宋" w:cs="仿宋" w:hint="eastAsia"/>
          <w:color w:val="000000"/>
          <w:kern w:val="0"/>
          <w:sz w:val="30"/>
          <w:szCs w:val="30"/>
        </w:rPr>
        <w:t>学时学分订正表</w:t>
      </w:r>
    </w:p>
    <w:p w:rsidR="001D6FB3" w:rsidRPr="000A0657" w:rsidRDefault="001D6FB3" w:rsidP="000379F0">
      <w:pPr>
        <w:adjustRightInd w:val="0"/>
        <w:snapToGrid w:val="0"/>
        <w:spacing w:line="540" w:lineRule="exact"/>
        <w:ind w:firstLineChars="500" w:firstLine="31680"/>
        <w:rPr>
          <w:rFonts w:ascii="仿宋" w:eastAsia="仿宋" w:hAnsi="仿宋"/>
          <w:color w:val="000000"/>
          <w:kern w:val="0"/>
          <w:sz w:val="30"/>
          <w:szCs w:val="30"/>
        </w:rPr>
      </w:pPr>
      <w:r w:rsidRPr="000A0657">
        <w:rPr>
          <w:rFonts w:ascii="仿宋" w:eastAsia="仿宋" w:hAnsi="仿宋" w:cs="仿宋"/>
          <w:color w:val="000000"/>
          <w:kern w:val="0"/>
          <w:sz w:val="30"/>
          <w:szCs w:val="30"/>
        </w:rPr>
        <w:t>2.</w:t>
      </w:r>
      <w:r w:rsidRPr="000A0657">
        <w:rPr>
          <w:rFonts w:ascii="仿宋" w:eastAsia="仿宋" w:hAnsi="仿宋" w:cs="仿宋" w:hint="eastAsia"/>
          <w:color w:val="000000"/>
          <w:kern w:val="0"/>
          <w:sz w:val="30"/>
          <w:szCs w:val="30"/>
        </w:rPr>
        <w:t>各学院</w:t>
      </w:r>
      <w:r w:rsidRPr="000A0657">
        <w:rPr>
          <w:rFonts w:ascii="仿宋" w:eastAsia="仿宋" w:hAnsi="仿宋" w:cs="仿宋"/>
          <w:color w:val="000000"/>
          <w:kern w:val="0"/>
          <w:sz w:val="30"/>
          <w:szCs w:val="30"/>
        </w:rPr>
        <w:t>6</w:t>
      </w:r>
      <w:r w:rsidRPr="000A0657">
        <w:rPr>
          <w:rFonts w:ascii="仿宋" w:eastAsia="仿宋" w:hAnsi="仿宋" w:cs="仿宋" w:hint="eastAsia"/>
          <w:color w:val="000000"/>
          <w:kern w:val="0"/>
          <w:sz w:val="30"/>
          <w:szCs w:val="30"/>
        </w:rPr>
        <w:t>月</w:t>
      </w:r>
      <w:r w:rsidRPr="000A0657">
        <w:rPr>
          <w:rFonts w:ascii="仿宋" w:eastAsia="仿宋" w:hAnsi="仿宋" w:cs="仿宋"/>
          <w:color w:val="000000"/>
          <w:kern w:val="0"/>
          <w:sz w:val="30"/>
          <w:szCs w:val="30"/>
        </w:rPr>
        <w:t>10</w:t>
      </w:r>
      <w:r w:rsidRPr="000A0657">
        <w:rPr>
          <w:rFonts w:ascii="仿宋" w:eastAsia="仿宋" w:hAnsi="仿宋" w:cs="仿宋" w:hint="eastAsia"/>
          <w:color w:val="000000"/>
          <w:kern w:val="0"/>
          <w:sz w:val="30"/>
          <w:szCs w:val="30"/>
        </w:rPr>
        <w:t>日填报数据表</w:t>
      </w:r>
    </w:p>
    <w:p w:rsidR="001D6FB3" w:rsidRPr="000A0657" w:rsidRDefault="001D6FB3" w:rsidP="000379F0">
      <w:pPr>
        <w:adjustRightInd w:val="0"/>
        <w:snapToGrid w:val="0"/>
        <w:spacing w:line="540" w:lineRule="exact"/>
        <w:ind w:firstLineChars="500" w:firstLine="31680"/>
        <w:rPr>
          <w:rFonts w:ascii="仿宋" w:eastAsia="仿宋" w:hAnsi="仿宋"/>
          <w:color w:val="000000"/>
          <w:kern w:val="0"/>
          <w:sz w:val="30"/>
          <w:szCs w:val="30"/>
        </w:rPr>
      </w:pPr>
      <w:r w:rsidRPr="000A0657">
        <w:rPr>
          <w:rFonts w:ascii="仿宋" w:eastAsia="仿宋" w:hAnsi="仿宋" w:cs="仿宋"/>
          <w:color w:val="000000"/>
          <w:kern w:val="0"/>
          <w:sz w:val="30"/>
          <w:szCs w:val="30"/>
        </w:rPr>
        <w:t>3.</w:t>
      </w:r>
      <w:r w:rsidRPr="000A0657">
        <w:rPr>
          <w:rFonts w:ascii="仿宋" w:eastAsia="仿宋" w:hAnsi="仿宋" w:cs="仿宋" w:hint="eastAsia"/>
          <w:color w:val="000000"/>
          <w:kern w:val="0"/>
          <w:sz w:val="30"/>
          <w:szCs w:val="30"/>
        </w:rPr>
        <w:t>表</w:t>
      </w:r>
      <w:r w:rsidRPr="000A0657">
        <w:rPr>
          <w:rFonts w:ascii="仿宋" w:eastAsia="仿宋" w:hAnsi="仿宋" w:cs="仿宋"/>
          <w:color w:val="000000"/>
          <w:kern w:val="0"/>
          <w:sz w:val="30"/>
          <w:szCs w:val="30"/>
        </w:rPr>
        <w:t xml:space="preserve">5-3-1 </w:t>
      </w:r>
      <w:r w:rsidRPr="000A0657">
        <w:rPr>
          <w:rFonts w:ascii="仿宋" w:eastAsia="仿宋" w:hAnsi="仿宋" w:cs="仿宋" w:hint="eastAsia"/>
          <w:color w:val="000000"/>
          <w:kern w:val="0"/>
          <w:sz w:val="30"/>
          <w:szCs w:val="30"/>
        </w:rPr>
        <w:t>人才培养模式创新实验项目</w:t>
      </w:r>
      <w:r w:rsidRPr="000A0657">
        <w:rPr>
          <w:rFonts w:ascii="仿宋" w:eastAsia="仿宋" w:hAnsi="仿宋" w:cs="仿宋"/>
          <w:color w:val="000000"/>
          <w:kern w:val="0"/>
          <w:sz w:val="30"/>
          <w:szCs w:val="30"/>
        </w:rPr>
        <w:t xml:space="preserve"> </w:t>
      </w:r>
      <w:r w:rsidRPr="000A0657">
        <w:rPr>
          <w:rFonts w:ascii="仿宋" w:eastAsia="仿宋" w:hAnsi="仿宋" w:cs="仿宋" w:hint="eastAsia"/>
          <w:color w:val="000000"/>
          <w:kern w:val="0"/>
          <w:sz w:val="30"/>
          <w:szCs w:val="30"/>
        </w:rPr>
        <w:t>（学年）</w:t>
      </w:r>
    </w:p>
    <w:p w:rsidR="001D6FB3" w:rsidRPr="000A0657" w:rsidRDefault="001D6FB3" w:rsidP="000A0657">
      <w:pPr>
        <w:adjustRightInd w:val="0"/>
        <w:snapToGrid w:val="0"/>
        <w:spacing w:line="540" w:lineRule="exact"/>
        <w:rPr>
          <w:rFonts w:ascii="仿宋" w:eastAsia="仿宋" w:hAnsi="仿宋"/>
          <w:color w:val="000000"/>
          <w:kern w:val="0"/>
          <w:sz w:val="30"/>
          <w:szCs w:val="30"/>
        </w:rPr>
      </w:pPr>
      <w:r w:rsidRPr="000A0657">
        <w:rPr>
          <w:rFonts w:ascii="仿宋" w:eastAsia="仿宋" w:hAnsi="仿宋" w:cs="仿宋"/>
          <w:color w:val="000000"/>
          <w:kern w:val="0"/>
          <w:sz w:val="30"/>
          <w:szCs w:val="30"/>
        </w:rPr>
        <w:t xml:space="preserve">       </w:t>
      </w:r>
      <w:r>
        <w:rPr>
          <w:rFonts w:ascii="仿宋" w:eastAsia="仿宋" w:hAnsi="仿宋" w:cs="仿宋"/>
          <w:color w:val="000000"/>
          <w:kern w:val="0"/>
          <w:sz w:val="30"/>
          <w:szCs w:val="30"/>
        </w:rPr>
        <w:t xml:space="preserve">  </w:t>
      </w:r>
      <w:bookmarkStart w:id="0" w:name="_GoBack"/>
      <w:bookmarkEnd w:id="0"/>
      <w:r>
        <w:rPr>
          <w:rFonts w:ascii="仿宋" w:eastAsia="仿宋" w:hAnsi="仿宋" w:cs="仿宋"/>
          <w:color w:val="000000"/>
          <w:kern w:val="0"/>
          <w:sz w:val="30"/>
          <w:szCs w:val="30"/>
        </w:rPr>
        <w:t xml:space="preserve"> </w:t>
      </w:r>
      <w:r w:rsidRPr="000A0657">
        <w:rPr>
          <w:rFonts w:ascii="仿宋" w:eastAsia="仿宋" w:hAnsi="仿宋" w:cs="仿宋"/>
          <w:color w:val="000000"/>
          <w:kern w:val="0"/>
          <w:sz w:val="30"/>
          <w:szCs w:val="30"/>
        </w:rPr>
        <w:t>4.</w:t>
      </w:r>
      <w:r w:rsidRPr="000A0657">
        <w:rPr>
          <w:rFonts w:ascii="仿宋" w:eastAsia="仿宋" w:hAnsi="仿宋" w:cs="仿宋" w:hint="eastAsia"/>
          <w:color w:val="000000"/>
          <w:kern w:val="0"/>
          <w:sz w:val="30"/>
          <w:szCs w:val="30"/>
        </w:rPr>
        <w:t>教学管理人员教学论文统计表</w:t>
      </w:r>
    </w:p>
    <w:p w:rsidR="001D6FB3" w:rsidRPr="000A0657" w:rsidRDefault="001D6FB3" w:rsidP="000A0657">
      <w:pPr>
        <w:adjustRightInd w:val="0"/>
        <w:snapToGrid w:val="0"/>
        <w:spacing w:line="540" w:lineRule="exact"/>
        <w:rPr>
          <w:rFonts w:ascii="仿宋" w:eastAsia="仿宋" w:hAnsi="仿宋"/>
          <w:sz w:val="30"/>
          <w:szCs w:val="30"/>
        </w:rPr>
      </w:pPr>
    </w:p>
    <w:p w:rsidR="001D6FB3" w:rsidRPr="000A0657" w:rsidRDefault="001D6FB3" w:rsidP="000A0657">
      <w:pPr>
        <w:adjustRightInd w:val="0"/>
        <w:snapToGrid w:val="0"/>
        <w:spacing w:line="540" w:lineRule="exact"/>
        <w:rPr>
          <w:rFonts w:ascii="仿宋" w:eastAsia="仿宋" w:hAnsi="仿宋"/>
          <w:sz w:val="30"/>
          <w:szCs w:val="30"/>
        </w:rPr>
      </w:pPr>
    </w:p>
    <w:p w:rsidR="001D6FB3" w:rsidRPr="002E0683" w:rsidRDefault="001D6FB3" w:rsidP="000379F0">
      <w:pPr>
        <w:adjustRightInd w:val="0"/>
        <w:snapToGrid w:val="0"/>
        <w:spacing w:line="400" w:lineRule="exact"/>
        <w:ind w:leftChars="2280" w:left="31680" w:firstLineChars="40" w:firstLine="31680"/>
        <w:jc w:val="left"/>
        <w:rPr>
          <w:rFonts w:ascii="仿宋_GB2312" w:eastAsia="仿宋_GB2312" w:hAnsi="宋体"/>
          <w:sz w:val="30"/>
          <w:szCs w:val="30"/>
        </w:rPr>
      </w:pPr>
      <w:r w:rsidRPr="000A0657">
        <w:rPr>
          <w:rFonts w:ascii="仿宋" w:eastAsia="仿宋" w:hAnsi="仿宋" w:cs="仿宋"/>
          <w:sz w:val="30"/>
          <w:szCs w:val="30"/>
        </w:rPr>
        <w:t xml:space="preserve">   </w:t>
      </w:r>
      <w:r>
        <w:rPr>
          <w:rFonts w:ascii="仿宋" w:eastAsia="仿宋" w:hAnsi="仿宋" w:cs="仿宋"/>
          <w:sz w:val="30"/>
          <w:szCs w:val="30"/>
        </w:rPr>
        <w:t xml:space="preserve">  </w:t>
      </w:r>
      <w:r w:rsidRPr="000A0657">
        <w:rPr>
          <w:rFonts w:ascii="仿宋" w:eastAsia="仿宋" w:hAnsi="仿宋" w:cs="仿宋"/>
          <w:sz w:val="30"/>
          <w:szCs w:val="30"/>
        </w:rPr>
        <w:t xml:space="preserve">  </w:t>
      </w:r>
      <w:r>
        <w:rPr>
          <w:rFonts w:ascii="仿宋" w:eastAsia="仿宋" w:hAnsi="仿宋" w:cs="仿宋" w:hint="eastAsia"/>
          <w:sz w:val="30"/>
          <w:szCs w:val="30"/>
        </w:rPr>
        <w:t>教务处</w:t>
      </w:r>
      <w:r w:rsidRPr="000A0657">
        <w:rPr>
          <w:rFonts w:ascii="仿宋" w:eastAsia="仿宋" w:hAnsi="仿宋" w:cs="仿宋"/>
          <w:sz w:val="30"/>
          <w:szCs w:val="30"/>
        </w:rPr>
        <w:t xml:space="preserve">                                   </w:t>
      </w:r>
      <w:r>
        <w:rPr>
          <w:rFonts w:ascii="仿宋_GB2312" w:eastAsia="仿宋_GB2312" w:hAnsi="宋体" w:cs="仿宋_GB2312" w:hint="eastAsia"/>
          <w:sz w:val="30"/>
          <w:szCs w:val="30"/>
        </w:rPr>
        <w:t>二〇一六年七月二十九</w:t>
      </w:r>
      <w:r w:rsidRPr="002E0683">
        <w:rPr>
          <w:rFonts w:ascii="仿宋_GB2312" w:eastAsia="仿宋_GB2312" w:hAnsi="宋体" w:cs="仿宋_GB2312" w:hint="eastAsia"/>
          <w:sz w:val="30"/>
          <w:szCs w:val="30"/>
        </w:rPr>
        <w:t>日</w:t>
      </w:r>
    </w:p>
    <w:p w:rsidR="001D6FB3" w:rsidRPr="000A0657" w:rsidRDefault="001D6FB3" w:rsidP="000A0657">
      <w:pPr>
        <w:adjustRightInd w:val="0"/>
        <w:snapToGrid w:val="0"/>
        <w:spacing w:line="540" w:lineRule="exact"/>
        <w:rPr>
          <w:rFonts w:ascii="仿宋" w:eastAsia="仿宋" w:hAnsi="仿宋"/>
          <w:sz w:val="30"/>
          <w:szCs w:val="30"/>
        </w:rPr>
      </w:pPr>
    </w:p>
    <w:p w:rsidR="001D6FB3" w:rsidRPr="009827DA" w:rsidRDefault="001D6FB3">
      <w:pPr>
        <w:rPr>
          <w:rFonts w:ascii="仿宋" w:eastAsia="仿宋" w:hAnsi="仿宋"/>
          <w:sz w:val="30"/>
          <w:szCs w:val="30"/>
        </w:rPr>
        <w:sectPr w:rsidR="001D6FB3" w:rsidRPr="009827DA" w:rsidSect="00B57097">
          <w:pgSz w:w="11906" w:h="16838"/>
          <w:pgMar w:top="1985" w:right="1247" w:bottom="1418" w:left="1588" w:header="851" w:footer="992" w:gutter="0"/>
          <w:cols w:space="425"/>
          <w:docGrid w:type="lines" w:linePitch="312"/>
        </w:sectPr>
      </w:pPr>
    </w:p>
    <w:p w:rsidR="001D6FB3" w:rsidRDefault="001D6FB3" w:rsidP="00E86255">
      <w:pPr>
        <w:rPr>
          <w:rFonts w:ascii="宋体" w:hAnsi="宋体" w:cs="宋体"/>
          <w:sz w:val="30"/>
          <w:szCs w:val="30"/>
        </w:rPr>
      </w:pPr>
      <w:r>
        <w:rPr>
          <w:rFonts w:ascii="宋体" w:hAnsi="宋体" w:cs="宋体" w:hint="eastAsia"/>
          <w:sz w:val="30"/>
          <w:szCs w:val="30"/>
        </w:rPr>
        <w:t>附件</w:t>
      </w:r>
      <w:r>
        <w:rPr>
          <w:rFonts w:ascii="宋体" w:hAnsi="宋体" w:cs="宋体"/>
          <w:sz w:val="30"/>
          <w:szCs w:val="30"/>
        </w:rPr>
        <w:t>1</w:t>
      </w:r>
    </w:p>
    <w:p w:rsidR="001D6FB3" w:rsidRPr="00E86255" w:rsidRDefault="001D6FB3" w:rsidP="000379F0">
      <w:pPr>
        <w:ind w:firstLineChars="1900" w:firstLine="31680"/>
        <w:rPr>
          <w:rFonts w:ascii="宋体" w:cs="宋体"/>
          <w:b/>
          <w:bCs/>
          <w:sz w:val="30"/>
          <w:szCs w:val="30"/>
        </w:rPr>
      </w:pPr>
      <w:r w:rsidRPr="00E86255">
        <w:rPr>
          <w:rFonts w:ascii="宋体" w:hAnsi="宋体" w:cs="宋体" w:hint="eastAsia"/>
          <w:b/>
          <w:bCs/>
          <w:sz w:val="30"/>
          <w:szCs w:val="30"/>
        </w:rPr>
        <w:t>表</w:t>
      </w:r>
      <w:r w:rsidRPr="00E86255">
        <w:rPr>
          <w:rFonts w:ascii="宋体" w:hAnsi="宋体" w:cs="宋体"/>
          <w:b/>
          <w:bCs/>
          <w:sz w:val="30"/>
          <w:szCs w:val="30"/>
        </w:rPr>
        <w:t xml:space="preserve">4-2-1 </w:t>
      </w:r>
      <w:r w:rsidRPr="00E86255">
        <w:rPr>
          <w:rFonts w:ascii="宋体" w:hAnsi="宋体" w:cs="宋体" w:hint="eastAsia"/>
          <w:b/>
          <w:bCs/>
          <w:sz w:val="30"/>
          <w:szCs w:val="30"/>
        </w:rPr>
        <w:t>学时学分订正表</w:t>
      </w:r>
    </w:p>
    <w:tbl>
      <w:tblPr>
        <w:tblW w:w="148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80"/>
        <w:gridCol w:w="1371"/>
        <w:gridCol w:w="2410"/>
        <w:gridCol w:w="992"/>
        <w:gridCol w:w="1276"/>
        <w:gridCol w:w="992"/>
        <w:gridCol w:w="992"/>
        <w:gridCol w:w="1276"/>
        <w:gridCol w:w="1701"/>
        <w:gridCol w:w="992"/>
        <w:gridCol w:w="993"/>
        <w:gridCol w:w="1275"/>
      </w:tblGrid>
      <w:tr w:rsidR="001D6FB3" w:rsidRPr="00BB185C">
        <w:trPr>
          <w:trHeight w:val="924"/>
        </w:trPr>
        <w:tc>
          <w:tcPr>
            <w:tcW w:w="580" w:type="dxa"/>
            <w:vAlign w:val="center"/>
          </w:tcPr>
          <w:p w:rsidR="001D6FB3" w:rsidRPr="0022355A" w:rsidRDefault="001D6FB3" w:rsidP="0022355A">
            <w:pPr>
              <w:widowControl/>
              <w:jc w:val="center"/>
              <w:rPr>
                <w:rFonts w:ascii="宋体" w:cs="宋体"/>
                <w:sz w:val="24"/>
                <w:szCs w:val="24"/>
              </w:rPr>
            </w:pPr>
            <w:r w:rsidRPr="0022355A">
              <w:rPr>
                <w:rFonts w:ascii="宋体" w:hAnsi="宋体" w:cs="宋体" w:hint="eastAsia"/>
                <w:sz w:val="24"/>
                <w:szCs w:val="24"/>
              </w:rPr>
              <w:t>序号</w:t>
            </w:r>
          </w:p>
        </w:tc>
        <w:tc>
          <w:tcPr>
            <w:tcW w:w="1371" w:type="dxa"/>
            <w:vAlign w:val="center"/>
          </w:tcPr>
          <w:p w:rsidR="001D6FB3" w:rsidRPr="0022355A" w:rsidRDefault="001D6FB3" w:rsidP="0022355A">
            <w:pPr>
              <w:widowControl/>
              <w:jc w:val="center"/>
              <w:rPr>
                <w:rFonts w:ascii="宋体" w:cs="宋体"/>
                <w:sz w:val="24"/>
                <w:szCs w:val="24"/>
              </w:rPr>
            </w:pPr>
            <w:r w:rsidRPr="0022355A">
              <w:rPr>
                <w:rFonts w:ascii="宋体" w:hAnsi="宋体" w:cs="宋体" w:hint="eastAsia"/>
                <w:sz w:val="24"/>
                <w:szCs w:val="24"/>
              </w:rPr>
              <w:t>校内专业代码</w:t>
            </w:r>
          </w:p>
        </w:tc>
        <w:tc>
          <w:tcPr>
            <w:tcW w:w="2410" w:type="dxa"/>
            <w:vAlign w:val="center"/>
          </w:tcPr>
          <w:p w:rsidR="001D6FB3" w:rsidRPr="0022355A" w:rsidRDefault="001D6FB3" w:rsidP="0022355A">
            <w:pPr>
              <w:widowControl/>
              <w:jc w:val="center"/>
              <w:rPr>
                <w:rFonts w:ascii="宋体" w:cs="宋体"/>
                <w:sz w:val="24"/>
                <w:szCs w:val="24"/>
              </w:rPr>
            </w:pPr>
            <w:r w:rsidRPr="0022355A">
              <w:rPr>
                <w:rFonts w:ascii="宋体" w:hAnsi="宋体" w:cs="宋体" w:hint="eastAsia"/>
                <w:sz w:val="24"/>
                <w:szCs w:val="24"/>
              </w:rPr>
              <w:t>校内专业名称</w:t>
            </w:r>
          </w:p>
        </w:tc>
        <w:tc>
          <w:tcPr>
            <w:tcW w:w="992" w:type="dxa"/>
            <w:vAlign w:val="center"/>
          </w:tcPr>
          <w:p w:rsidR="001D6FB3" w:rsidRPr="0022355A" w:rsidRDefault="001D6FB3" w:rsidP="0022355A">
            <w:pPr>
              <w:widowControl/>
              <w:jc w:val="center"/>
              <w:rPr>
                <w:rFonts w:ascii="宋体" w:cs="宋体"/>
                <w:sz w:val="24"/>
                <w:szCs w:val="24"/>
              </w:rPr>
            </w:pPr>
            <w:r w:rsidRPr="0022355A">
              <w:rPr>
                <w:rFonts w:ascii="宋体" w:hAnsi="宋体" w:cs="宋体" w:hint="eastAsia"/>
                <w:sz w:val="24"/>
                <w:szCs w:val="24"/>
              </w:rPr>
              <w:t>所属</w:t>
            </w:r>
            <w:r w:rsidRPr="0022355A">
              <w:rPr>
                <w:rFonts w:ascii="宋体" w:cs="宋体"/>
                <w:sz w:val="24"/>
                <w:szCs w:val="24"/>
              </w:rPr>
              <w:br/>
            </w:r>
            <w:r w:rsidRPr="0022355A">
              <w:rPr>
                <w:rFonts w:ascii="宋体" w:hAnsi="宋体" w:cs="宋体" w:hint="eastAsia"/>
                <w:sz w:val="24"/>
                <w:szCs w:val="24"/>
              </w:rPr>
              <w:t>单位号</w:t>
            </w:r>
          </w:p>
        </w:tc>
        <w:tc>
          <w:tcPr>
            <w:tcW w:w="1276" w:type="dxa"/>
            <w:vAlign w:val="center"/>
          </w:tcPr>
          <w:p w:rsidR="001D6FB3" w:rsidRPr="0022355A" w:rsidRDefault="001D6FB3" w:rsidP="0022355A">
            <w:pPr>
              <w:widowControl/>
              <w:jc w:val="center"/>
              <w:rPr>
                <w:rFonts w:ascii="宋体" w:cs="宋体"/>
                <w:sz w:val="24"/>
                <w:szCs w:val="24"/>
              </w:rPr>
            </w:pPr>
            <w:r w:rsidRPr="0022355A">
              <w:rPr>
                <w:rFonts w:ascii="宋体" w:hAnsi="宋体" w:cs="宋体" w:hint="eastAsia"/>
                <w:sz w:val="24"/>
                <w:szCs w:val="24"/>
              </w:rPr>
              <w:t>学时总数</w:t>
            </w:r>
          </w:p>
        </w:tc>
        <w:tc>
          <w:tcPr>
            <w:tcW w:w="992" w:type="dxa"/>
            <w:vAlign w:val="center"/>
          </w:tcPr>
          <w:p w:rsidR="001D6FB3" w:rsidRPr="0022355A" w:rsidRDefault="001D6FB3" w:rsidP="0022355A">
            <w:pPr>
              <w:widowControl/>
              <w:jc w:val="center"/>
              <w:rPr>
                <w:rFonts w:ascii="宋体" w:cs="宋体"/>
                <w:sz w:val="24"/>
                <w:szCs w:val="24"/>
              </w:rPr>
            </w:pPr>
            <w:r w:rsidRPr="0022355A">
              <w:rPr>
                <w:rFonts w:ascii="宋体" w:hAnsi="宋体" w:cs="宋体" w:hint="eastAsia"/>
                <w:sz w:val="24"/>
                <w:szCs w:val="24"/>
              </w:rPr>
              <w:t>课内教学学时</w:t>
            </w:r>
          </w:p>
        </w:tc>
        <w:tc>
          <w:tcPr>
            <w:tcW w:w="992" w:type="dxa"/>
            <w:vAlign w:val="center"/>
          </w:tcPr>
          <w:p w:rsidR="001D6FB3" w:rsidRPr="0022355A" w:rsidRDefault="001D6FB3" w:rsidP="0022355A">
            <w:pPr>
              <w:widowControl/>
              <w:jc w:val="center"/>
              <w:rPr>
                <w:rFonts w:ascii="宋体" w:cs="宋体"/>
                <w:sz w:val="24"/>
                <w:szCs w:val="24"/>
              </w:rPr>
            </w:pPr>
            <w:r w:rsidRPr="0022355A">
              <w:rPr>
                <w:rFonts w:ascii="宋体" w:hAnsi="宋体" w:cs="宋体" w:hint="eastAsia"/>
                <w:sz w:val="24"/>
                <w:szCs w:val="24"/>
              </w:rPr>
              <w:t>实验教学学时</w:t>
            </w:r>
          </w:p>
        </w:tc>
        <w:tc>
          <w:tcPr>
            <w:tcW w:w="1276" w:type="dxa"/>
            <w:vAlign w:val="center"/>
          </w:tcPr>
          <w:p w:rsidR="001D6FB3" w:rsidRPr="0022355A" w:rsidRDefault="001D6FB3" w:rsidP="0022355A">
            <w:pPr>
              <w:widowControl/>
              <w:jc w:val="center"/>
              <w:rPr>
                <w:rFonts w:ascii="宋体" w:cs="宋体"/>
                <w:sz w:val="24"/>
                <w:szCs w:val="24"/>
              </w:rPr>
            </w:pPr>
            <w:r w:rsidRPr="0022355A">
              <w:rPr>
                <w:rFonts w:ascii="宋体" w:hAnsi="宋体" w:cs="宋体" w:hint="eastAsia"/>
                <w:sz w:val="24"/>
                <w:szCs w:val="24"/>
              </w:rPr>
              <w:t>学分总数</w:t>
            </w:r>
          </w:p>
        </w:tc>
        <w:tc>
          <w:tcPr>
            <w:tcW w:w="1701" w:type="dxa"/>
            <w:vAlign w:val="center"/>
          </w:tcPr>
          <w:p w:rsidR="001D6FB3" w:rsidRPr="0022355A" w:rsidRDefault="001D6FB3" w:rsidP="0022355A">
            <w:pPr>
              <w:widowControl/>
              <w:jc w:val="center"/>
              <w:rPr>
                <w:rFonts w:ascii="宋体" w:cs="宋体"/>
                <w:sz w:val="24"/>
                <w:szCs w:val="24"/>
              </w:rPr>
            </w:pPr>
            <w:r w:rsidRPr="0022355A">
              <w:rPr>
                <w:rFonts w:ascii="宋体" w:hAnsi="宋体" w:cs="宋体" w:hint="eastAsia"/>
                <w:sz w:val="24"/>
                <w:szCs w:val="24"/>
              </w:rPr>
              <w:t>集中性实践教学环节学分</w:t>
            </w:r>
          </w:p>
        </w:tc>
        <w:tc>
          <w:tcPr>
            <w:tcW w:w="992" w:type="dxa"/>
            <w:vAlign w:val="center"/>
          </w:tcPr>
          <w:p w:rsidR="001D6FB3" w:rsidRPr="0022355A" w:rsidRDefault="001D6FB3" w:rsidP="0022355A">
            <w:pPr>
              <w:widowControl/>
              <w:jc w:val="center"/>
              <w:rPr>
                <w:rFonts w:ascii="宋体" w:cs="宋体"/>
                <w:sz w:val="24"/>
                <w:szCs w:val="24"/>
              </w:rPr>
            </w:pPr>
            <w:r w:rsidRPr="0022355A">
              <w:rPr>
                <w:rFonts w:ascii="宋体" w:hAnsi="宋体" w:cs="宋体" w:hint="eastAsia"/>
                <w:sz w:val="24"/>
                <w:szCs w:val="24"/>
              </w:rPr>
              <w:t>课内教学学分</w:t>
            </w:r>
          </w:p>
        </w:tc>
        <w:tc>
          <w:tcPr>
            <w:tcW w:w="993" w:type="dxa"/>
            <w:vAlign w:val="center"/>
          </w:tcPr>
          <w:p w:rsidR="001D6FB3" w:rsidRPr="0022355A" w:rsidRDefault="001D6FB3" w:rsidP="0022355A">
            <w:pPr>
              <w:widowControl/>
              <w:jc w:val="center"/>
              <w:rPr>
                <w:rFonts w:ascii="宋体" w:cs="宋体"/>
                <w:sz w:val="24"/>
                <w:szCs w:val="24"/>
              </w:rPr>
            </w:pPr>
            <w:r w:rsidRPr="0022355A">
              <w:rPr>
                <w:rFonts w:ascii="宋体" w:hAnsi="宋体" w:cs="宋体" w:hint="eastAsia"/>
                <w:sz w:val="24"/>
                <w:szCs w:val="24"/>
              </w:rPr>
              <w:t>实验教学学分</w:t>
            </w:r>
          </w:p>
        </w:tc>
        <w:tc>
          <w:tcPr>
            <w:tcW w:w="1275" w:type="dxa"/>
            <w:vAlign w:val="center"/>
          </w:tcPr>
          <w:p w:rsidR="001D6FB3" w:rsidRPr="0022355A" w:rsidRDefault="001D6FB3" w:rsidP="0022355A">
            <w:pPr>
              <w:widowControl/>
              <w:jc w:val="center"/>
              <w:rPr>
                <w:rFonts w:ascii="宋体" w:cs="宋体"/>
                <w:sz w:val="24"/>
                <w:szCs w:val="24"/>
              </w:rPr>
            </w:pPr>
            <w:r w:rsidRPr="0022355A">
              <w:rPr>
                <w:rFonts w:ascii="宋体" w:hAnsi="宋体" w:cs="宋体" w:hint="eastAsia"/>
                <w:sz w:val="24"/>
                <w:szCs w:val="24"/>
              </w:rPr>
              <w:t>课外科技活动学分</w:t>
            </w:r>
          </w:p>
        </w:tc>
      </w:tr>
      <w:tr w:rsidR="001D6FB3" w:rsidRPr="00BB185C">
        <w:trPr>
          <w:trHeight w:val="288"/>
        </w:trPr>
        <w:tc>
          <w:tcPr>
            <w:tcW w:w="580" w:type="dxa"/>
            <w:noWrap/>
            <w:vAlign w:val="center"/>
          </w:tcPr>
          <w:p w:rsidR="001D6FB3" w:rsidRPr="0022355A" w:rsidRDefault="001D6FB3" w:rsidP="0022355A">
            <w:pPr>
              <w:widowControl/>
              <w:jc w:val="center"/>
              <w:rPr>
                <w:rFonts w:ascii="宋体" w:hAnsi="宋体" w:cs="宋体"/>
                <w:sz w:val="24"/>
                <w:szCs w:val="24"/>
              </w:rPr>
            </w:pPr>
            <w:r w:rsidRPr="0022355A">
              <w:rPr>
                <w:rFonts w:ascii="宋体" w:hAnsi="宋体" w:cs="宋体"/>
                <w:sz w:val="24"/>
                <w:szCs w:val="24"/>
              </w:rPr>
              <w:t>1</w:t>
            </w:r>
          </w:p>
        </w:tc>
        <w:tc>
          <w:tcPr>
            <w:tcW w:w="1371" w:type="dxa"/>
            <w:noWrap/>
            <w:vAlign w:val="center"/>
          </w:tcPr>
          <w:p w:rsidR="001D6FB3" w:rsidRPr="0022355A" w:rsidRDefault="001D6FB3" w:rsidP="0022355A">
            <w:pPr>
              <w:widowControl/>
              <w:jc w:val="center"/>
              <w:rPr>
                <w:rFonts w:ascii="宋体" w:hAnsi="宋体" w:cs="宋体"/>
                <w:sz w:val="24"/>
                <w:szCs w:val="24"/>
              </w:rPr>
            </w:pPr>
          </w:p>
        </w:tc>
        <w:tc>
          <w:tcPr>
            <w:tcW w:w="2410"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1276"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1276" w:type="dxa"/>
            <w:noWrap/>
            <w:vAlign w:val="center"/>
          </w:tcPr>
          <w:p w:rsidR="001D6FB3" w:rsidRPr="0022355A" w:rsidRDefault="001D6FB3" w:rsidP="0022355A">
            <w:pPr>
              <w:widowControl/>
              <w:jc w:val="center"/>
              <w:rPr>
                <w:rFonts w:ascii="宋体" w:hAnsi="宋体" w:cs="宋体"/>
                <w:sz w:val="24"/>
                <w:szCs w:val="24"/>
              </w:rPr>
            </w:pPr>
          </w:p>
        </w:tc>
        <w:tc>
          <w:tcPr>
            <w:tcW w:w="1701"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993" w:type="dxa"/>
            <w:noWrap/>
            <w:vAlign w:val="center"/>
          </w:tcPr>
          <w:p w:rsidR="001D6FB3" w:rsidRPr="0022355A" w:rsidRDefault="001D6FB3" w:rsidP="0022355A">
            <w:pPr>
              <w:widowControl/>
              <w:jc w:val="center"/>
              <w:rPr>
                <w:rFonts w:ascii="宋体" w:hAnsi="宋体" w:cs="宋体"/>
                <w:sz w:val="24"/>
                <w:szCs w:val="24"/>
              </w:rPr>
            </w:pPr>
          </w:p>
        </w:tc>
        <w:tc>
          <w:tcPr>
            <w:tcW w:w="1275" w:type="dxa"/>
            <w:noWrap/>
            <w:vAlign w:val="center"/>
          </w:tcPr>
          <w:p w:rsidR="001D6FB3" w:rsidRPr="0022355A" w:rsidRDefault="001D6FB3" w:rsidP="0022355A">
            <w:pPr>
              <w:widowControl/>
              <w:jc w:val="center"/>
              <w:rPr>
                <w:rFonts w:ascii="宋体" w:hAnsi="宋体" w:cs="宋体"/>
                <w:sz w:val="24"/>
                <w:szCs w:val="24"/>
              </w:rPr>
            </w:pPr>
          </w:p>
        </w:tc>
      </w:tr>
      <w:tr w:rsidR="001D6FB3" w:rsidRPr="00BB185C">
        <w:trPr>
          <w:trHeight w:val="288"/>
        </w:trPr>
        <w:tc>
          <w:tcPr>
            <w:tcW w:w="580" w:type="dxa"/>
            <w:noWrap/>
            <w:vAlign w:val="center"/>
          </w:tcPr>
          <w:p w:rsidR="001D6FB3" w:rsidRPr="0022355A" w:rsidRDefault="001D6FB3" w:rsidP="0022355A">
            <w:pPr>
              <w:widowControl/>
              <w:jc w:val="center"/>
              <w:rPr>
                <w:rFonts w:ascii="宋体" w:hAnsi="宋体" w:cs="宋体"/>
                <w:sz w:val="24"/>
                <w:szCs w:val="24"/>
              </w:rPr>
            </w:pPr>
            <w:r w:rsidRPr="0022355A">
              <w:rPr>
                <w:rFonts w:ascii="宋体" w:hAnsi="宋体" w:cs="宋体"/>
                <w:sz w:val="24"/>
                <w:szCs w:val="24"/>
              </w:rPr>
              <w:t>2</w:t>
            </w:r>
          </w:p>
        </w:tc>
        <w:tc>
          <w:tcPr>
            <w:tcW w:w="1371" w:type="dxa"/>
            <w:noWrap/>
            <w:vAlign w:val="center"/>
          </w:tcPr>
          <w:p w:rsidR="001D6FB3" w:rsidRPr="0022355A" w:rsidRDefault="001D6FB3" w:rsidP="0022355A">
            <w:pPr>
              <w:widowControl/>
              <w:jc w:val="center"/>
              <w:rPr>
                <w:rFonts w:ascii="宋体" w:hAnsi="宋体" w:cs="宋体"/>
                <w:sz w:val="24"/>
                <w:szCs w:val="24"/>
              </w:rPr>
            </w:pPr>
          </w:p>
        </w:tc>
        <w:tc>
          <w:tcPr>
            <w:tcW w:w="2410"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1276"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1276" w:type="dxa"/>
            <w:noWrap/>
            <w:vAlign w:val="center"/>
          </w:tcPr>
          <w:p w:rsidR="001D6FB3" w:rsidRPr="0022355A" w:rsidRDefault="001D6FB3" w:rsidP="0022355A">
            <w:pPr>
              <w:widowControl/>
              <w:jc w:val="center"/>
              <w:rPr>
                <w:rFonts w:ascii="宋体" w:hAnsi="宋体" w:cs="宋体"/>
                <w:sz w:val="24"/>
                <w:szCs w:val="24"/>
              </w:rPr>
            </w:pPr>
          </w:p>
        </w:tc>
        <w:tc>
          <w:tcPr>
            <w:tcW w:w="1701"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993" w:type="dxa"/>
            <w:noWrap/>
            <w:vAlign w:val="center"/>
          </w:tcPr>
          <w:p w:rsidR="001D6FB3" w:rsidRPr="0022355A" w:rsidRDefault="001D6FB3" w:rsidP="0022355A">
            <w:pPr>
              <w:widowControl/>
              <w:jc w:val="center"/>
              <w:rPr>
                <w:rFonts w:ascii="宋体" w:hAnsi="宋体" w:cs="宋体"/>
                <w:sz w:val="24"/>
                <w:szCs w:val="24"/>
              </w:rPr>
            </w:pPr>
          </w:p>
        </w:tc>
        <w:tc>
          <w:tcPr>
            <w:tcW w:w="1275" w:type="dxa"/>
            <w:noWrap/>
            <w:vAlign w:val="center"/>
          </w:tcPr>
          <w:p w:rsidR="001D6FB3" w:rsidRPr="0022355A" w:rsidRDefault="001D6FB3" w:rsidP="0022355A">
            <w:pPr>
              <w:widowControl/>
              <w:jc w:val="center"/>
              <w:rPr>
                <w:rFonts w:ascii="宋体" w:hAnsi="宋体" w:cs="宋体"/>
                <w:sz w:val="24"/>
                <w:szCs w:val="24"/>
              </w:rPr>
            </w:pPr>
          </w:p>
        </w:tc>
      </w:tr>
      <w:tr w:rsidR="001D6FB3" w:rsidRPr="00BB185C">
        <w:trPr>
          <w:trHeight w:val="288"/>
        </w:trPr>
        <w:tc>
          <w:tcPr>
            <w:tcW w:w="580" w:type="dxa"/>
            <w:noWrap/>
            <w:vAlign w:val="center"/>
          </w:tcPr>
          <w:p w:rsidR="001D6FB3" w:rsidRPr="0022355A" w:rsidRDefault="001D6FB3" w:rsidP="0022355A">
            <w:pPr>
              <w:widowControl/>
              <w:jc w:val="center"/>
              <w:rPr>
                <w:rFonts w:ascii="宋体" w:hAnsi="宋体" w:cs="宋体"/>
                <w:sz w:val="24"/>
                <w:szCs w:val="24"/>
              </w:rPr>
            </w:pPr>
            <w:r w:rsidRPr="0022355A">
              <w:rPr>
                <w:rFonts w:ascii="宋体" w:hAnsi="宋体" w:cs="宋体"/>
                <w:sz w:val="24"/>
                <w:szCs w:val="24"/>
              </w:rPr>
              <w:t>3</w:t>
            </w:r>
          </w:p>
        </w:tc>
        <w:tc>
          <w:tcPr>
            <w:tcW w:w="1371" w:type="dxa"/>
            <w:noWrap/>
            <w:vAlign w:val="center"/>
          </w:tcPr>
          <w:p w:rsidR="001D6FB3" w:rsidRPr="0022355A" w:rsidRDefault="001D6FB3" w:rsidP="0022355A">
            <w:pPr>
              <w:widowControl/>
              <w:jc w:val="center"/>
              <w:rPr>
                <w:rFonts w:ascii="宋体" w:hAnsi="宋体" w:cs="宋体"/>
                <w:sz w:val="24"/>
                <w:szCs w:val="24"/>
              </w:rPr>
            </w:pPr>
          </w:p>
        </w:tc>
        <w:tc>
          <w:tcPr>
            <w:tcW w:w="2410"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1276"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1276" w:type="dxa"/>
            <w:noWrap/>
            <w:vAlign w:val="center"/>
          </w:tcPr>
          <w:p w:rsidR="001D6FB3" w:rsidRPr="0022355A" w:rsidRDefault="001D6FB3" w:rsidP="0022355A">
            <w:pPr>
              <w:widowControl/>
              <w:jc w:val="center"/>
              <w:rPr>
                <w:rFonts w:ascii="宋体" w:hAnsi="宋体" w:cs="宋体"/>
                <w:sz w:val="24"/>
                <w:szCs w:val="24"/>
              </w:rPr>
            </w:pPr>
          </w:p>
        </w:tc>
        <w:tc>
          <w:tcPr>
            <w:tcW w:w="1701"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993" w:type="dxa"/>
            <w:noWrap/>
            <w:vAlign w:val="center"/>
          </w:tcPr>
          <w:p w:rsidR="001D6FB3" w:rsidRPr="0022355A" w:rsidRDefault="001D6FB3" w:rsidP="0022355A">
            <w:pPr>
              <w:widowControl/>
              <w:jc w:val="center"/>
              <w:rPr>
                <w:rFonts w:ascii="宋体" w:hAnsi="宋体" w:cs="宋体"/>
                <w:sz w:val="24"/>
                <w:szCs w:val="24"/>
              </w:rPr>
            </w:pPr>
          </w:p>
        </w:tc>
        <w:tc>
          <w:tcPr>
            <w:tcW w:w="1275" w:type="dxa"/>
            <w:noWrap/>
            <w:vAlign w:val="center"/>
          </w:tcPr>
          <w:p w:rsidR="001D6FB3" w:rsidRPr="0022355A" w:rsidRDefault="001D6FB3" w:rsidP="0022355A">
            <w:pPr>
              <w:widowControl/>
              <w:jc w:val="center"/>
              <w:rPr>
                <w:rFonts w:ascii="宋体" w:hAnsi="宋体" w:cs="宋体"/>
                <w:sz w:val="24"/>
                <w:szCs w:val="24"/>
              </w:rPr>
            </w:pPr>
          </w:p>
        </w:tc>
      </w:tr>
      <w:tr w:rsidR="001D6FB3" w:rsidRPr="00BB185C">
        <w:trPr>
          <w:trHeight w:val="288"/>
        </w:trPr>
        <w:tc>
          <w:tcPr>
            <w:tcW w:w="580" w:type="dxa"/>
            <w:noWrap/>
            <w:vAlign w:val="center"/>
          </w:tcPr>
          <w:p w:rsidR="001D6FB3" w:rsidRPr="0022355A" w:rsidRDefault="001D6FB3" w:rsidP="0022355A">
            <w:pPr>
              <w:widowControl/>
              <w:jc w:val="center"/>
              <w:rPr>
                <w:rFonts w:ascii="宋体" w:hAnsi="宋体" w:cs="宋体"/>
                <w:sz w:val="24"/>
                <w:szCs w:val="24"/>
              </w:rPr>
            </w:pPr>
            <w:r w:rsidRPr="0022355A">
              <w:rPr>
                <w:rFonts w:ascii="宋体" w:hAnsi="宋体" w:cs="宋体"/>
                <w:sz w:val="24"/>
                <w:szCs w:val="24"/>
              </w:rPr>
              <w:t>4</w:t>
            </w:r>
          </w:p>
        </w:tc>
        <w:tc>
          <w:tcPr>
            <w:tcW w:w="1371" w:type="dxa"/>
            <w:noWrap/>
            <w:vAlign w:val="center"/>
          </w:tcPr>
          <w:p w:rsidR="001D6FB3" w:rsidRPr="0022355A" w:rsidRDefault="001D6FB3" w:rsidP="0022355A">
            <w:pPr>
              <w:widowControl/>
              <w:jc w:val="center"/>
              <w:rPr>
                <w:rFonts w:ascii="宋体" w:hAnsi="宋体" w:cs="宋体"/>
                <w:sz w:val="24"/>
                <w:szCs w:val="24"/>
              </w:rPr>
            </w:pPr>
          </w:p>
        </w:tc>
        <w:tc>
          <w:tcPr>
            <w:tcW w:w="2410"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1276"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1276" w:type="dxa"/>
            <w:noWrap/>
            <w:vAlign w:val="center"/>
          </w:tcPr>
          <w:p w:rsidR="001D6FB3" w:rsidRPr="0022355A" w:rsidRDefault="001D6FB3" w:rsidP="0022355A">
            <w:pPr>
              <w:widowControl/>
              <w:jc w:val="center"/>
              <w:rPr>
                <w:rFonts w:ascii="宋体" w:hAnsi="宋体" w:cs="宋体"/>
                <w:sz w:val="24"/>
                <w:szCs w:val="24"/>
              </w:rPr>
            </w:pPr>
          </w:p>
        </w:tc>
        <w:tc>
          <w:tcPr>
            <w:tcW w:w="1701"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993" w:type="dxa"/>
            <w:noWrap/>
            <w:vAlign w:val="center"/>
          </w:tcPr>
          <w:p w:rsidR="001D6FB3" w:rsidRPr="0022355A" w:rsidRDefault="001D6FB3" w:rsidP="0022355A">
            <w:pPr>
              <w:widowControl/>
              <w:jc w:val="center"/>
              <w:rPr>
                <w:rFonts w:ascii="宋体" w:hAnsi="宋体" w:cs="宋体"/>
                <w:sz w:val="24"/>
                <w:szCs w:val="24"/>
              </w:rPr>
            </w:pPr>
          </w:p>
        </w:tc>
        <w:tc>
          <w:tcPr>
            <w:tcW w:w="1275" w:type="dxa"/>
            <w:noWrap/>
            <w:vAlign w:val="center"/>
          </w:tcPr>
          <w:p w:rsidR="001D6FB3" w:rsidRPr="0022355A" w:rsidRDefault="001D6FB3" w:rsidP="0022355A">
            <w:pPr>
              <w:widowControl/>
              <w:jc w:val="center"/>
              <w:rPr>
                <w:rFonts w:ascii="宋体" w:hAnsi="宋体" w:cs="宋体"/>
                <w:sz w:val="24"/>
                <w:szCs w:val="24"/>
              </w:rPr>
            </w:pPr>
          </w:p>
        </w:tc>
      </w:tr>
      <w:tr w:rsidR="001D6FB3" w:rsidRPr="00BB185C">
        <w:trPr>
          <w:trHeight w:val="288"/>
        </w:trPr>
        <w:tc>
          <w:tcPr>
            <w:tcW w:w="580" w:type="dxa"/>
            <w:noWrap/>
            <w:vAlign w:val="center"/>
          </w:tcPr>
          <w:p w:rsidR="001D6FB3" w:rsidRPr="0022355A" w:rsidRDefault="001D6FB3" w:rsidP="0022355A">
            <w:pPr>
              <w:widowControl/>
              <w:jc w:val="center"/>
              <w:rPr>
                <w:rFonts w:ascii="宋体" w:hAnsi="宋体" w:cs="宋体"/>
                <w:sz w:val="24"/>
                <w:szCs w:val="24"/>
              </w:rPr>
            </w:pPr>
            <w:r w:rsidRPr="0022355A">
              <w:rPr>
                <w:rFonts w:ascii="宋体" w:hAnsi="宋体" w:cs="宋体"/>
                <w:sz w:val="24"/>
                <w:szCs w:val="24"/>
              </w:rPr>
              <w:t>5</w:t>
            </w:r>
          </w:p>
        </w:tc>
        <w:tc>
          <w:tcPr>
            <w:tcW w:w="1371" w:type="dxa"/>
            <w:noWrap/>
            <w:vAlign w:val="center"/>
          </w:tcPr>
          <w:p w:rsidR="001D6FB3" w:rsidRPr="0022355A" w:rsidRDefault="001D6FB3" w:rsidP="0022355A">
            <w:pPr>
              <w:widowControl/>
              <w:jc w:val="center"/>
              <w:rPr>
                <w:rFonts w:ascii="宋体" w:hAnsi="宋体" w:cs="宋体"/>
                <w:sz w:val="24"/>
                <w:szCs w:val="24"/>
              </w:rPr>
            </w:pPr>
          </w:p>
        </w:tc>
        <w:tc>
          <w:tcPr>
            <w:tcW w:w="2410"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1276"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1276" w:type="dxa"/>
            <w:noWrap/>
            <w:vAlign w:val="center"/>
          </w:tcPr>
          <w:p w:rsidR="001D6FB3" w:rsidRPr="0022355A" w:rsidRDefault="001D6FB3" w:rsidP="0022355A">
            <w:pPr>
              <w:widowControl/>
              <w:jc w:val="center"/>
              <w:rPr>
                <w:rFonts w:ascii="宋体" w:hAnsi="宋体" w:cs="宋体"/>
                <w:sz w:val="24"/>
                <w:szCs w:val="24"/>
              </w:rPr>
            </w:pPr>
          </w:p>
        </w:tc>
        <w:tc>
          <w:tcPr>
            <w:tcW w:w="1701"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993" w:type="dxa"/>
            <w:noWrap/>
            <w:vAlign w:val="center"/>
          </w:tcPr>
          <w:p w:rsidR="001D6FB3" w:rsidRPr="0022355A" w:rsidRDefault="001D6FB3" w:rsidP="0022355A">
            <w:pPr>
              <w:widowControl/>
              <w:jc w:val="center"/>
              <w:rPr>
                <w:rFonts w:ascii="宋体" w:hAnsi="宋体" w:cs="宋体"/>
                <w:sz w:val="24"/>
                <w:szCs w:val="24"/>
              </w:rPr>
            </w:pPr>
          </w:p>
        </w:tc>
        <w:tc>
          <w:tcPr>
            <w:tcW w:w="1275" w:type="dxa"/>
            <w:noWrap/>
            <w:vAlign w:val="center"/>
          </w:tcPr>
          <w:p w:rsidR="001D6FB3" w:rsidRPr="0022355A" w:rsidRDefault="001D6FB3" w:rsidP="0022355A">
            <w:pPr>
              <w:widowControl/>
              <w:jc w:val="center"/>
              <w:rPr>
                <w:rFonts w:ascii="宋体" w:hAnsi="宋体" w:cs="宋体"/>
                <w:sz w:val="24"/>
                <w:szCs w:val="24"/>
              </w:rPr>
            </w:pPr>
          </w:p>
        </w:tc>
      </w:tr>
      <w:tr w:rsidR="001D6FB3" w:rsidRPr="00BB185C">
        <w:trPr>
          <w:trHeight w:val="288"/>
        </w:trPr>
        <w:tc>
          <w:tcPr>
            <w:tcW w:w="580" w:type="dxa"/>
            <w:noWrap/>
            <w:vAlign w:val="center"/>
          </w:tcPr>
          <w:p w:rsidR="001D6FB3" w:rsidRPr="0022355A" w:rsidRDefault="001D6FB3" w:rsidP="0022355A">
            <w:pPr>
              <w:widowControl/>
              <w:jc w:val="center"/>
              <w:rPr>
                <w:rFonts w:ascii="宋体" w:hAnsi="宋体" w:cs="宋体"/>
                <w:sz w:val="24"/>
                <w:szCs w:val="24"/>
              </w:rPr>
            </w:pPr>
            <w:r w:rsidRPr="0022355A">
              <w:rPr>
                <w:rFonts w:ascii="宋体" w:hAnsi="宋体" w:cs="宋体"/>
                <w:sz w:val="24"/>
                <w:szCs w:val="24"/>
              </w:rPr>
              <w:t>6</w:t>
            </w:r>
          </w:p>
        </w:tc>
        <w:tc>
          <w:tcPr>
            <w:tcW w:w="1371" w:type="dxa"/>
            <w:noWrap/>
            <w:vAlign w:val="center"/>
          </w:tcPr>
          <w:p w:rsidR="001D6FB3" w:rsidRPr="0022355A" w:rsidRDefault="001D6FB3" w:rsidP="0022355A">
            <w:pPr>
              <w:widowControl/>
              <w:jc w:val="center"/>
              <w:rPr>
                <w:rFonts w:ascii="宋体" w:hAnsi="宋体" w:cs="宋体"/>
                <w:sz w:val="24"/>
                <w:szCs w:val="24"/>
              </w:rPr>
            </w:pPr>
          </w:p>
        </w:tc>
        <w:tc>
          <w:tcPr>
            <w:tcW w:w="2410"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1276"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1276" w:type="dxa"/>
            <w:noWrap/>
            <w:vAlign w:val="center"/>
          </w:tcPr>
          <w:p w:rsidR="001D6FB3" w:rsidRPr="0022355A" w:rsidRDefault="001D6FB3" w:rsidP="0022355A">
            <w:pPr>
              <w:widowControl/>
              <w:jc w:val="center"/>
              <w:rPr>
                <w:rFonts w:ascii="宋体" w:hAnsi="宋体" w:cs="宋体"/>
                <w:sz w:val="24"/>
                <w:szCs w:val="24"/>
              </w:rPr>
            </w:pPr>
          </w:p>
        </w:tc>
        <w:tc>
          <w:tcPr>
            <w:tcW w:w="1701" w:type="dxa"/>
            <w:noWrap/>
            <w:vAlign w:val="center"/>
          </w:tcPr>
          <w:p w:rsidR="001D6FB3" w:rsidRPr="0022355A" w:rsidRDefault="001D6FB3" w:rsidP="0022355A">
            <w:pPr>
              <w:widowControl/>
              <w:jc w:val="center"/>
              <w:rPr>
                <w:rFonts w:ascii="宋体" w:hAnsi="宋体" w:cs="宋体"/>
                <w:sz w:val="24"/>
                <w:szCs w:val="24"/>
              </w:rPr>
            </w:pPr>
          </w:p>
        </w:tc>
        <w:tc>
          <w:tcPr>
            <w:tcW w:w="992" w:type="dxa"/>
            <w:noWrap/>
            <w:vAlign w:val="center"/>
          </w:tcPr>
          <w:p w:rsidR="001D6FB3" w:rsidRPr="0022355A" w:rsidRDefault="001D6FB3" w:rsidP="0022355A">
            <w:pPr>
              <w:widowControl/>
              <w:jc w:val="center"/>
              <w:rPr>
                <w:rFonts w:ascii="宋体" w:hAnsi="宋体" w:cs="宋体"/>
                <w:sz w:val="24"/>
                <w:szCs w:val="24"/>
              </w:rPr>
            </w:pPr>
          </w:p>
        </w:tc>
        <w:tc>
          <w:tcPr>
            <w:tcW w:w="993" w:type="dxa"/>
            <w:noWrap/>
            <w:vAlign w:val="center"/>
          </w:tcPr>
          <w:p w:rsidR="001D6FB3" w:rsidRPr="0022355A" w:rsidRDefault="001D6FB3" w:rsidP="0022355A">
            <w:pPr>
              <w:widowControl/>
              <w:jc w:val="center"/>
              <w:rPr>
                <w:rFonts w:ascii="宋体" w:hAnsi="宋体" w:cs="宋体"/>
                <w:sz w:val="24"/>
                <w:szCs w:val="24"/>
              </w:rPr>
            </w:pPr>
          </w:p>
        </w:tc>
        <w:tc>
          <w:tcPr>
            <w:tcW w:w="1275" w:type="dxa"/>
            <w:noWrap/>
            <w:vAlign w:val="center"/>
          </w:tcPr>
          <w:p w:rsidR="001D6FB3" w:rsidRPr="0022355A" w:rsidRDefault="001D6FB3" w:rsidP="0022355A">
            <w:pPr>
              <w:widowControl/>
              <w:jc w:val="center"/>
              <w:rPr>
                <w:rFonts w:ascii="宋体" w:hAnsi="宋体" w:cs="宋体"/>
                <w:sz w:val="24"/>
                <w:szCs w:val="24"/>
              </w:rPr>
            </w:pPr>
          </w:p>
        </w:tc>
      </w:tr>
    </w:tbl>
    <w:p w:rsidR="001D6FB3" w:rsidRDefault="001D6FB3" w:rsidP="00E86255">
      <w:pPr>
        <w:widowControl/>
        <w:jc w:val="left"/>
      </w:pPr>
    </w:p>
    <w:p w:rsidR="001D6FB3" w:rsidRPr="00E86255" w:rsidRDefault="001D6FB3" w:rsidP="00E86255">
      <w:pPr>
        <w:widowControl/>
        <w:jc w:val="left"/>
        <w:rPr>
          <w:rFonts w:ascii="宋体" w:cs="宋体"/>
          <w:sz w:val="28"/>
          <w:szCs w:val="28"/>
        </w:rPr>
      </w:pPr>
      <w:r w:rsidRPr="00E86255">
        <w:rPr>
          <w:rFonts w:ascii="宋体" w:hAnsi="宋体" w:cs="宋体" w:hint="eastAsia"/>
          <w:sz w:val="28"/>
          <w:szCs w:val="28"/>
        </w:rPr>
        <w:t>填表说明：</w:t>
      </w:r>
    </w:p>
    <w:p w:rsidR="001D6FB3" w:rsidRPr="00E86255" w:rsidRDefault="001D6FB3" w:rsidP="00E86255">
      <w:pPr>
        <w:widowControl/>
        <w:jc w:val="left"/>
        <w:rPr>
          <w:rFonts w:ascii="宋体" w:cs="宋体"/>
          <w:sz w:val="28"/>
          <w:szCs w:val="28"/>
        </w:rPr>
      </w:pPr>
      <w:r w:rsidRPr="00E86255">
        <w:rPr>
          <w:rFonts w:ascii="宋体" w:hAnsi="宋体" w:cs="宋体"/>
          <w:sz w:val="28"/>
          <w:szCs w:val="28"/>
        </w:rPr>
        <w:t xml:space="preserve">1. </w:t>
      </w:r>
      <w:r w:rsidRPr="00E86255">
        <w:rPr>
          <w:rFonts w:ascii="宋体" w:hAnsi="宋体" w:cs="宋体" w:hint="eastAsia"/>
          <w:sz w:val="28"/>
          <w:szCs w:val="28"/>
        </w:rPr>
        <w:t>学时总数</w:t>
      </w:r>
      <w:r w:rsidRPr="00E86255">
        <w:rPr>
          <w:rFonts w:ascii="宋体" w:hAnsi="宋体" w:cs="宋体"/>
          <w:sz w:val="28"/>
          <w:szCs w:val="28"/>
        </w:rPr>
        <w:t xml:space="preserve"> = </w:t>
      </w:r>
      <w:r w:rsidRPr="00E86255">
        <w:rPr>
          <w:rFonts w:ascii="宋体" w:hAnsi="宋体" w:cs="宋体" w:hint="eastAsia"/>
          <w:sz w:val="28"/>
          <w:szCs w:val="28"/>
        </w:rPr>
        <w:t>课内教学学时</w:t>
      </w:r>
      <w:r w:rsidRPr="00E86255">
        <w:rPr>
          <w:rFonts w:ascii="宋体" w:hAnsi="宋体" w:cs="宋体"/>
          <w:sz w:val="28"/>
          <w:szCs w:val="28"/>
        </w:rPr>
        <w:t xml:space="preserve"> + </w:t>
      </w:r>
      <w:r w:rsidRPr="00E86255">
        <w:rPr>
          <w:rFonts w:ascii="宋体" w:hAnsi="宋体" w:cs="宋体" w:hint="eastAsia"/>
          <w:sz w:val="28"/>
          <w:szCs w:val="28"/>
        </w:rPr>
        <w:t>实验教学学时；</w:t>
      </w:r>
    </w:p>
    <w:p w:rsidR="001D6FB3" w:rsidRPr="00E86255" w:rsidRDefault="001D6FB3" w:rsidP="00E86255">
      <w:pPr>
        <w:widowControl/>
        <w:jc w:val="left"/>
        <w:rPr>
          <w:rFonts w:ascii="宋体" w:cs="宋体"/>
          <w:sz w:val="28"/>
          <w:szCs w:val="28"/>
        </w:rPr>
      </w:pPr>
      <w:r w:rsidRPr="00E86255">
        <w:rPr>
          <w:rFonts w:ascii="宋体" w:hAnsi="宋体" w:cs="宋体"/>
          <w:sz w:val="28"/>
          <w:szCs w:val="28"/>
        </w:rPr>
        <w:t xml:space="preserve">2. </w:t>
      </w:r>
      <w:r w:rsidRPr="00E86255">
        <w:rPr>
          <w:rFonts w:ascii="宋体" w:hAnsi="宋体" w:cs="宋体" w:hint="eastAsia"/>
          <w:sz w:val="28"/>
          <w:szCs w:val="28"/>
        </w:rPr>
        <w:t>学分总数</w:t>
      </w:r>
      <w:r w:rsidRPr="00E86255">
        <w:rPr>
          <w:rFonts w:ascii="宋体" w:hAnsi="宋体" w:cs="宋体"/>
          <w:sz w:val="28"/>
          <w:szCs w:val="28"/>
        </w:rPr>
        <w:t>=</w:t>
      </w:r>
      <w:r w:rsidRPr="00E86255">
        <w:rPr>
          <w:rFonts w:ascii="宋体" w:hAnsi="宋体" w:cs="宋体" w:hint="eastAsia"/>
          <w:sz w:val="28"/>
          <w:szCs w:val="28"/>
        </w:rPr>
        <w:t>集中性实践教学环节学分</w:t>
      </w:r>
      <w:r w:rsidRPr="00E86255">
        <w:rPr>
          <w:rFonts w:ascii="宋体" w:hAnsi="宋体" w:cs="宋体"/>
          <w:sz w:val="28"/>
          <w:szCs w:val="28"/>
        </w:rPr>
        <w:t xml:space="preserve"> + </w:t>
      </w:r>
      <w:r w:rsidRPr="00E86255">
        <w:rPr>
          <w:rFonts w:ascii="宋体" w:hAnsi="宋体" w:cs="宋体" w:hint="eastAsia"/>
          <w:sz w:val="28"/>
          <w:szCs w:val="28"/>
        </w:rPr>
        <w:t>课内教学学分</w:t>
      </w:r>
      <w:r w:rsidRPr="00E86255">
        <w:rPr>
          <w:rFonts w:ascii="宋体" w:hAnsi="宋体" w:cs="宋体"/>
          <w:sz w:val="28"/>
          <w:szCs w:val="28"/>
        </w:rPr>
        <w:t xml:space="preserve"> + </w:t>
      </w:r>
      <w:r w:rsidRPr="00E86255">
        <w:rPr>
          <w:rFonts w:ascii="宋体" w:hAnsi="宋体" w:cs="宋体" w:hint="eastAsia"/>
          <w:sz w:val="28"/>
          <w:szCs w:val="28"/>
        </w:rPr>
        <w:t>实验教学学分</w:t>
      </w:r>
      <w:r w:rsidRPr="00E86255">
        <w:rPr>
          <w:rFonts w:ascii="宋体" w:hAnsi="宋体" w:cs="宋体"/>
          <w:sz w:val="28"/>
          <w:szCs w:val="28"/>
        </w:rPr>
        <w:t xml:space="preserve"> + </w:t>
      </w:r>
      <w:r w:rsidRPr="00E86255">
        <w:rPr>
          <w:rFonts w:ascii="宋体" w:hAnsi="宋体" w:cs="宋体" w:hint="eastAsia"/>
          <w:sz w:val="28"/>
          <w:szCs w:val="28"/>
        </w:rPr>
        <w:t>课外科技活动学分。</w:t>
      </w:r>
    </w:p>
    <w:p w:rsidR="001D6FB3" w:rsidRPr="00E86255" w:rsidRDefault="001D6FB3" w:rsidP="00E86255">
      <w:pPr>
        <w:widowControl/>
        <w:jc w:val="left"/>
        <w:rPr>
          <w:rFonts w:ascii="宋体" w:cs="宋体"/>
          <w:sz w:val="28"/>
          <w:szCs w:val="28"/>
        </w:rPr>
      </w:pPr>
      <w:r w:rsidRPr="00E86255">
        <w:rPr>
          <w:rFonts w:ascii="宋体" w:hAnsi="宋体" w:cs="宋体"/>
          <w:sz w:val="28"/>
          <w:szCs w:val="28"/>
        </w:rPr>
        <w:t xml:space="preserve">3. </w:t>
      </w:r>
      <w:r w:rsidRPr="00E86255">
        <w:rPr>
          <w:rFonts w:ascii="宋体" w:hAnsi="宋体" w:cs="宋体" w:hint="eastAsia"/>
          <w:sz w:val="28"/>
          <w:szCs w:val="28"/>
        </w:rPr>
        <w:t>实验教学学时、学分，请各学院自查</w:t>
      </w:r>
      <w:r w:rsidRPr="00E86255">
        <w:rPr>
          <w:rFonts w:ascii="宋体" w:hAnsi="宋体" w:cs="宋体"/>
          <w:sz w:val="28"/>
          <w:szCs w:val="28"/>
        </w:rPr>
        <w:t>2010</w:t>
      </w:r>
      <w:r w:rsidRPr="00E86255">
        <w:rPr>
          <w:rFonts w:ascii="宋体" w:hAnsi="宋体" w:cs="宋体" w:hint="eastAsia"/>
          <w:sz w:val="28"/>
          <w:szCs w:val="28"/>
        </w:rPr>
        <w:t>版人才培养方案文件，附表</w:t>
      </w:r>
      <w:r w:rsidRPr="00E86255">
        <w:rPr>
          <w:rFonts w:ascii="宋体" w:hAnsi="宋体" w:cs="宋体"/>
          <w:sz w:val="28"/>
          <w:szCs w:val="28"/>
        </w:rPr>
        <w:t xml:space="preserve">3 </w:t>
      </w:r>
      <w:r w:rsidRPr="00E86255">
        <w:rPr>
          <w:rFonts w:ascii="宋体" w:hAnsi="宋体" w:cs="宋体" w:hint="eastAsia"/>
          <w:sz w:val="28"/>
          <w:szCs w:val="28"/>
        </w:rPr>
        <w:t>实践教学环节设置一览表中，“专业实验教学平台”部分数据，按各专业实际情况统计填写。</w:t>
      </w:r>
    </w:p>
    <w:p w:rsidR="001D6FB3" w:rsidRPr="00E86255" w:rsidRDefault="001D6FB3" w:rsidP="00E86255">
      <w:pPr>
        <w:widowControl/>
        <w:jc w:val="left"/>
        <w:rPr>
          <w:rFonts w:ascii="宋体" w:cs="宋体"/>
          <w:sz w:val="28"/>
          <w:szCs w:val="28"/>
        </w:rPr>
      </w:pPr>
      <w:r w:rsidRPr="00E86255">
        <w:rPr>
          <w:rFonts w:ascii="宋体" w:cs="宋体"/>
          <w:sz w:val="28"/>
          <w:szCs w:val="28"/>
        </w:rPr>
        <w:br w:type="page"/>
      </w:r>
    </w:p>
    <w:p w:rsidR="001D6FB3" w:rsidRDefault="001D6FB3">
      <w:pPr>
        <w:rPr>
          <w:rFonts w:ascii="宋体" w:hAnsi="宋体" w:cs="宋体"/>
          <w:sz w:val="30"/>
          <w:szCs w:val="30"/>
        </w:rPr>
      </w:pPr>
      <w:r>
        <w:rPr>
          <w:rFonts w:ascii="宋体" w:hAnsi="宋体" w:cs="宋体" w:hint="eastAsia"/>
          <w:sz w:val="30"/>
          <w:szCs w:val="30"/>
        </w:rPr>
        <w:t>附件</w:t>
      </w:r>
      <w:r>
        <w:rPr>
          <w:rFonts w:ascii="宋体" w:hAnsi="宋体" w:cs="宋体"/>
          <w:sz w:val="30"/>
          <w:szCs w:val="30"/>
        </w:rPr>
        <w:t>2</w:t>
      </w:r>
    </w:p>
    <w:p w:rsidR="001D6FB3" w:rsidRPr="00E86255" w:rsidRDefault="001D6FB3" w:rsidP="00E86255">
      <w:pPr>
        <w:widowControl/>
        <w:jc w:val="center"/>
        <w:rPr>
          <w:rFonts w:ascii="宋体" w:cs="宋体"/>
          <w:b/>
          <w:bCs/>
          <w:sz w:val="30"/>
          <w:szCs w:val="30"/>
        </w:rPr>
      </w:pPr>
      <w:r w:rsidRPr="00E86255">
        <w:rPr>
          <w:rFonts w:ascii="宋体" w:hAnsi="宋体" w:cs="宋体" w:hint="eastAsia"/>
          <w:b/>
          <w:bCs/>
          <w:sz w:val="30"/>
          <w:szCs w:val="30"/>
        </w:rPr>
        <w:t>各专业</w:t>
      </w:r>
      <w:r w:rsidRPr="00E86255">
        <w:rPr>
          <w:rFonts w:ascii="宋体" w:hAnsi="宋体" w:cs="宋体"/>
          <w:b/>
          <w:bCs/>
          <w:sz w:val="30"/>
          <w:szCs w:val="30"/>
        </w:rPr>
        <w:t>6</w:t>
      </w:r>
      <w:r w:rsidRPr="00E86255">
        <w:rPr>
          <w:rFonts w:ascii="宋体" w:hAnsi="宋体" w:cs="宋体" w:hint="eastAsia"/>
          <w:b/>
          <w:bCs/>
          <w:sz w:val="30"/>
          <w:szCs w:val="30"/>
        </w:rPr>
        <w:t>月</w:t>
      </w:r>
      <w:r w:rsidRPr="00E86255">
        <w:rPr>
          <w:rFonts w:ascii="宋体" w:hAnsi="宋体" w:cs="宋体"/>
          <w:b/>
          <w:bCs/>
          <w:sz w:val="30"/>
          <w:szCs w:val="30"/>
        </w:rPr>
        <w:t>10</w:t>
      </w:r>
      <w:r w:rsidRPr="00E86255">
        <w:rPr>
          <w:rFonts w:ascii="宋体" w:hAnsi="宋体" w:cs="宋体" w:hint="eastAsia"/>
          <w:b/>
          <w:bCs/>
          <w:sz w:val="30"/>
          <w:szCs w:val="30"/>
        </w:rPr>
        <w:t>日填报数据表</w:t>
      </w:r>
    </w:p>
    <w:tbl>
      <w:tblPr>
        <w:tblW w:w="13320" w:type="dxa"/>
        <w:tblInd w:w="-106" w:type="dxa"/>
        <w:tblLook w:val="00A0"/>
      </w:tblPr>
      <w:tblGrid>
        <w:gridCol w:w="580"/>
        <w:gridCol w:w="760"/>
        <w:gridCol w:w="3060"/>
        <w:gridCol w:w="960"/>
        <w:gridCol w:w="980"/>
        <w:gridCol w:w="1080"/>
        <w:gridCol w:w="1060"/>
        <w:gridCol w:w="980"/>
        <w:gridCol w:w="980"/>
        <w:gridCol w:w="940"/>
        <w:gridCol w:w="1060"/>
        <w:gridCol w:w="880"/>
      </w:tblGrid>
      <w:tr w:rsidR="001D6FB3" w:rsidRPr="00BB185C">
        <w:trPr>
          <w:trHeight w:val="924"/>
        </w:trPr>
        <w:tc>
          <w:tcPr>
            <w:tcW w:w="580" w:type="dxa"/>
            <w:tcBorders>
              <w:top w:val="single" w:sz="4" w:space="0" w:color="auto"/>
              <w:left w:val="single" w:sz="4" w:space="0" w:color="auto"/>
              <w:bottom w:val="single" w:sz="4" w:space="0" w:color="auto"/>
              <w:right w:val="single" w:sz="4" w:space="0" w:color="auto"/>
            </w:tcBorders>
            <w:shd w:val="clear" w:color="000000" w:fill="00CCFF"/>
            <w:vAlign w:val="bottom"/>
          </w:tcPr>
          <w:p w:rsidR="001D6FB3" w:rsidRPr="00BB185C" w:rsidRDefault="001D6FB3" w:rsidP="00E86255">
            <w:pPr>
              <w:widowControl/>
              <w:jc w:val="left"/>
              <w:rPr>
                <w:rFonts w:ascii="宋体"/>
                <w:color w:val="FFFFFF"/>
                <w:kern w:val="0"/>
                <w:sz w:val="20"/>
                <w:szCs w:val="20"/>
              </w:rPr>
            </w:pPr>
            <w:r w:rsidRPr="00BB185C">
              <w:rPr>
                <w:rFonts w:ascii="宋体" w:hAnsi="宋体" w:cs="宋体" w:hint="eastAsia"/>
                <w:color w:val="FFFFFF"/>
                <w:kern w:val="0"/>
                <w:sz w:val="20"/>
                <w:szCs w:val="20"/>
              </w:rPr>
              <w:t>序号</w:t>
            </w:r>
          </w:p>
        </w:tc>
        <w:tc>
          <w:tcPr>
            <w:tcW w:w="760" w:type="dxa"/>
            <w:tcBorders>
              <w:top w:val="single" w:sz="4" w:space="0" w:color="auto"/>
              <w:left w:val="nil"/>
              <w:bottom w:val="single" w:sz="4" w:space="0" w:color="auto"/>
              <w:right w:val="single" w:sz="4" w:space="0" w:color="auto"/>
            </w:tcBorders>
            <w:shd w:val="clear" w:color="000000" w:fill="00CCFF"/>
            <w:vAlign w:val="bottom"/>
          </w:tcPr>
          <w:p w:rsidR="001D6FB3" w:rsidRPr="00BB185C" w:rsidRDefault="001D6FB3" w:rsidP="00E86255">
            <w:pPr>
              <w:widowControl/>
              <w:jc w:val="left"/>
              <w:rPr>
                <w:rFonts w:ascii="Arial" w:hAnsi="Arial" w:cs="Arial"/>
                <w:color w:val="FFFFFF"/>
                <w:kern w:val="0"/>
                <w:sz w:val="20"/>
                <w:szCs w:val="20"/>
              </w:rPr>
            </w:pPr>
            <w:r w:rsidRPr="00BB185C">
              <w:rPr>
                <w:rFonts w:ascii="Arial" w:hAnsi="Arial" w:cs="宋体" w:hint="eastAsia"/>
                <w:color w:val="FFFFFF"/>
                <w:kern w:val="0"/>
                <w:sz w:val="20"/>
                <w:szCs w:val="20"/>
              </w:rPr>
              <w:t>校内专业代码</w:t>
            </w:r>
          </w:p>
        </w:tc>
        <w:tc>
          <w:tcPr>
            <w:tcW w:w="3060" w:type="dxa"/>
            <w:tcBorders>
              <w:top w:val="single" w:sz="4" w:space="0" w:color="auto"/>
              <w:left w:val="nil"/>
              <w:bottom w:val="single" w:sz="4" w:space="0" w:color="auto"/>
              <w:right w:val="single" w:sz="4" w:space="0" w:color="auto"/>
            </w:tcBorders>
            <w:shd w:val="clear" w:color="000000" w:fill="00CCFF"/>
            <w:vAlign w:val="bottom"/>
          </w:tcPr>
          <w:p w:rsidR="001D6FB3" w:rsidRPr="00BB185C" w:rsidRDefault="001D6FB3" w:rsidP="00E86255">
            <w:pPr>
              <w:widowControl/>
              <w:jc w:val="left"/>
              <w:rPr>
                <w:rFonts w:ascii="Arial" w:hAnsi="Arial" w:cs="Arial"/>
                <w:color w:val="FFFFFF"/>
                <w:kern w:val="0"/>
                <w:sz w:val="20"/>
                <w:szCs w:val="20"/>
              </w:rPr>
            </w:pPr>
            <w:r w:rsidRPr="00BB185C">
              <w:rPr>
                <w:rFonts w:ascii="Arial" w:hAnsi="Arial" w:cs="宋体" w:hint="eastAsia"/>
                <w:color w:val="FFFFFF"/>
                <w:kern w:val="0"/>
                <w:sz w:val="20"/>
                <w:szCs w:val="20"/>
              </w:rPr>
              <w:t>校内专业名称</w:t>
            </w:r>
          </w:p>
        </w:tc>
        <w:tc>
          <w:tcPr>
            <w:tcW w:w="960" w:type="dxa"/>
            <w:tcBorders>
              <w:top w:val="single" w:sz="4" w:space="0" w:color="auto"/>
              <w:left w:val="nil"/>
              <w:bottom w:val="single" w:sz="4" w:space="0" w:color="auto"/>
              <w:right w:val="single" w:sz="4" w:space="0" w:color="auto"/>
            </w:tcBorders>
            <w:shd w:val="clear" w:color="000000" w:fill="00CCFF"/>
            <w:vAlign w:val="bottom"/>
          </w:tcPr>
          <w:p w:rsidR="001D6FB3" w:rsidRDefault="001D6FB3" w:rsidP="00DA021F">
            <w:pPr>
              <w:widowControl/>
              <w:jc w:val="left"/>
              <w:rPr>
                <w:rFonts w:ascii="宋体"/>
                <w:color w:val="FFFFFF"/>
                <w:kern w:val="0"/>
                <w:sz w:val="20"/>
                <w:szCs w:val="20"/>
              </w:rPr>
            </w:pPr>
            <w:r w:rsidRPr="00BB185C">
              <w:rPr>
                <w:rFonts w:ascii="宋体" w:hAnsi="宋体" w:cs="宋体" w:hint="eastAsia"/>
                <w:color w:val="FFFFFF"/>
                <w:kern w:val="0"/>
                <w:sz w:val="20"/>
                <w:szCs w:val="20"/>
              </w:rPr>
              <w:t>所属</w:t>
            </w:r>
          </w:p>
          <w:p w:rsidR="001D6FB3" w:rsidRPr="00BB185C" w:rsidRDefault="001D6FB3" w:rsidP="00DA021F">
            <w:pPr>
              <w:widowControl/>
              <w:jc w:val="left"/>
              <w:rPr>
                <w:rFonts w:ascii="宋体"/>
                <w:color w:val="FFFFFF"/>
                <w:kern w:val="0"/>
                <w:sz w:val="20"/>
                <w:szCs w:val="20"/>
              </w:rPr>
            </w:pPr>
            <w:r w:rsidRPr="00BB185C">
              <w:rPr>
                <w:rFonts w:ascii="宋体" w:hAnsi="宋体" w:cs="宋体" w:hint="eastAsia"/>
                <w:color w:val="FFFFFF"/>
                <w:kern w:val="0"/>
                <w:sz w:val="20"/>
                <w:szCs w:val="20"/>
              </w:rPr>
              <w:t>单位号</w:t>
            </w:r>
          </w:p>
        </w:tc>
        <w:tc>
          <w:tcPr>
            <w:tcW w:w="980" w:type="dxa"/>
            <w:tcBorders>
              <w:top w:val="single" w:sz="4" w:space="0" w:color="auto"/>
              <w:left w:val="nil"/>
              <w:bottom w:val="single" w:sz="4" w:space="0" w:color="auto"/>
              <w:right w:val="single" w:sz="4" w:space="0" w:color="auto"/>
            </w:tcBorders>
            <w:shd w:val="clear" w:color="000000" w:fill="00CCFF"/>
            <w:vAlign w:val="bottom"/>
          </w:tcPr>
          <w:p w:rsidR="001D6FB3" w:rsidRPr="00BB185C" w:rsidRDefault="001D6FB3" w:rsidP="00E86255">
            <w:pPr>
              <w:widowControl/>
              <w:jc w:val="left"/>
              <w:rPr>
                <w:rFonts w:ascii="Arial" w:hAnsi="Arial" w:cs="Arial"/>
                <w:color w:val="FFFFFF"/>
                <w:kern w:val="0"/>
                <w:sz w:val="20"/>
                <w:szCs w:val="20"/>
              </w:rPr>
            </w:pPr>
            <w:r w:rsidRPr="00BB185C">
              <w:rPr>
                <w:rFonts w:ascii="Arial" w:hAnsi="Arial" w:cs="宋体" w:hint="eastAsia"/>
                <w:color w:val="FFFFFF"/>
                <w:kern w:val="0"/>
                <w:sz w:val="20"/>
                <w:szCs w:val="20"/>
              </w:rPr>
              <w:t>学时总数</w:t>
            </w:r>
          </w:p>
        </w:tc>
        <w:tc>
          <w:tcPr>
            <w:tcW w:w="1080" w:type="dxa"/>
            <w:tcBorders>
              <w:top w:val="single" w:sz="4" w:space="0" w:color="auto"/>
              <w:left w:val="nil"/>
              <w:bottom w:val="single" w:sz="4" w:space="0" w:color="auto"/>
              <w:right w:val="single" w:sz="4" w:space="0" w:color="auto"/>
            </w:tcBorders>
            <w:shd w:val="clear" w:color="000000" w:fill="00CCFF"/>
            <w:vAlign w:val="bottom"/>
          </w:tcPr>
          <w:p w:rsidR="001D6FB3" w:rsidRPr="00BB185C" w:rsidRDefault="001D6FB3" w:rsidP="00E86255">
            <w:pPr>
              <w:widowControl/>
              <w:jc w:val="left"/>
              <w:rPr>
                <w:rFonts w:ascii="宋体"/>
                <w:color w:val="FFFFFF"/>
                <w:kern w:val="0"/>
                <w:sz w:val="20"/>
                <w:szCs w:val="20"/>
              </w:rPr>
            </w:pPr>
            <w:r w:rsidRPr="00BB185C">
              <w:rPr>
                <w:rFonts w:ascii="宋体" w:hAnsi="宋体" w:cs="宋体" w:hint="eastAsia"/>
                <w:color w:val="FFFFFF"/>
                <w:kern w:val="0"/>
                <w:sz w:val="20"/>
                <w:szCs w:val="20"/>
              </w:rPr>
              <w:t>课内教学学时</w:t>
            </w:r>
          </w:p>
        </w:tc>
        <w:tc>
          <w:tcPr>
            <w:tcW w:w="1060" w:type="dxa"/>
            <w:tcBorders>
              <w:top w:val="single" w:sz="4" w:space="0" w:color="auto"/>
              <w:left w:val="nil"/>
              <w:bottom w:val="single" w:sz="4" w:space="0" w:color="auto"/>
              <w:right w:val="single" w:sz="4" w:space="0" w:color="auto"/>
            </w:tcBorders>
            <w:shd w:val="clear" w:color="000000" w:fill="00CCFF"/>
            <w:vAlign w:val="bottom"/>
          </w:tcPr>
          <w:p w:rsidR="001D6FB3" w:rsidRPr="00BB185C" w:rsidRDefault="001D6FB3" w:rsidP="00E86255">
            <w:pPr>
              <w:widowControl/>
              <w:jc w:val="left"/>
              <w:rPr>
                <w:rFonts w:ascii="Arial" w:hAnsi="Arial" w:cs="Arial"/>
                <w:color w:val="FFFFFF"/>
                <w:kern w:val="0"/>
                <w:sz w:val="20"/>
                <w:szCs w:val="20"/>
              </w:rPr>
            </w:pPr>
            <w:r w:rsidRPr="00BB185C">
              <w:rPr>
                <w:rFonts w:ascii="Arial" w:hAnsi="Arial" w:cs="宋体" w:hint="eastAsia"/>
                <w:color w:val="FFFFFF"/>
                <w:kern w:val="0"/>
                <w:sz w:val="20"/>
                <w:szCs w:val="20"/>
              </w:rPr>
              <w:t>实验教学学时</w:t>
            </w:r>
          </w:p>
        </w:tc>
        <w:tc>
          <w:tcPr>
            <w:tcW w:w="980" w:type="dxa"/>
            <w:tcBorders>
              <w:top w:val="single" w:sz="4" w:space="0" w:color="auto"/>
              <w:left w:val="nil"/>
              <w:bottom w:val="single" w:sz="4" w:space="0" w:color="auto"/>
              <w:right w:val="single" w:sz="4" w:space="0" w:color="auto"/>
            </w:tcBorders>
            <w:shd w:val="clear" w:color="000000" w:fill="00CCFF"/>
            <w:vAlign w:val="bottom"/>
          </w:tcPr>
          <w:p w:rsidR="001D6FB3" w:rsidRPr="00BB185C" w:rsidRDefault="001D6FB3" w:rsidP="00E86255">
            <w:pPr>
              <w:widowControl/>
              <w:jc w:val="left"/>
              <w:rPr>
                <w:rFonts w:ascii="Arial" w:hAnsi="Arial" w:cs="Arial"/>
                <w:color w:val="FFFFFF"/>
                <w:kern w:val="0"/>
                <w:sz w:val="20"/>
                <w:szCs w:val="20"/>
              </w:rPr>
            </w:pPr>
            <w:r w:rsidRPr="00BB185C">
              <w:rPr>
                <w:rFonts w:ascii="Arial" w:hAnsi="Arial" w:cs="宋体" w:hint="eastAsia"/>
                <w:color w:val="FFFFFF"/>
                <w:kern w:val="0"/>
                <w:sz w:val="20"/>
                <w:szCs w:val="20"/>
              </w:rPr>
              <w:t>学分总数</w:t>
            </w:r>
          </w:p>
        </w:tc>
        <w:tc>
          <w:tcPr>
            <w:tcW w:w="980" w:type="dxa"/>
            <w:tcBorders>
              <w:top w:val="single" w:sz="4" w:space="0" w:color="auto"/>
              <w:left w:val="nil"/>
              <w:bottom w:val="single" w:sz="4" w:space="0" w:color="auto"/>
              <w:right w:val="single" w:sz="4" w:space="0" w:color="auto"/>
            </w:tcBorders>
            <w:shd w:val="clear" w:color="000000" w:fill="00CCFF"/>
            <w:vAlign w:val="bottom"/>
          </w:tcPr>
          <w:p w:rsidR="001D6FB3" w:rsidRPr="00BB185C" w:rsidRDefault="001D6FB3" w:rsidP="00E86255">
            <w:pPr>
              <w:widowControl/>
              <w:jc w:val="left"/>
              <w:rPr>
                <w:rFonts w:ascii="Arial" w:hAnsi="Arial" w:cs="Arial"/>
                <w:color w:val="FFFFFF"/>
                <w:kern w:val="0"/>
                <w:sz w:val="20"/>
                <w:szCs w:val="20"/>
              </w:rPr>
            </w:pPr>
            <w:r w:rsidRPr="00BB185C">
              <w:rPr>
                <w:rFonts w:ascii="Arial" w:hAnsi="Arial" w:cs="宋体" w:hint="eastAsia"/>
                <w:color w:val="FFFFFF"/>
                <w:kern w:val="0"/>
                <w:sz w:val="20"/>
                <w:szCs w:val="20"/>
              </w:rPr>
              <w:t>集中性实践教学环节学分</w:t>
            </w:r>
          </w:p>
        </w:tc>
        <w:tc>
          <w:tcPr>
            <w:tcW w:w="940" w:type="dxa"/>
            <w:tcBorders>
              <w:top w:val="single" w:sz="4" w:space="0" w:color="auto"/>
              <w:left w:val="nil"/>
              <w:bottom w:val="single" w:sz="4" w:space="0" w:color="auto"/>
              <w:right w:val="single" w:sz="4" w:space="0" w:color="auto"/>
            </w:tcBorders>
            <w:shd w:val="clear" w:color="000000" w:fill="00CCFF"/>
            <w:vAlign w:val="bottom"/>
          </w:tcPr>
          <w:p w:rsidR="001D6FB3" w:rsidRPr="00BB185C" w:rsidRDefault="001D6FB3" w:rsidP="00E86255">
            <w:pPr>
              <w:widowControl/>
              <w:jc w:val="left"/>
              <w:rPr>
                <w:rFonts w:ascii="Arial" w:hAnsi="Arial" w:cs="Arial"/>
                <w:color w:val="FFFFFF"/>
                <w:kern w:val="0"/>
                <w:sz w:val="20"/>
                <w:szCs w:val="20"/>
              </w:rPr>
            </w:pPr>
            <w:r w:rsidRPr="00BB185C">
              <w:rPr>
                <w:rFonts w:ascii="Arial" w:hAnsi="Arial" w:cs="宋体" w:hint="eastAsia"/>
                <w:color w:val="FFFFFF"/>
                <w:kern w:val="0"/>
                <w:sz w:val="20"/>
                <w:szCs w:val="20"/>
              </w:rPr>
              <w:t>课内教学学分</w:t>
            </w:r>
          </w:p>
        </w:tc>
        <w:tc>
          <w:tcPr>
            <w:tcW w:w="1060" w:type="dxa"/>
            <w:tcBorders>
              <w:top w:val="single" w:sz="4" w:space="0" w:color="auto"/>
              <w:left w:val="nil"/>
              <w:bottom w:val="single" w:sz="4" w:space="0" w:color="auto"/>
              <w:right w:val="single" w:sz="4" w:space="0" w:color="auto"/>
            </w:tcBorders>
            <w:shd w:val="clear" w:color="000000" w:fill="00CCFF"/>
            <w:vAlign w:val="bottom"/>
          </w:tcPr>
          <w:p w:rsidR="001D6FB3" w:rsidRPr="00BB185C" w:rsidRDefault="001D6FB3" w:rsidP="00E86255">
            <w:pPr>
              <w:widowControl/>
              <w:jc w:val="left"/>
              <w:rPr>
                <w:rFonts w:ascii="Arial" w:hAnsi="Arial" w:cs="Arial"/>
                <w:color w:val="FFFFFF"/>
                <w:kern w:val="0"/>
                <w:sz w:val="20"/>
                <w:szCs w:val="20"/>
              </w:rPr>
            </w:pPr>
            <w:r w:rsidRPr="00BB185C">
              <w:rPr>
                <w:rFonts w:ascii="Arial" w:hAnsi="Arial" w:cs="宋体" w:hint="eastAsia"/>
                <w:color w:val="FFFFFF"/>
                <w:kern w:val="0"/>
                <w:sz w:val="20"/>
                <w:szCs w:val="20"/>
              </w:rPr>
              <w:t>实验教学学分</w:t>
            </w:r>
          </w:p>
        </w:tc>
        <w:tc>
          <w:tcPr>
            <w:tcW w:w="880" w:type="dxa"/>
            <w:tcBorders>
              <w:top w:val="single" w:sz="4" w:space="0" w:color="auto"/>
              <w:left w:val="nil"/>
              <w:bottom w:val="single" w:sz="4" w:space="0" w:color="auto"/>
              <w:right w:val="single" w:sz="4" w:space="0" w:color="auto"/>
            </w:tcBorders>
            <w:shd w:val="clear" w:color="000000" w:fill="00CCFF"/>
            <w:vAlign w:val="bottom"/>
          </w:tcPr>
          <w:p w:rsidR="001D6FB3" w:rsidRPr="00BB185C" w:rsidRDefault="001D6FB3" w:rsidP="00E86255">
            <w:pPr>
              <w:widowControl/>
              <w:jc w:val="left"/>
              <w:rPr>
                <w:rFonts w:ascii="Arial" w:hAnsi="Arial" w:cs="Arial"/>
                <w:color w:val="FFFFFF"/>
                <w:kern w:val="0"/>
                <w:sz w:val="20"/>
                <w:szCs w:val="20"/>
              </w:rPr>
            </w:pPr>
            <w:r w:rsidRPr="00BB185C">
              <w:rPr>
                <w:rFonts w:ascii="Arial" w:hAnsi="Arial" w:cs="宋体" w:hint="eastAsia"/>
                <w:color w:val="FFFFFF"/>
                <w:kern w:val="0"/>
                <w:sz w:val="20"/>
                <w:szCs w:val="20"/>
              </w:rPr>
              <w:t>课外科技活动学分</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1</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0111</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农学</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027</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2072</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248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129.5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15.5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2</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0112</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生物技术</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027</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1952</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288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122</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18</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3</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0113</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中草药栽培与鉴定</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027</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2872</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2136</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176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191.5</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133.5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11</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4</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0114</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种子科学与工程</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027</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1984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352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34</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5</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0611</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动物科学</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028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2168</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200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32</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135.5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6</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0612</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动物医学</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028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2914</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2194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168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194</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34.5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137</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10.5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7</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0613</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草业科学</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028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2834</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2178</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176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189</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136</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11</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8</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0614</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水产养殖学</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028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2882</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2122</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33</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132.5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9</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0615</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动物科学（饲料科学与工程）</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028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2952</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2168</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37</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135.5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11.5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10</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0616</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动物医学（动物检疫）</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028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2914</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2194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168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194</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34.5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137</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10.5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11</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0211</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植物保护</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029</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kern w:val="0"/>
                <w:sz w:val="20"/>
                <w:szCs w:val="20"/>
              </w:rPr>
            </w:pPr>
            <w:r w:rsidRPr="00BB185C">
              <w:rPr>
                <w:rFonts w:ascii="Arial" w:hAnsi="Arial" w:cs="Arial"/>
                <w:kern w:val="0"/>
                <w:sz w:val="20"/>
                <w:szCs w:val="20"/>
              </w:rPr>
              <w:t>1928</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kern w:val="0"/>
                <w:sz w:val="20"/>
                <w:szCs w:val="20"/>
              </w:rPr>
            </w:pPr>
            <w:r w:rsidRPr="00BB185C">
              <w:rPr>
                <w:rFonts w:ascii="Arial" w:hAnsi="Arial" w:cs="Arial"/>
                <w:kern w:val="0"/>
                <w:sz w:val="20"/>
                <w:szCs w:val="20"/>
              </w:rPr>
              <w:t>312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kern w:val="0"/>
                <w:sz w:val="20"/>
                <w:szCs w:val="20"/>
              </w:rPr>
            </w:pPr>
            <w:r w:rsidRPr="00BB185C">
              <w:rPr>
                <w:rFonts w:ascii="Arial" w:hAnsi="Arial" w:cs="Arial"/>
                <w:kern w:val="0"/>
                <w:sz w:val="20"/>
                <w:szCs w:val="20"/>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kern w:val="0"/>
                <w:sz w:val="20"/>
                <w:szCs w:val="20"/>
              </w:rPr>
            </w:pPr>
            <w:r w:rsidRPr="00BB185C">
              <w:rPr>
                <w:rFonts w:ascii="Arial" w:hAnsi="Arial" w:cs="Arial"/>
                <w:kern w:val="0"/>
                <w:sz w:val="20"/>
                <w:szCs w:val="20"/>
              </w:rPr>
              <w:t>120.5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kern w:val="0"/>
                <w:sz w:val="20"/>
                <w:szCs w:val="20"/>
              </w:rPr>
            </w:pPr>
            <w:r w:rsidRPr="00BB185C">
              <w:rPr>
                <w:rFonts w:ascii="Arial" w:hAnsi="Arial" w:cs="Arial"/>
                <w:kern w:val="0"/>
                <w:sz w:val="20"/>
                <w:szCs w:val="20"/>
              </w:rPr>
              <w:t>19.5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12</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0213</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动植物检疫（植物检疫）</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029</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1928</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296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120.5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13</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0214</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森林保护</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029</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kern w:val="0"/>
                <w:sz w:val="20"/>
                <w:szCs w:val="20"/>
              </w:rPr>
            </w:pPr>
            <w:r w:rsidRPr="00BB185C">
              <w:rPr>
                <w:rFonts w:ascii="Arial" w:hAnsi="Arial" w:cs="Arial"/>
                <w:kern w:val="0"/>
                <w:sz w:val="20"/>
                <w:szCs w:val="20"/>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1928</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kern w:val="0"/>
                <w:sz w:val="20"/>
                <w:szCs w:val="20"/>
              </w:rPr>
            </w:pPr>
            <w:r w:rsidRPr="00BB185C">
              <w:rPr>
                <w:rFonts w:ascii="Arial" w:hAnsi="Arial" w:cs="Arial"/>
                <w:kern w:val="0"/>
                <w:sz w:val="20"/>
                <w:szCs w:val="20"/>
              </w:rPr>
              <w:t>315</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kern w:val="0"/>
                <w:sz w:val="20"/>
                <w:szCs w:val="20"/>
              </w:rPr>
            </w:pPr>
            <w:r w:rsidRPr="00BB185C">
              <w:rPr>
                <w:rFonts w:ascii="Arial" w:hAnsi="Arial" w:cs="Arial"/>
                <w:kern w:val="0"/>
                <w:sz w:val="20"/>
                <w:szCs w:val="20"/>
              </w:rPr>
              <w:t>40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120.5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14</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0311</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园林</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2872</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2240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72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191.5</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15</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0312</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园艺</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2840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2280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272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189.5</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142.5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17</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16</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0313</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蚕学</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2792</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2296</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216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186.5</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17.5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143.5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17</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0314</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设施农业科学与工程</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2240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384</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16</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24</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18</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0315</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园林（景观规划设计）</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2840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2200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189.5</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137.5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19</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0316</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园林（观赏园艺）</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2120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152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38</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132.5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9.5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20</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0317</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园艺（蔬菜）</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2856</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2296</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272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190.5</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143.5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17</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21</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0318</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园艺（中荷交流项目）</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3304</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2744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272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218.5</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171.5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17</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22</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0319</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风景园林</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2240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23</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0341</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园艺（花卉）</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2304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160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26</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10</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24</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0342</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园林（高尔夫）</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2824</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2824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219.5</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31</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176.5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25</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0411</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环境科学</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031</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2364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131.5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8.5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26</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0412</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农业资源与环境</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031</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2284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216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126.5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27</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0414</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土地资源管理</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031</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2500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28</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0415</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环境工程</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031</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2396</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104</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133.5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6.5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29</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0416</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生态学</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031</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2332</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168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129.5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10.5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30</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0711</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食品科学与工程</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2160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96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39</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6</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31</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0712</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食品质量与安全</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2864</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2144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96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191</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39</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6</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32</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0713</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蜂学</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2256</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96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33</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141</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6</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33</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0714</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粮食工程</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2160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96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39</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6</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34</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0511</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烟草</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033</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2872</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2040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256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191.5</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36</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127.5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16</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35</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1511</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茶学</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034</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2176</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148</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36</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1512</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茶学（茶艺茶道）</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034</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2280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88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26.5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148</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5.5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37</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0911</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水利水电工程</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035</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2304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576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29</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7</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38</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0912</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农业水利工程</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035</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2856</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2312</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64</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190.5</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144.5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39</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0915</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水土保持与荒漠化防治</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035</w:t>
            </w:r>
          </w:p>
        </w:tc>
        <w:tc>
          <w:tcPr>
            <w:tcW w:w="980" w:type="dxa"/>
            <w:tcBorders>
              <w:top w:val="nil"/>
              <w:left w:val="nil"/>
              <w:bottom w:val="single" w:sz="4" w:space="0" w:color="auto"/>
              <w:right w:val="single" w:sz="4" w:space="0" w:color="auto"/>
            </w:tcBorders>
            <w:vAlign w:val="center"/>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2888</w:t>
            </w:r>
          </w:p>
        </w:tc>
        <w:tc>
          <w:tcPr>
            <w:tcW w:w="1080" w:type="dxa"/>
            <w:tcBorders>
              <w:top w:val="nil"/>
              <w:left w:val="nil"/>
              <w:bottom w:val="single" w:sz="4" w:space="0" w:color="auto"/>
              <w:right w:val="single" w:sz="4" w:space="0" w:color="auto"/>
            </w:tcBorders>
            <w:vAlign w:val="center"/>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2408</w:t>
            </w:r>
          </w:p>
        </w:tc>
        <w:tc>
          <w:tcPr>
            <w:tcW w:w="1060" w:type="dxa"/>
            <w:tcBorders>
              <w:top w:val="nil"/>
              <w:left w:val="nil"/>
              <w:bottom w:val="single" w:sz="4" w:space="0" w:color="auto"/>
              <w:right w:val="single" w:sz="4" w:space="0" w:color="auto"/>
            </w:tcBorders>
            <w:vAlign w:val="center"/>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80</w:t>
            </w:r>
          </w:p>
        </w:tc>
        <w:tc>
          <w:tcPr>
            <w:tcW w:w="980" w:type="dxa"/>
            <w:tcBorders>
              <w:top w:val="nil"/>
              <w:left w:val="nil"/>
              <w:bottom w:val="single" w:sz="4" w:space="0" w:color="auto"/>
              <w:right w:val="single" w:sz="4" w:space="0" w:color="auto"/>
            </w:tcBorders>
            <w:vAlign w:val="center"/>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192.5</w:t>
            </w:r>
          </w:p>
        </w:tc>
        <w:tc>
          <w:tcPr>
            <w:tcW w:w="980" w:type="dxa"/>
            <w:tcBorders>
              <w:top w:val="nil"/>
              <w:left w:val="nil"/>
              <w:bottom w:val="single" w:sz="4" w:space="0" w:color="auto"/>
              <w:right w:val="single" w:sz="4" w:space="0" w:color="auto"/>
            </w:tcBorders>
            <w:vAlign w:val="center"/>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25</w:t>
            </w:r>
          </w:p>
        </w:tc>
        <w:tc>
          <w:tcPr>
            <w:tcW w:w="940" w:type="dxa"/>
            <w:tcBorders>
              <w:top w:val="nil"/>
              <w:left w:val="nil"/>
              <w:bottom w:val="single" w:sz="4" w:space="0" w:color="auto"/>
              <w:right w:val="single" w:sz="4" w:space="0" w:color="auto"/>
            </w:tcBorders>
            <w:vAlign w:val="center"/>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150.5</w:t>
            </w:r>
          </w:p>
        </w:tc>
        <w:tc>
          <w:tcPr>
            <w:tcW w:w="1060" w:type="dxa"/>
            <w:tcBorders>
              <w:top w:val="nil"/>
              <w:left w:val="nil"/>
              <w:bottom w:val="single" w:sz="4" w:space="0" w:color="auto"/>
              <w:right w:val="single" w:sz="4" w:space="0" w:color="auto"/>
            </w:tcBorders>
            <w:vAlign w:val="center"/>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5</w:t>
            </w:r>
          </w:p>
        </w:tc>
        <w:tc>
          <w:tcPr>
            <w:tcW w:w="880" w:type="dxa"/>
            <w:tcBorders>
              <w:top w:val="nil"/>
              <w:left w:val="nil"/>
              <w:bottom w:val="single" w:sz="4" w:space="0" w:color="auto"/>
              <w:right w:val="single" w:sz="4" w:space="0" w:color="auto"/>
            </w:tcBorders>
            <w:vAlign w:val="center"/>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40</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0916</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土木工程</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035</w:t>
            </w:r>
          </w:p>
        </w:tc>
        <w:tc>
          <w:tcPr>
            <w:tcW w:w="980" w:type="dxa"/>
            <w:tcBorders>
              <w:top w:val="nil"/>
              <w:left w:val="nil"/>
              <w:bottom w:val="single" w:sz="4" w:space="0" w:color="auto"/>
              <w:right w:val="single" w:sz="4" w:space="0" w:color="auto"/>
            </w:tcBorders>
            <w:vAlign w:val="center"/>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2872</w:t>
            </w:r>
          </w:p>
        </w:tc>
        <w:tc>
          <w:tcPr>
            <w:tcW w:w="1080" w:type="dxa"/>
            <w:tcBorders>
              <w:top w:val="nil"/>
              <w:left w:val="nil"/>
              <w:bottom w:val="single" w:sz="4" w:space="0" w:color="auto"/>
              <w:right w:val="single" w:sz="4" w:space="0" w:color="auto"/>
            </w:tcBorders>
            <w:vAlign w:val="center"/>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2264</w:t>
            </w:r>
          </w:p>
        </w:tc>
        <w:tc>
          <w:tcPr>
            <w:tcW w:w="1060" w:type="dxa"/>
            <w:tcBorders>
              <w:top w:val="nil"/>
              <w:left w:val="nil"/>
              <w:bottom w:val="single" w:sz="4" w:space="0" w:color="auto"/>
              <w:right w:val="single" w:sz="4" w:space="0" w:color="auto"/>
            </w:tcBorders>
            <w:vAlign w:val="center"/>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128</w:t>
            </w:r>
          </w:p>
        </w:tc>
        <w:tc>
          <w:tcPr>
            <w:tcW w:w="980" w:type="dxa"/>
            <w:tcBorders>
              <w:top w:val="nil"/>
              <w:left w:val="nil"/>
              <w:bottom w:val="single" w:sz="4" w:space="0" w:color="auto"/>
              <w:right w:val="single" w:sz="4" w:space="0" w:color="auto"/>
            </w:tcBorders>
            <w:vAlign w:val="center"/>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191.5</w:t>
            </w:r>
          </w:p>
        </w:tc>
        <w:tc>
          <w:tcPr>
            <w:tcW w:w="980" w:type="dxa"/>
            <w:tcBorders>
              <w:top w:val="nil"/>
              <w:left w:val="nil"/>
              <w:bottom w:val="single" w:sz="4" w:space="0" w:color="auto"/>
              <w:right w:val="single" w:sz="4" w:space="0" w:color="auto"/>
            </w:tcBorders>
            <w:vAlign w:val="center"/>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30</w:t>
            </w:r>
          </w:p>
        </w:tc>
        <w:tc>
          <w:tcPr>
            <w:tcW w:w="940" w:type="dxa"/>
            <w:tcBorders>
              <w:top w:val="nil"/>
              <w:left w:val="nil"/>
              <w:bottom w:val="single" w:sz="4" w:space="0" w:color="auto"/>
              <w:right w:val="single" w:sz="4" w:space="0" w:color="auto"/>
            </w:tcBorders>
            <w:vAlign w:val="center"/>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141.5</w:t>
            </w:r>
          </w:p>
        </w:tc>
        <w:tc>
          <w:tcPr>
            <w:tcW w:w="1060" w:type="dxa"/>
            <w:tcBorders>
              <w:top w:val="nil"/>
              <w:left w:val="nil"/>
              <w:bottom w:val="single" w:sz="4" w:space="0" w:color="auto"/>
              <w:right w:val="single" w:sz="4" w:space="0" w:color="auto"/>
            </w:tcBorders>
            <w:vAlign w:val="center"/>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8</w:t>
            </w:r>
          </w:p>
        </w:tc>
        <w:tc>
          <w:tcPr>
            <w:tcW w:w="880" w:type="dxa"/>
            <w:tcBorders>
              <w:top w:val="nil"/>
              <w:left w:val="nil"/>
              <w:bottom w:val="single" w:sz="4" w:space="0" w:color="auto"/>
              <w:right w:val="single" w:sz="4" w:space="0" w:color="auto"/>
            </w:tcBorders>
            <w:vAlign w:val="center"/>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41</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0919</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水文与水资源工程</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035</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2896</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2824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72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193</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146.5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42</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0811</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农业机械化及其自动化</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2816</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2240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32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188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34</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140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43</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0812</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机械设计制造及其自动化</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2848</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2272</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56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32.5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142</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44</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0813</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电气工程及其自动化</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2312</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33</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144.5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45</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0814</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工业工程</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2816</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2232</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56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33</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139.5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46</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0815</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车辆工程</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2888</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2336</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56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192.5</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31</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146</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47</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0817</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能源与动力工程</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2280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56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34</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142.5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48</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1111</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计算机科学与技术</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037</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2456</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26.5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153.5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0</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49</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1112</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电子信息工程</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037</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2312</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248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144.5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15.5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50</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1113</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数学与应用数学</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037</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2808</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2296</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56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187.5</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28.5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143.5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3.5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51</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1115</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应用化学</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037</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2832</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1984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344</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189</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31.5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124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21.5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52</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1116</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网络工程</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037</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2456</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2456</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26.5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153.5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0</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Arial" w:hAnsi="Arial" w:cs="Arial"/>
                <w:color w:val="FF0000"/>
                <w:kern w:val="0"/>
                <w:sz w:val="20"/>
                <w:szCs w:val="20"/>
              </w:rPr>
            </w:pPr>
            <w:r w:rsidRPr="00BB185C">
              <w:rPr>
                <w:rFonts w:ascii="Arial" w:hAnsi="Arial" w:cs="Arial"/>
                <w:color w:val="FF0000"/>
                <w:kern w:val="0"/>
                <w:sz w:val="20"/>
                <w:szCs w:val="20"/>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53</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1610</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建筑环境与能源应用工程</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2240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640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35.5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54</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1612</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工程造价</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2344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536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33</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146.5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0.5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55</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1614</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工程管理</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2344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536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33</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146.5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0.5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56</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1615</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kern w:val="0"/>
                <w:sz w:val="20"/>
                <w:szCs w:val="20"/>
              </w:rPr>
            </w:pPr>
            <w:r w:rsidRPr="00BB185C">
              <w:rPr>
                <w:rFonts w:ascii="宋体" w:hAnsi="宋体" w:cs="宋体" w:hint="eastAsia"/>
                <w:kern w:val="0"/>
                <w:sz w:val="20"/>
                <w:szCs w:val="20"/>
              </w:rPr>
              <w:t>工程管理（项目管理）</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2392</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488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30.5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149.5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57</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1617</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土木工程（高职本科）</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2168</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712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41.5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135.5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58</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1618</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建筑学</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3600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2920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680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237</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42</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182.5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0.5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59</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1619</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给排水科学与工程</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2224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656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139</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6</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60</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1641</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农业建筑环境与能源工程</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2296</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584</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33.5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143.5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61</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1642</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人文地理与城乡规划</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2264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480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29.5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150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0.5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62</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1643</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城乡规划</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2320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560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63</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1644</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土木工程（建筑工程）</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2280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600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34.5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142.5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64</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1645</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土木工程（安全工程）</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038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2280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600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34.5</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142.5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65</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1011</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经济学</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2848</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2336</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146</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66</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1012</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农村区域发展</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2888</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2856</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192.5</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148.5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67</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1013</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农林经济管理</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2816</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2784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24</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150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68</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1014</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信息管理与信息系统</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2864</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2276</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191</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149</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69</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1017</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电子商务</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2352</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148</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70</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1019</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行政管理</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2832</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2320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189</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71</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1212</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社会工作</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041</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2784</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2240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34</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72</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1215</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秘书学</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041</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2840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2344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189.5</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31</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146.5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73</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1214</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公共事业管理</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041</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2840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2344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189.5</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31</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146.5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74</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1216</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旅游管理</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041</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2832</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2352</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189</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147</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75</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1311</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英语</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2832</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2400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189</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27</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150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76</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1313</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越南语</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2800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2480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187</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155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77</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1314</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泰语</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2864</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2544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191</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20</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159</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s="宋体"/>
                <w:color w:val="000000"/>
                <w:kern w:val="0"/>
                <w:sz w:val="22"/>
                <w:szCs w:val="22"/>
              </w:rPr>
            </w:pPr>
            <w:r w:rsidRPr="00BB185C">
              <w:rPr>
                <w:rFonts w:ascii="宋体" w:cs="宋体"/>
                <w:color w:val="000000"/>
                <w:kern w:val="0"/>
                <w:sz w:val="22"/>
                <w:szCs w:val="22"/>
              </w:rPr>
              <w:t>0</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78</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1411</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体育教育</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043</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2312</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56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32</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144.5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79</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1412</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社会体育</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043</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2800</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2232</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56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187</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32</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139.5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3.5</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80</w:t>
            </w:r>
          </w:p>
        </w:tc>
        <w:tc>
          <w:tcPr>
            <w:tcW w:w="76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4205</w:t>
            </w:r>
          </w:p>
        </w:tc>
        <w:tc>
          <w:tcPr>
            <w:tcW w:w="306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left"/>
              <w:rPr>
                <w:rFonts w:ascii="宋体"/>
                <w:kern w:val="0"/>
                <w:sz w:val="20"/>
                <w:szCs w:val="20"/>
              </w:rPr>
            </w:pPr>
            <w:r w:rsidRPr="00BB185C">
              <w:rPr>
                <w:rFonts w:ascii="宋体" w:hAnsi="宋体" w:cs="宋体" w:hint="eastAsia"/>
                <w:kern w:val="0"/>
                <w:sz w:val="20"/>
                <w:szCs w:val="20"/>
              </w:rPr>
              <w:t>园艺（国际园艺管理）</w:t>
            </w:r>
          </w:p>
        </w:tc>
        <w:tc>
          <w:tcPr>
            <w:tcW w:w="96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047</w:t>
            </w:r>
          </w:p>
        </w:tc>
        <w:tc>
          <w:tcPr>
            <w:tcW w:w="98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3304</w:t>
            </w:r>
          </w:p>
        </w:tc>
        <w:tc>
          <w:tcPr>
            <w:tcW w:w="108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2744</w:t>
            </w:r>
          </w:p>
        </w:tc>
        <w:tc>
          <w:tcPr>
            <w:tcW w:w="106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272</w:t>
            </w:r>
          </w:p>
        </w:tc>
        <w:tc>
          <w:tcPr>
            <w:tcW w:w="98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218.5</w:t>
            </w:r>
          </w:p>
        </w:tc>
        <w:tc>
          <w:tcPr>
            <w:tcW w:w="98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w:t>
            </w:r>
          </w:p>
        </w:tc>
        <w:tc>
          <w:tcPr>
            <w:tcW w:w="94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171.5</w:t>
            </w:r>
          </w:p>
        </w:tc>
        <w:tc>
          <w:tcPr>
            <w:tcW w:w="106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17</w:t>
            </w:r>
          </w:p>
        </w:tc>
        <w:tc>
          <w:tcPr>
            <w:tcW w:w="88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81</w:t>
            </w:r>
          </w:p>
        </w:tc>
        <w:tc>
          <w:tcPr>
            <w:tcW w:w="76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4204</w:t>
            </w:r>
          </w:p>
        </w:tc>
        <w:tc>
          <w:tcPr>
            <w:tcW w:w="306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left"/>
              <w:rPr>
                <w:rFonts w:ascii="宋体"/>
                <w:kern w:val="0"/>
                <w:sz w:val="20"/>
                <w:szCs w:val="20"/>
              </w:rPr>
            </w:pPr>
            <w:r w:rsidRPr="00BB185C">
              <w:rPr>
                <w:rFonts w:ascii="宋体" w:hAnsi="宋体" w:cs="宋体" w:hint="eastAsia"/>
                <w:kern w:val="0"/>
                <w:sz w:val="20"/>
                <w:szCs w:val="20"/>
              </w:rPr>
              <w:t>食品科学与工程（食品创新管理）</w:t>
            </w:r>
          </w:p>
        </w:tc>
        <w:tc>
          <w:tcPr>
            <w:tcW w:w="96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047</w:t>
            </w:r>
          </w:p>
        </w:tc>
        <w:tc>
          <w:tcPr>
            <w:tcW w:w="98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2880</w:t>
            </w:r>
          </w:p>
        </w:tc>
        <w:tc>
          <w:tcPr>
            <w:tcW w:w="108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2160</w:t>
            </w:r>
          </w:p>
        </w:tc>
        <w:tc>
          <w:tcPr>
            <w:tcW w:w="106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96</w:t>
            </w:r>
          </w:p>
        </w:tc>
        <w:tc>
          <w:tcPr>
            <w:tcW w:w="98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192</w:t>
            </w:r>
          </w:p>
        </w:tc>
        <w:tc>
          <w:tcPr>
            <w:tcW w:w="98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39</w:t>
            </w:r>
          </w:p>
        </w:tc>
        <w:tc>
          <w:tcPr>
            <w:tcW w:w="94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135</w:t>
            </w:r>
          </w:p>
        </w:tc>
        <w:tc>
          <w:tcPr>
            <w:tcW w:w="106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6</w:t>
            </w:r>
          </w:p>
        </w:tc>
        <w:tc>
          <w:tcPr>
            <w:tcW w:w="88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82</w:t>
            </w:r>
          </w:p>
        </w:tc>
        <w:tc>
          <w:tcPr>
            <w:tcW w:w="76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4203</w:t>
            </w:r>
          </w:p>
        </w:tc>
        <w:tc>
          <w:tcPr>
            <w:tcW w:w="306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left"/>
              <w:rPr>
                <w:rFonts w:ascii="宋体"/>
                <w:kern w:val="0"/>
                <w:sz w:val="20"/>
                <w:szCs w:val="20"/>
              </w:rPr>
            </w:pPr>
            <w:r w:rsidRPr="00BB185C">
              <w:rPr>
                <w:rFonts w:ascii="宋体" w:hAnsi="宋体" w:cs="宋体" w:hint="eastAsia"/>
                <w:kern w:val="0"/>
                <w:sz w:val="20"/>
                <w:szCs w:val="20"/>
              </w:rPr>
              <w:t>农林经济管理（国际农商及管理）</w:t>
            </w:r>
          </w:p>
        </w:tc>
        <w:tc>
          <w:tcPr>
            <w:tcW w:w="96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047</w:t>
            </w:r>
          </w:p>
        </w:tc>
        <w:tc>
          <w:tcPr>
            <w:tcW w:w="98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2816</w:t>
            </w:r>
          </w:p>
        </w:tc>
        <w:tc>
          <w:tcPr>
            <w:tcW w:w="108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2784</w:t>
            </w:r>
          </w:p>
        </w:tc>
        <w:tc>
          <w:tcPr>
            <w:tcW w:w="106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32</w:t>
            </w:r>
          </w:p>
        </w:tc>
        <w:tc>
          <w:tcPr>
            <w:tcW w:w="98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188</w:t>
            </w:r>
          </w:p>
        </w:tc>
        <w:tc>
          <w:tcPr>
            <w:tcW w:w="98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24</w:t>
            </w:r>
          </w:p>
        </w:tc>
        <w:tc>
          <w:tcPr>
            <w:tcW w:w="94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150</w:t>
            </w:r>
          </w:p>
        </w:tc>
        <w:tc>
          <w:tcPr>
            <w:tcW w:w="106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w:t>
            </w:r>
          </w:p>
        </w:tc>
        <w:tc>
          <w:tcPr>
            <w:tcW w:w="88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83</w:t>
            </w:r>
          </w:p>
        </w:tc>
        <w:tc>
          <w:tcPr>
            <w:tcW w:w="76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left"/>
              <w:rPr>
                <w:rFonts w:ascii="宋体"/>
                <w:kern w:val="0"/>
                <w:sz w:val="20"/>
                <w:szCs w:val="20"/>
              </w:rPr>
            </w:pPr>
            <w:r w:rsidRPr="00BB185C">
              <w:rPr>
                <w:rFonts w:ascii="宋体" w:hAnsi="宋体" w:cs="宋体"/>
                <w:kern w:val="0"/>
                <w:sz w:val="20"/>
                <w:szCs w:val="20"/>
              </w:rPr>
              <w:t>4202</w:t>
            </w:r>
          </w:p>
        </w:tc>
        <w:tc>
          <w:tcPr>
            <w:tcW w:w="306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left"/>
              <w:rPr>
                <w:rFonts w:ascii="宋体"/>
                <w:kern w:val="0"/>
                <w:sz w:val="20"/>
                <w:szCs w:val="20"/>
              </w:rPr>
            </w:pPr>
            <w:r w:rsidRPr="00BB185C">
              <w:rPr>
                <w:rFonts w:ascii="宋体" w:hAnsi="宋体" w:cs="宋体" w:hint="eastAsia"/>
                <w:kern w:val="0"/>
                <w:sz w:val="20"/>
                <w:szCs w:val="20"/>
              </w:rPr>
              <w:t>土木类（中英合作办学）</w:t>
            </w:r>
          </w:p>
        </w:tc>
        <w:tc>
          <w:tcPr>
            <w:tcW w:w="96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047</w:t>
            </w:r>
          </w:p>
        </w:tc>
        <w:tc>
          <w:tcPr>
            <w:tcW w:w="98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3280</w:t>
            </w:r>
          </w:p>
        </w:tc>
        <w:tc>
          <w:tcPr>
            <w:tcW w:w="108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Arial" w:hAnsi="Arial" w:cs="Arial"/>
                <w:color w:val="00B050"/>
                <w:kern w:val="0"/>
                <w:sz w:val="20"/>
                <w:szCs w:val="20"/>
              </w:rPr>
            </w:pPr>
            <w:r w:rsidRPr="00BB185C">
              <w:rPr>
                <w:rFonts w:ascii="Arial" w:hAnsi="Arial" w:cs="Arial"/>
                <w:color w:val="00B050"/>
                <w:kern w:val="0"/>
                <w:sz w:val="20"/>
                <w:szCs w:val="20"/>
              </w:rPr>
              <w:t>2784</w:t>
            </w:r>
          </w:p>
        </w:tc>
        <w:tc>
          <w:tcPr>
            <w:tcW w:w="106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152</w:t>
            </w:r>
          </w:p>
        </w:tc>
        <w:tc>
          <w:tcPr>
            <w:tcW w:w="98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205</w:t>
            </w:r>
          </w:p>
        </w:tc>
        <w:tc>
          <w:tcPr>
            <w:tcW w:w="98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9.5</w:t>
            </w:r>
          </w:p>
        </w:tc>
        <w:tc>
          <w:tcPr>
            <w:tcW w:w="94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Arial" w:hAnsi="Arial" w:cs="Arial"/>
                <w:color w:val="00B050"/>
                <w:kern w:val="0"/>
                <w:sz w:val="20"/>
                <w:szCs w:val="20"/>
              </w:rPr>
            </w:pPr>
            <w:r w:rsidRPr="00BB185C">
              <w:rPr>
                <w:rFonts w:ascii="Arial" w:hAnsi="Arial" w:cs="Arial"/>
                <w:color w:val="00B050"/>
                <w:kern w:val="0"/>
                <w:sz w:val="20"/>
                <w:szCs w:val="20"/>
              </w:rPr>
              <w:t>174</w:t>
            </w:r>
          </w:p>
        </w:tc>
        <w:tc>
          <w:tcPr>
            <w:tcW w:w="106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9.5</w:t>
            </w:r>
          </w:p>
        </w:tc>
        <w:tc>
          <w:tcPr>
            <w:tcW w:w="880" w:type="dxa"/>
            <w:tcBorders>
              <w:top w:val="nil"/>
              <w:left w:val="nil"/>
              <w:bottom w:val="single" w:sz="4" w:space="0" w:color="auto"/>
              <w:right w:val="single" w:sz="4" w:space="0" w:color="auto"/>
            </w:tcBorders>
            <w:shd w:val="clear" w:color="000000" w:fill="FFFF00"/>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84</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5101</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农学（热带作物方向）</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051</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2608</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1220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1388</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32</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45</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87</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16</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85</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5102</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风景园林</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051</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2864</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1684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1180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181</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32</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51</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82</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16</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86</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5103</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kern w:val="0"/>
                <w:sz w:val="20"/>
                <w:szCs w:val="20"/>
              </w:rPr>
            </w:pPr>
            <w:r w:rsidRPr="00BB185C">
              <w:rPr>
                <w:rFonts w:ascii="宋体" w:hAnsi="宋体" w:cs="宋体" w:hint="eastAsia"/>
                <w:kern w:val="0"/>
                <w:sz w:val="20"/>
                <w:szCs w:val="20"/>
              </w:rPr>
              <w:t>秘书学</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051</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2688</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1162</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1526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32</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41</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91</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16</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87</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5104</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中草药栽培与鉴定</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051</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2624</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1228</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1396</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180</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32</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52</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80</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16</w:t>
            </w:r>
          </w:p>
        </w:tc>
      </w:tr>
      <w:tr w:rsidR="001D6FB3" w:rsidRPr="00BB185C">
        <w:trPr>
          <w:trHeight w:val="288"/>
        </w:trPr>
        <w:tc>
          <w:tcPr>
            <w:tcW w:w="580" w:type="dxa"/>
            <w:tcBorders>
              <w:top w:val="nil"/>
              <w:left w:val="single" w:sz="4" w:space="0" w:color="auto"/>
              <w:bottom w:val="single" w:sz="4" w:space="0" w:color="auto"/>
              <w:right w:val="single" w:sz="4" w:space="0" w:color="auto"/>
            </w:tcBorders>
            <w:noWrap/>
            <w:vAlign w:val="bottom"/>
          </w:tcPr>
          <w:p w:rsidR="001D6FB3" w:rsidRPr="00BB185C" w:rsidRDefault="001D6FB3" w:rsidP="00E86255">
            <w:pPr>
              <w:widowControl/>
              <w:jc w:val="right"/>
              <w:rPr>
                <w:rFonts w:ascii="Arial" w:hAnsi="Arial" w:cs="Arial"/>
                <w:kern w:val="0"/>
                <w:sz w:val="20"/>
                <w:szCs w:val="20"/>
              </w:rPr>
            </w:pPr>
            <w:r w:rsidRPr="00BB185C">
              <w:rPr>
                <w:rFonts w:ascii="Arial" w:hAnsi="Arial" w:cs="Arial"/>
                <w:kern w:val="0"/>
                <w:sz w:val="20"/>
                <w:szCs w:val="20"/>
              </w:rPr>
              <w:t>88</w:t>
            </w:r>
          </w:p>
        </w:tc>
        <w:tc>
          <w:tcPr>
            <w:tcW w:w="7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5105</w:t>
            </w:r>
          </w:p>
        </w:tc>
        <w:tc>
          <w:tcPr>
            <w:tcW w:w="30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hint="eastAsia"/>
                <w:color w:val="000000"/>
                <w:kern w:val="0"/>
                <w:sz w:val="22"/>
                <w:szCs w:val="22"/>
              </w:rPr>
              <w:t>农林经济管理</w:t>
            </w:r>
          </w:p>
        </w:tc>
        <w:tc>
          <w:tcPr>
            <w:tcW w:w="960" w:type="dxa"/>
            <w:tcBorders>
              <w:top w:val="nil"/>
              <w:left w:val="nil"/>
              <w:bottom w:val="single" w:sz="4" w:space="0" w:color="auto"/>
              <w:right w:val="single" w:sz="4" w:space="0" w:color="auto"/>
            </w:tcBorders>
            <w:noWrap/>
            <w:vAlign w:val="bottom"/>
          </w:tcPr>
          <w:p w:rsidR="001D6FB3" w:rsidRPr="00BB185C" w:rsidRDefault="001D6FB3" w:rsidP="00E86255">
            <w:pPr>
              <w:widowControl/>
              <w:jc w:val="left"/>
              <w:rPr>
                <w:rFonts w:ascii="宋体"/>
                <w:color w:val="000000"/>
                <w:kern w:val="0"/>
                <w:sz w:val="22"/>
                <w:szCs w:val="22"/>
              </w:rPr>
            </w:pPr>
            <w:r w:rsidRPr="00BB185C">
              <w:rPr>
                <w:rFonts w:ascii="宋体" w:hAnsi="宋体" w:cs="宋体"/>
                <w:color w:val="000000"/>
                <w:kern w:val="0"/>
                <w:sz w:val="22"/>
                <w:szCs w:val="22"/>
              </w:rPr>
              <w:t>051</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2608</w:t>
            </w:r>
          </w:p>
        </w:tc>
        <w:tc>
          <w:tcPr>
            <w:tcW w:w="10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1524</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1084</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175</w:t>
            </w:r>
          </w:p>
        </w:tc>
        <w:tc>
          <w:tcPr>
            <w:tcW w:w="9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32</w:t>
            </w:r>
          </w:p>
        </w:tc>
        <w:tc>
          <w:tcPr>
            <w:tcW w:w="94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60</w:t>
            </w:r>
          </w:p>
        </w:tc>
        <w:tc>
          <w:tcPr>
            <w:tcW w:w="106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67</w:t>
            </w:r>
          </w:p>
        </w:tc>
        <w:tc>
          <w:tcPr>
            <w:tcW w:w="880" w:type="dxa"/>
            <w:tcBorders>
              <w:top w:val="nil"/>
              <w:left w:val="nil"/>
              <w:bottom w:val="single" w:sz="4" w:space="0" w:color="auto"/>
              <w:right w:val="single" w:sz="4" w:space="0" w:color="auto"/>
            </w:tcBorders>
            <w:noWrap/>
            <w:vAlign w:val="bottom"/>
          </w:tcPr>
          <w:p w:rsidR="001D6FB3" w:rsidRPr="00BB185C" w:rsidRDefault="001D6FB3" w:rsidP="00E86255">
            <w:pPr>
              <w:widowControl/>
              <w:jc w:val="center"/>
              <w:rPr>
                <w:rFonts w:ascii="宋体"/>
                <w:color w:val="000000"/>
                <w:kern w:val="0"/>
                <w:sz w:val="22"/>
                <w:szCs w:val="22"/>
              </w:rPr>
            </w:pPr>
            <w:r w:rsidRPr="00BB185C">
              <w:rPr>
                <w:rFonts w:ascii="宋体" w:hAnsi="宋体" w:cs="宋体"/>
                <w:color w:val="000000"/>
                <w:kern w:val="0"/>
                <w:sz w:val="22"/>
                <w:szCs w:val="22"/>
              </w:rPr>
              <w:t>16</w:t>
            </w:r>
          </w:p>
        </w:tc>
      </w:tr>
    </w:tbl>
    <w:p w:rsidR="001D6FB3" w:rsidRDefault="001D6FB3">
      <w:pPr>
        <w:rPr>
          <w:rFonts w:ascii="宋体" w:cs="宋体"/>
          <w:sz w:val="30"/>
          <w:szCs w:val="30"/>
        </w:rPr>
      </w:pPr>
    </w:p>
    <w:p w:rsidR="001D6FB3" w:rsidRDefault="001D6FB3">
      <w:pPr>
        <w:rPr>
          <w:rFonts w:ascii="宋体" w:cs="宋体"/>
          <w:sz w:val="30"/>
          <w:szCs w:val="30"/>
        </w:rPr>
      </w:pPr>
    </w:p>
    <w:p w:rsidR="001D6FB3" w:rsidRDefault="001D6FB3">
      <w:pPr>
        <w:rPr>
          <w:rFonts w:ascii="宋体" w:cs="宋体"/>
          <w:sz w:val="30"/>
          <w:szCs w:val="30"/>
        </w:rPr>
      </w:pPr>
    </w:p>
    <w:p w:rsidR="001D6FB3" w:rsidRDefault="001D6FB3">
      <w:pPr>
        <w:rPr>
          <w:rFonts w:ascii="宋体" w:hAnsi="宋体" w:cs="宋体"/>
          <w:sz w:val="30"/>
          <w:szCs w:val="30"/>
        </w:rPr>
      </w:pPr>
      <w:r>
        <w:rPr>
          <w:rFonts w:ascii="宋体" w:hAnsi="宋体" w:cs="宋体" w:hint="eastAsia"/>
          <w:sz w:val="30"/>
          <w:szCs w:val="30"/>
        </w:rPr>
        <w:t>附件</w:t>
      </w:r>
      <w:r>
        <w:rPr>
          <w:rFonts w:ascii="宋体" w:hAnsi="宋体" w:cs="宋体"/>
          <w:sz w:val="30"/>
          <w:szCs w:val="30"/>
        </w:rPr>
        <w:t>3</w:t>
      </w:r>
    </w:p>
    <w:tbl>
      <w:tblPr>
        <w:tblW w:w="15767" w:type="dxa"/>
        <w:jc w:val="center"/>
        <w:tblLayout w:type="fixed"/>
        <w:tblLook w:val="00A0"/>
      </w:tblPr>
      <w:tblGrid>
        <w:gridCol w:w="741"/>
        <w:gridCol w:w="3087"/>
        <w:gridCol w:w="2017"/>
        <w:gridCol w:w="1559"/>
        <w:gridCol w:w="1701"/>
        <w:gridCol w:w="1701"/>
        <w:gridCol w:w="1701"/>
        <w:gridCol w:w="1701"/>
        <w:gridCol w:w="1559"/>
      </w:tblGrid>
      <w:tr w:rsidR="001D6FB3" w:rsidRPr="00B66E95">
        <w:trPr>
          <w:trHeight w:val="840"/>
          <w:jc w:val="center"/>
        </w:trPr>
        <w:tc>
          <w:tcPr>
            <w:tcW w:w="14208" w:type="dxa"/>
            <w:gridSpan w:val="8"/>
            <w:tcBorders>
              <w:top w:val="nil"/>
              <w:left w:val="nil"/>
              <w:bottom w:val="nil"/>
              <w:right w:val="nil"/>
            </w:tcBorders>
            <w:noWrap/>
            <w:vAlign w:val="bottom"/>
          </w:tcPr>
          <w:p w:rsidR="001D6FB3" w:rsidRPr="00B66E95" w:rsidRDefault="001D6FB3" w:rsidP="00B66E95">
            <w:pPr>
              <w:widowControl/>
              <w:jc w:val="center"/>
              <w:rPr>
                <w:rFonts w:ascii="宋体"/>
                <w:b/>
                <w:bCs/>
                <w:color w:val="000000"/>
                <w:kern w:val="0"/>
                <w:sz w:val="40"/>
                <w:szCs w:val="40"/>
              </w:rPr>
            </w:pPr>
            <w:r w:rsidRPr="00B66E95">
              <w:rPr>
                <w:rFonts w:ascii="宋体" w:hAnsi="宋体" w:cs="宋体" w:hint="eastAsia"/>
                <w:b/>
                <w:bCs/>
                <w:color w:val="000000"/>
                <w:kern w:val="0"/>
                <w:sz w:val="40"/>
                <w:szCs w:val="40"/>
              </w:rPr>
              <w:t>表</w:t>
            </w:r>
            <w:r w:rsidRPr="00B66E95">
              <w:rPr>
                <w:rFonts w:ascii="宋体" w:hAnsi="宋体" w:cs="宋体"/>
                <w:b/>
                <w:bCs/>
                <w:color w:val="000000"/>
                <w:kern w:val="0"/>
                <w:sz w:val="40"/>
                <w:szCs w:val="40"/>
              </w:rPr>
              <w:t xml:space="preserve">5-3-1 </w:t>
            </w:r>
            <w:r w:rsidRPr="00B66E95">
              <w:rPr>
                <w:rFonts w:ascii="宋体" w:hAnsi="宋体" w:cs="宋体" w:hint="eastAsia"/>
                <w:b/>
                <w:bCs/>
                <w:color w:val="000000"/>
                <w:kern w:val="0"/>
                <w:sz w:val="40"/>
                <w:szCs w:val="40"/>
              </w:rPr>
              <w:t>人才培养模式创新实验项目</w:t>
            </w:r>
            <w:r w:rsidRPr="00B66E95">
              <w:rPr>
                <w:rFonts w:ascii="宋体" w:hAnsi="宋体" w:cs="宋体"/>
                <w:b/>
                <w:bCs/>
                <w:color w:val="000000"/>
                <w:kern w:val="0"/>
                <w:sz w:val="40"/>
                <w:szCs w:val="40"/>
              </w:rPr>
              <w:t xml:space="preserve"> </w:t>
            </w:r>
            <w:r w:rsidRPr="00B66E95">
              <w:rPr>
                <w:rFonts w:ascii="宋体" w:hAnsi="宋体" w:cs="宋体" w:hint="eastAsia"/>
                <w:b/>
                <w:bCs/>
                <w:color w:val="000000"/>
                <w:kern w:val="0"/>
                <w:sz w:val="40"/>
                <w:szCs w:val="40"/>
              </w:rPr>
              <w:t>（学年）</w:t>
            </w:r>
          </w:p>
        </w:tc>
        <w:tc>
          <w:tcPr>
            <w:tcW w:w="1559" w:type="dxa"/>
            <w:tcBorders>
              <w:top w:val="nil"/>
              <w:left w:val="nil"/>
              <w:bottom w:val="nil"/>
              <w:right w:val="nil"/>
            </w:tcBorders>
            <w:noWrap/>
            <w:vAlign w:val="bottom"/>
          </w:tcPr>
          <w:p w:rsidR="001D6FB3" w:rsidRPr="00B66E95" w:rsidRDefault="001D6FB3" w:rsidP="00B66E95">
            <w:pPr>
              <w:widowControl/>
              <w:jc w:val="center"/>
              <w:rPr>
                <w:rFonts w:ascii="宋体"/>
                <w:b/>
                <w:bCs/>
                <w:color w:val="000000"/>
                <w:kern w:val="0"/>
                <w:sz w:val="40"/>
                <w:szCs w:val="40"/>
              </w:rPr>
            </w:pPr>
          </w:p>
        </w:tc>
      </w:tr>
      <w:tr w:rsidR="001D6FB3" w:rsidRPr="00B66E95">
        <w:trPr>
          <w:trHeight w:val="1815"/>
          <w:jc w:val="center"/>
        </w:trPr>
        <w:tc>
          <w:tcPr>
            <w:tcW w:w="741" w:type="dxa"/>
            <w:tcBorders>
              <w:top w:val="single" w:sz="4" w:space="0" w:color="auto"/>
              <w:left w:val="single" w:sz="4" w:space="0" w:color="auto"/>
              <w:bottom w:val="single" w:sz="4" w:space="0" w:color="auto"/>
              <w:right w:val="single" w:sz="4" w:space="0" w:color="auto"/>
            </w:tcBorders>
            <w:noWrap/>
            <w:vAlign w:val="center"/>
          </w:tcPr>
          <w:p w:rsidR="001D6FB3" w:rsidRPr="00B66E95" w:rsidRDefault="001D6FB3" w:rsidP="00B66E95">
            <w:pPr>
              <w:widowControl/>
              <w:jc w:val="center"/>
              <w:rPr>
                <w:rFonts w:ascii="宋体"/>
                <w:b/>
                <w:bCs/>
                <w:color w:val="000000"/>
                <w:kern w:val="0"/>
                <w:sz w:val="22"/>
                <w:szCs w:val="22"/>
              </w:rPr>
            </w:pPr>
            <w:r w:rsidRPr="00B66E95">
              <w:rPr>
                <w:rFonts w:ascii="宋体" w:hAnsi="宋体" w:cs="宋体" w:hint="eastAsia"/>
                <w:b/>
                <w:bCs/>
                <w:color w:val="000000"/>
                <w:kern w:val="0"/>
                <w:sz w:val="22"/>
                <w:szCs w:val="22"/>
              </w:rPr>
              <w:t>序号</w:t>
            </w:r>
          </w:p>
        </w:tc>
        <w:tc>
          <w:tcPr>
            <w:tcW w:w="3087" w:type="dxa"/>
            <w:tcBorders>
              <w:top w:val="single" w:sz="4" w:space="0" w:color="auto"/>
              <w:left w:val="nil"/>
              <w:bottom w:val="single" w:sz="4" w:space="0" w:color="auto"/>
              <w:right w:val="single" w:sz="4" w:space="0" w:color="auto"/>
            </w:tcBorders>
            <w:noWrap/>
            <w:vAlign w:val="center"/>
          </w:tcPr>
          <w:p w:rsidR="001D6FB3" w:rsidRPr="00B66E95" w:rsidRDefault="001D6FB3" w:rsidP="00B66E95">
            <w:pPr>
              <w:widowControl/>
              <w:jc w:val="center"/>
              <w:rPr>
                <w:rFonts w:ascii="宋体"/>
                <w:b/>
                <w:bCs/>
                <w:color w:val="000000"/>
                <w:kern w:val="0"/>
                <w:sz w:val="22"/>
                <w:szCs w:val="22"/>
              </w:rPr>
            </w:pPr>
            <w:r w:rsidRPr="00B66E95">
              <w:rPr>
                <w:rFonts w:ascii="宋体" w:hAnsi="宋体" w:cs="宋体" w:hint="eastAsia"/>
                <w:b/>
                <w:bCs/>
                <w:color w:val="000000"/>
                <w:kern w:val="0"/>
                <w:sz w:val="22"/>
                <w:szCs w:val="22"/>
              </w:rPr>
              <w:t>名称</w:t>
            </w:r>
          </w:p>
        </w:tc>
        <w:tc>
          <w:tcPr>
            <w:tcW w:w="2017" w:type="dxa"/>
            <w:tcBorders>
              <w:top w:val="single" w:sz="4" w:space="0" w:color="auto"/>
              <w:left w:val="nil"/>
              <w:bottom w:val="single" w:sz="4" w:space="0" w:color="auto"/>
              <w:right w:val="single" w:sz="4" w:space="0" w:color="auto"/>
            </w:tcBorders>
            <w:noWrap/>
            <w:vAlign w:val="center"/>
          </w:tcPr>
          <w:p w:rsidR="001D6FB3" w:rsidRPr="00B66E95" w:rsidRDefault="001D6FB3" w:rsidP="00B66E95">
            <w:pPr>
              <w:widowControl/>
              <w:jc w:val="center"/>
              <w:rPr>
                <w:rFonts w:ascii="宋体"/>
                <w:b/>
                <w:bCs/>
                <w:color w:val="000000"/>
                <w:kern w:val="0"/>
                <w:sz w:val="22"/>
                <w:szCs w:val="22"/>
              </w:rPr>
            </w:pPr>
            <w:r w:rsidRPr="00B66E95">
              <w:rPr>
                <w:rFonts w:ascii="宋体" w:hAnsi="宋体" w:cs="宋体" w:hint="eastAsia"/>
                <w:b/>
                <w:bCs/>
                <w:color w:val="000000"/>
                <w:kern w:val="0"/>
                <w:sz w:val="22"/>
                <w:szCs w:val="22"/>
              </w:rPr>
              <w:t>类型</w:t>
            </w:r>
          </w:p>
        </w:tc>
        <w:tc>
          <w:tcPr>
            <w:tcW w:w="1559" w:type="dxa"/>
            <w:tcBorders>
              <w:top w:val="single" w:sz="4" w:space="0" w:color="auto"/>
              <w:left w:val="nil"/>
              <w:bottom w:val="single" w:sz="4" w:space="0" w:color="auto"/>
              <w:right w:val="single" w:sz="4" w:space="0" w:color="auto"/>
            </w:tcBorders>
            <w:noWrap/>
            <w:vAlign w:val="center"/>
          </w:tcPr>
          <w:p w:rsidR="001D6FB3" w:rsidRPr="00B66E95" w:rsidRDefault="001D6FB3" w:rsidP="00B66E95">
            <w:pPr>
              <w:widowControl/>
              <w:jc w:val="center"/>
              <w:rPr>
                <w:rFonts w:ascii="宋体"/>
                <w:b/>
                <w:bCs/>
                <w:color w:val="000000"/>
                <w:kern w:val="0"/>
                <w:sz w:val="22"/>
                <w:szCs w:val="22"/>
              </w:rPr>
            </w:pPr>
            <w:r w:rsidRPr="00B66E95">
              <w:rPr>
                <w:rFonts w:ascii="宋体" w:hAnsi="宋体" w:cs="宋体" w:hint="eastAsia"/>
                <w:b/>
                <w:bCs/>
                <w:color w:val="000000"/>
                <w:kern w:val="0"/>
                <w:sz w:val="22"/>
                <w:szCs w:val="22"/>
              </w:rPr>
              <w:t>设立时间</w:t>
            </w:r>
          </w:p>
        </w:tc>
        <w:tc>
          <w:tcPr>
            <w:tcW w:w="1701" w:type="dxa"/>
            <w:tcBorders>
              <w:top w:val="single" w:sz="4" w:space="0" w:color="auto"/>
              <w:left w:val="nil"/>
              <w:bottom w:val="single" w:sz="4" w:space="0" w:color="auto"/>
              <w:right w:val="single" w:sz="4" w:space="0" w:color="auto"/>
            </w:tcBorders>
            <w:vAlign w:val="center"/>
          </w:tcPr>
          <w:p w:rsidR="001D6FB3" w:rsidRPr="00B66E95" w:rsidRDefault="001D6FB3" w:rsidP="00B66E95">
            <w:pPr>
              <w:widowControl/>
              <w:jc w:val="center"/>
              <w:rPr>
                <w:rFonts w:ascii="宋体"/>
                <w:b/>
                <w:bCs/>
                <w:color w:val="000000"/>
                <w:kern w:val="0"/>
                <w:sz w:val="22"/>
                <w:szCs w:val="22"/>
              </w:rPr>
            </w:pPr>
            <w:r w:rsidRPr="00B66E95">
              <w:rPr>
                <w:rFonts w:ascii="宋体" w:hAnsi="宋体" w:cs="宋体" w:hint="eastAsia"/>
                <w:b/>
                <w:bCs/>
                <w:color w:val="000000"/>
                <w:kern w:val="0"/>
                <w:sz w:val="22"/>
                <w:szCs w:val="22"/>
              </w:rPr>
              <w:t>参与学生人数（人）</w:t>
            </w:r>
            <w:r w:rsidRPr="00B66E95">
              <w:rPr>
                <w:rFonts w:ascii="宋体" w:hAnsi="宋体" w:cs="宋体"/>
                <w:b/>
                <w:bCs/>
                <w:color w:val="000000"/>
                <w:kern w:val="0"/>
                <w:sz w:val="20"/>
                <w:szCs w:val="20"/>
              </w:rPr>
              <w:t>12.9.1-13.8.31</w:t>
            </w:r>
          </w:p>
        </w:tc>
        <w:tc>
          <w:tcPr>
            <w:tcW w:w="1701" w:type="dxa"/>
            <w:tcBorders>
              <w:top w:val="single" w:sz="4" w:space="0" w:color="auto"/>
              <w:left w:val="nil"/>
              <w:bottom w:val="single" w:sz="4" w:space="0" w:color="auto"/>
              <w:right w:val="single" w:sz="4" w:space="0" w:color="auto"/>
            </w:tcBorders>
            <w:vAlign w:val="center"/>
          </w:tcPr>
          <w:p w:rsidR="001D6FB3" w:rsidRPr="00B66E95" w:rsidRDefault="001D6FB3" w:rsidP="00B66E95">
            <w:pPr>
              <w:widowControl/>
              <w:jc w:val="center"/>
              <w:rPr>
                <w:rFonts w:ascii="宋体"/>
                <w:b/>
                <w:bCs/>
                <w:color w:val="000000"/>
                <w:kern w:val="0"/>
                <w:sz w:val="22"/>
                <w:szCs w:val="22"/>
              </w:rPr>
            </w:pPr>
            <w:r w:rsidRPr="00B66E95">
              <w:rPr>
                <w:rFonts w:ascii="宋体" w:hAnsi="宋体" w:cs="宋体" w:hint="eastAsia"/>
                <w:b/>
                <w:bCs/>
                <w:color w:val="000000"/>
                <w:kern w:val="0"/>
                <w:sz w:val="22"/>
                <w:szCs w:val="22"/>
              </w:rPr>
              <w:t>参与学生人数（人）</w:t>
            </w:r>
            <w:r w:rsidRPr="00B66E95">
              <w:rPr>
                <w:rFonts w:ascii="宋体" w:hAnsi="宋体" w:cs="宋体"/>
                <w:b/>
                <w:bCs/>
                <w:color w:val="000000"/>
                <w:kern w:val="0"/>
                <w:sz w:val="20"/>
                <w:szCs w:val="20"/>
              </w:rPr>
              <w:t>13.9.1-14.8.31</w:t>
            </w:r>
          </w:p>
        </w:tc>
        <w:tc>
          <w:tcPr>
            <w:tcW w:w="1701" w:type="dxa"/>
            <w:tcBorders>
              <w:top w:val="single" w:sz="4" w:space="0" w:color="auto"/>
              <w:left w:val="nil"/>
              <w:bottom w:val="single" w:sz="4" w:space="0" w:color="auto"/>
              <w:right w:val="single" w:sz="4" w:space="0" w:color="auto"/>
            </w:tcBorders>
            <w:vAlign w:val="center"/>
          </w:tcPr>
          <w:p w:rsidR="001D6FB3" w:rsidRPr="00B66E95" w:rsidRDefault="001D6FB3" w:rsidP="00B66E95">
            <w:pPr>
              <w:widowControl/>
              <w:jc w:val="center"/>
              <w:rPr>
                <w:rFonts w:ascii="宋体"/>
                <w:b/>
                <w:bCs/>
                <w:color w:val="000000"/>
                <w:kern w:val="0"/>
                <w:sz w:val="22"/>
                <w:szCs w:val="22"/>
              </w:rPr>
            </w:pPr>
            <w:r w:rsidRPr="00B66E95">
              <w:rPr>
                <w:rFonts w:ascii="宋体" w:hAnsi="宋体" w:cs="宋体" w:hint="eastAsia"/>
                <w:b/>
                <w:bCs/>
                <w:color w:val="000000"/>
                <w:kern w:val="0"/>
                <w:sz w:val="22"/>
                <w:szCs w:val="22"/>
              </w:rPr>
              <w:t>参与学生人数（人）</w:t>
            </w:r>
            <w:r w:rsidRPr="00B66E95">
              <w:rPr>
                <w:rFonts w:ascii="宋体" w:hAnsi="宋体" w:cs="宋体"/>
                <w:b/>
                <w:bCs/>
                <w:color w:val="000000"/>
                <w:kern w:val="0"/>
                <w:sz w:val="20"/>
                <w:szCs w:val="20"/>
              </w:rPr>
              <w:t>14.9.1-15.8.31</w:t>
            </w:r>
          </w:p>
        </w:tc>
        <w:tc>
          <w:tcPr>
            <w:tcW w:w="1701" w:type="dxa"/>
            <w:tcBorders>
              <w:top w:val="single" w:sz="4" w:space="0" w:color="auto"/>
              <w:left w:val="nil"/>
              <w:bottom w:val="single" w:sz="4" w:space="0" w:color="auto"/>
              <w:right w:val="single" w:sz="4" w:space="0" w:color="auto"/>
            </w:tcBorders>
            <w:vAlign w:val="center"/>
          </w:tcPr>
          <w:p w:rsidR="001D6FB3" w:rsidRPr="00B66E95" w:rsidRDefault="001D6FB3" w:rsidP="00B66E95">
            <w:pPr>
              <w:widowControl/>
              <w:jc w:val="center"/>
              <w:rPr>
                <w:rFonts w:ascii="宋体"/>
                <w:b/>
                <w:bCs/>
                <w:color w:val="000000"/>
                <w:kern w:val="0"/>
                <w:sz w:val="22"/>
                <w:szCs w:val="22"/>
              </w:rPr>
            </w:pPr>
            <w:r w:rsidRPr="00B66E95">
              <w:rPr>
                <w:rFonts w:ascii="宋体" w:hAnsi="宋体" w:cs="宋体" w:hint="eastAsia"/>
                <w:b/>
                <w:bCs/>
                <w:color w:val="000000"/>
                <w:kern w:val="0"/>
                <w:sz w:val="22"/>
                <w:szCs w:val="22"/>
              </w:rPr>
              <w:t>参与学生人数（人）</w:t>
            </w:r>
            <w:r w:rsidRPr="00B66E95">
              <w:rPr>
                <w:rFonts w:ascii="宋体" w:hAnsi="宋体" w:cs="宋体"/>
                <w:b/>
                <w:bCs/>
                <w:color w:val="000000"/>
                <w:kern w:val="0"/>
                <w:sz w:val="20"/>
                <w:szCs w:val="20"/>
              </w:rPr>
              <w:t>15.9.1-16.8.31</w:t>
            </w:r>
          </w:p>
        </w:tc>
        <w:tc>
          <w:tcPr>
            <w:tcW w:w="1559" w:type="dxa"/>
            <w:tcBorders>
              <w:top w:val="single" w:sz="4" w:space="0" w:color="auto"/>
              <w:left w:val="nil"/>
              <w:bottom w:val="single" w:sz="4" w:space="0" w:color="auto"/>
              <w:right w:val="single" w:sz="4" w:space="0" w:color="auto"/>
            </w:tcBorders>
            <w:noWrap/>
            <w:vAlign w:val="center"/>
          </w:tcPr>
          <w:p w:rsidR="001D6FB3" w:rsidRPr="00B66E95" w:rsidRDefault="001D6FB3" w:rsidP="00B66E95">
            <w:pPr>
              <w:widowControl/>
              <w:jc w:val="center"/>
              <w:rPr>
                <w:rFonts w:ascii="宋体"/>
                <w:b/>
                <w:bCs/>
                <w:color w:val="000000"/>
                <w:kern w:val="0"/>
                <w:sz w:val="22"/>
                <w:szCs w:val="22"/>
              </w:rPr>
            </w:pPr>
            <w:r w:rsidRPr="00B66E95">
              <w:rPr>
                <w:rFonts w:ascii="宋体" w:hAnsi="宋体" w:cs="宋体" w:hint="eastAsia"/>
                <w:b/>
                <w:bCs/>
                <w:color w:val="000000"/>
                <w:kern w:val="0"/>
                <w:sz w:val="22"/>
                <w:szCs w:val="22"/>
              </w:rPr>
              <w:t>学院</w:t>
            </w:r>
          </w:p>
        </w:tc>
      </w:tr>
      <w:tr w:rsidR="001D6FB3" w:rsidRPr="00B66E95">
        <w:trPr>
          <w:trHeight w:val="402"/>
          <w:jc w:val="center"/>
        </w:trPr>
        <w:tc>
          <w:tcPr>
            <w:tcW w:w="741" w:type="dxa"/>
            <w:vMerge w:val="restart"/>
            <w:tcBorders>
              <w:top w:val="nil"/>
              <w:left w:val="single" w:sz="4" w:space="0" w:color="auto"/>
              <w:bottom w:val="single" w:sz="4" w:space="0" w:color="000000"/>
              <w:right w:val="single" w:sz="4" w:space="0" w:color="auto"/>
            </w:tcBorders>
            <w:noWrap/>
            <w:vAlign w:val="center"/>
          </w:tcPr>
          <w:p w:rsidR="001D6FB3" w:rsidRPr="00B66E95" w:rsidRDefault="001D6FB3" w:rsidP="00B66E95">
            <w:pPr>
              <w:widowControl/>
              <w:jc w:val="center"/>
              <w:rPr>
                <w:rFonts w:ascii="宋体"/>
                <w:color w:val="000000"/>
                <w:kern w:val="0"/>
                <w:sz w:val="22"/>
                <w:szCs w:val="22"/>
              </w:rPr>
            </w:pPr>
            <w:r w:rsidRPr="00B66E95">
              <w:rPr>
                <w:rFonts w:ascii="宋体" w:hAnsi="宋体" w:cs="宋体"/>
                <w:color w:val="000000"/>
                <w:kern w:val="0"/>
                <w:sz w:val="22"/>
                <w:szCs w:val="22"/>
              </w:rPr>
              <w:t>1</w:t>
            </w:r>
          </w:p>
        </w:tc>
        <w:tc>
          <w:tcPr>
            <w:tcW w:w="3087" w:type="dxa"/>
            <w:vMerge w:val="restart"/>
            <w:tcBorders>
              <w:top w:val="nil"/>
              <w:left w:val="single" w:sz="4" w:space="0" w:color="auto"/>
              <w:bottom w:val="single" w:sz="4" w:space="0" w:color="000000"/>
              <w:right w:val="single" w:sz="4" w:space="0" w:color="auto"/>
            </w:tcBorders>
            <w:vAlign w:val="center"/>
          </w:tcPr>
          <w:p w:rsidR="001D6FB3" w:rsidRPr="00B66E95" w:rsidRDefault="001D6FB3" w:rsidP="00B66E95">
            <w:pPr>
              <w:widowControl/>
              <w:jc w:val="center"/>
              <w:rPr>
                <w:rFonts w:ascii="等线" w:eastAsia="等线" w:hAnsi="宋体"/>
                <w:kern w:val="0"/>
                <w:sz w:val="22"/>
                <w:szCs w:val="22"/>
              </w:rPr>
            </w:pPr>
            <w:r w:rsidRPr="00B66E95">
              <w:rPr>
                <w:rFonts w:ascii="等线" w:eastAsia="等线" w:hAnsi="宋体" w:cs="等线" w:hint="eastAsia"/>
                <w:kern w:val="0"/>
                <w:sz w:val="22"/>
                <w:szCs w:val="22"/>
              </w:rPr>
              <w:t>边疆农科高素质应用型人才培养模式创新实验区</w:t>
            </w:r>
          </w:p>
        </w:tc>
        <w:tc>
          <w:tcPr>
            <w:tcW w:w="2017" w:type="dxa"/>
            <w:vMerge w:val="restart"/>
            <w:tcBorders>
              <w:top w:val="nil"/>
              <w:left w:val="single" w:sz="4" w:space="0" w:color="auto"/>
              <w:bottom w:val="single" w:sz="4" w:space="0" w:color="000000"/>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人才培养模式创新实验区</w:t>
            </w:r>
          </w:p>
        </w:tc>
        <w:tc>
          <w:tcPr>
            <w:tcW w:w="1559" w:type="dxa"/>
            <w:vMerge w:val="restart"/>
            <w:tcBorders>
              <w:top w:val="nil"/>
              <w:left w:val="single" w:sz="4" w:space="0" w:color="auto"/>
              <w:bottom w:val="single" w:sz="4" w:space="0" w:color="000000"/>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559"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hint="eastAsia"/>
                <w:color w:val="000000"/>
                <w:kern w:val="0"/>
                <w:sz w:val="22"/>
                <w:szCs w:val="22"/>
              </w:rPr>
              <w:t>农学与生物技术学院</w:t>
            </w:r>
            <w:r w:rsidRPr="00B66E95">
              <w:rPr>
                <w:rFonts w:ascii="等线" w:eastAsia="等线" w:hAnsi="宋体" w:cs="等线"/>
                <w:color w:val="000000"/>
                <w:kern w:val="0"/>
                <w:sz w:val="22"/>
                <w:szCs w:val="22"/>
              </w:rPr>
              <w:t xml:space="preserve">            </w:t>
            </w:r>
          </w:p>
        </w:tc>
      </w:tr>
      <w:tr w:rsidR="001D6FB3" w:rsidRPr="00B66E95">
        <w:trPr>
          <w:trHeight w:val="405"/>
          <w:jc w:val="center"/>
        </w:trPr>
        <w:tc>
          <w:tcPr>
            <w:tcW w:w="741" w:type="dxa"/>
            <w:vMerge/>
            <w:tcBorders>
              <w:top w:val="nil"/>
              <w:left w:val="single" w:sz="4" w:space="0" w:color="auto"/>
              <w:bottom w:val="single" w:sz="4" w:space="0" w:color="000000"/>
              <w:right w:val="single" w:sz="4" w:space="0" w:color="auto"/>
            </w:tcBorders>
            <w:vAlign w:val="center"/>
          </w:tcPr>
          <w:p w:rsidR="001D6FB3" w:rsidRPr="00B66E95" w:rsidRDefault="001D6FB3" w:rsidP="00B66E95">
            <w:pPr>
              <w:widowControl/>
              <w:jc w:val="left"/>
              <w:rPr>
                <w:rFonts w:ascii="宋体"/>
                <w:color w:val="000000"/>
                <w:kern w:val="0"/>
                <w:sz w:val="22"/>
                <w:szCs w:val="22"/>
              </w:rPr>
            </w:pPr>
          </w:p>
        </w:tc>
        <w:tc>
          <w:tcPr>
            <w:tcW w:w="3087" w:type="dxa"/>
            <w:vMerge/>
            <w:tcBorders>
              <w:top w:val="nil"/>
              <w:left w:val="single" w:sz="4" w:space="0" w:color="auto"/>
              <w:bottom w:val="single" w:sz="4" w:space="0" w:color="000000"/>
              <w:right w:val="single" w:sz="4" w:space="0" w:color="auto"/>
            </w:tcBorders>
            <w:vAlign w:val="center"/>
          </w:tcPr>
          <w:p w:rsidR="001D6FB3" w:rsidRPr="00B66E95" w:rsidRDefault="001D6FB3" w:rsidP="00B66E95">
            <w:pPr>
              <w:widowControl/>
              <w:jc w:val="left"/>
              <w:rPr>
                <w:rFonts w:ascii="等线" w:eastAsia="等线" w:hAnsi="宋体"/>
                <w:kern w:val="0"/>
                <w:sz w:val="22"/>
                <w:szCs w:val="22"/>
              </w:rPr>
            </w:pPr>
          </w:p>
        </w:tc>
        <w:tc>
          <w:tcPr>
            <w:tcW w:w="2017" w:type="dxa"/>
            <w:vMerge/>
            <w:tcBorders>
              <w:top w:val="nil"/>
              <w:left w:val="single" w:sz="4" w:space="0" w:color="auto"/>
              <w:bottom w:val="single" w:sz="4" w:space="0" w:color="000000"/>
              <w:right w:val="single" w:sz="4" w:space="0" w:color="auto"/>
            </w:tcBorders>
            <w:vAlign w:val="center"/>
          </w:tcPr>
          <w:p w:rsidR="001D6FB3" w:rsidRPr="00B66E95" w:rsidRDefault="001D6FB3" w:rsidP="00B66E95">
            <w:pPr>
              <w:widowControl/>
              <w:jc w:val="left"/>
              <w:rPr>
                <w:rFonts w:ascii="等线" w:eastAsia="等线" w:hAnsi="宋体"/>
                <w:color w:val="000000"/>
                <w:kern w:val="0"/>
                <w:sz w:val="22"/>
                <w:szCs w:val="22"/>
              </w:rPr>
            </w:pPr>
          </w:p>
        </w:tc>
        <w:tc>
          <w:tcPr>
            <w:tcW w:w="1559" w:type="dxa"/>
            <w:vMerge/>
            <w:tcBorders>
              <w:top w:val="nil"/>
              <w:left w:val="single" w:sz="4" w:space="0" w:color="auto"/>
              <w:bottom w:val="single" w:sz="4" w:space="0" w:color="000000"/>
              <w:right w:val="single" w:sz="4" w:space="0" w:color="auto"/>
            </w:tcBorders>
            <w:vAlign w:val="center"/>
          </w:tcPr>
          <w:p w:rsidR="001D6FB3" w:rsidRPr="00B66E95" w:rsidRDefault="001D6FB3" w:rsidP="00B66E95">
            <w:pPr>
              <w:widowControl/>
              <w:jc w:val="left"/>
              <w:rPr>
                <w:rFonts w:ascii="等线" w:eastAsia="等线" w:hAnsi="宋体"/>
                <w:color w:val="000000"/>
                <w:kern w:val="0"/>
                <w:sz w:val="22"/>
                <w:szCs w:val="22"/>
              </w:rPr>
            </w:pP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559"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hint="eastAsia"/>
                <w:color w:val="000000"/>
                <w:kern w:val="0"/>
                <w:sz w:val="22"/>
                <w:szCs w:val="22"/>
              </w:rPr>
              <w:t>动物科学技术学院</w:t>
            </w:r>
            <w:r w:rsidRPr="00B66E95">
              <w:rPr>
                <w:rFonts w:ascii="等线" w:eastAsia="等线" w:hAnsi="宋体" w:cs="等线"/>
                <w:color w:val="000000"/>
                <w:kern w:val="0"/>
                <w:sz w:val="22"/>
                <w:szCs w:val="22"/>
              </w:rPr>
              <w:t xml:space="preserve">  </w:t>
            </w:r>
          </w:p>
        </w:tc>
      </w:tr>
      <w:tr w:rsidR="001D6FB3" w:rsidRPr="00B66E95">
        <w:trPr>
          <w:trHeight w:val="402"/>
          <w:jc w:val="center"/>
        </w:trPr>
        <w:tc>
          <w:tcPr>
            <w:tcW w:w="741" w:type="dxa"/>
            <w:vMerge/>
            <w:tcBorders>
              <w:top w:val="nil"/>
              <w:left w:val="single" w:sz="4" w:space="0" w:color="auto"/>
              <w:bottom w:val="single" w:sz="4" w:space="0" w:color="000000"/>
              <w:right w:val="single" w:sz="4" w:space="0" w:color="auto"/>
            </w:tcBorders>
            <w:vAlign w:val="center"/>
          </w:tcPr>
          <w:p w:rsidR="001D6FB3" w:rsidRPr="00B66E95" w:rsidRDefault="001D6FB3" w:rsidP="00B66E95">
            <w:pPr>
              <w:widowControl/>
              <w:jc w:val="left"/>
              <w:rPr>
                <w:rFonts w:ascii="宋体"/>
                <w:color w:val="000000"/>
                <w:kern w:val="0"/>
                <w:sz w:val="22"/>
                <w:szCs w:val="22"/>
              </w:rPr>
            </w:pPr>
          </w:p>
        </w:tc>
        <w:tc>
          <w:tcPr>
            <w:tcW w:w="3087" w:type="dxa"/>
            <w:vMerge/>
            <w:tcBorders>
              <w:top w:val="nil"/>
              <w:left w:val="single" w:sz="4" w:space="0" w:color="auto"/>
              <w:bottom w:val="single" w:sz="4" w:space="0" w:color="000000"/>
              <w:right w:val="single" w:sz="4" w:space="0" w:color="auto"/>
            </w:tcBorders>
            <w:vAlign w:val="center"/>
          </w:tcPr>
          <w:p w:rsidR="001D6FB3" w:rsidRPr="00B66E95" w:rsidRDefault="001D6FB3" w:rsidP="00B66E95">
            <w:pPr>
              <w:widowControl/>
              <w:jc w:val="left"/>
              <w:rPr>
                <w:rFonts w:ascii="等线" w:eastAsia="等线" w:hAnsi="宋体"/>
                <w:kern w:val="0"/>
                <w:sz w:val="22"/>
                <w:szCs w:val="22"/>
              </w:rPr>
            </w:pPr>
          </w:p>
        </w:tc>
        <w:tc>
          <w:tcPr>
            <w:tcW w:w="2017" w:type="dxa"/>
            <w:vMerge/>
            <w:tcBorders>
              <w:top w:val="nil"/>
              <w:left w:val="single" w:sz="4" w:space="0" w:color="auto"/>
              <w:bottom w:val="single" w:sz="4" w:space="0" w:color="000000"/>
              <w:right w:val="single" w:sz="4" w:space="0" w:color="auto"/>
            </w:tcBorders>
            <w:vAlign w:val="center"/>
          </w:tcPr>
          <w:p w:rsidR="001D6FB3" w:rsidRPr="00B66E95" w:rsidRDefault="001D6FB3" w:rsidP="00B66E95">
            <w:pPr>
              <w:widowControl/>
              <w:jc w:val="left"/>
              <w:rPr>
                <w:rFonts w:ascii="等线" w:eastAsia="等线" w:hAnsi="宋体"/>
                <w:color w:val="000000"/>
                <w:kern w:val="0"/>
                <w:sz w:val="22"/>
                <w:szCs w:val="22"/>
              </w:rPr>
            </w:pPr>
          </w:p>
        </w:tc>
        <w:tc>
          <w:tcPr>
            <w:tcW w:w="1559" w:type="dxa"/>
            <w:vMerge/>
            <w:tcBorders>
              <w:top w:val="nil"/>
              <w:left w:val="single" w:sz="4" w:space="0" w:color="auto"/>
              <w:bottom w:val="single" w:sz="4" w:space="0" w:color="000000"/>
              <w:right w:val="single" w:sz="4" w:space="0" w:color="auto"/>
            </w:tcBorders>
            <w:vAlign w:val="center"/>
          </w:tcPr>
          <w:p w:rsidR="001D6FB3" w:rsidRPr="00B66E95" w:rsidRDefault="001D6FB3" w:rsidP="00B66E95">
            <w:pPr>
              <w:widowControl/>
              <w:jc w:val="left"/>
              <w:rPr>
                <w:rFonts w:ascii="等线" w:eastAsia="等线" w:hAnsi="宋体"/>
                <w:color w:val="000000"/>
                <w:kern w:val="0"/>
                <w:sz w:val="22"/>
                <w:szCs w:val="22"/>
              </w:rPr>
            </w:pP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559"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植物保护学院</w:t>
            </w:r>
          </w:p>
        </w:tc>
      </w:tr>
      <w:tr w:rsidR="001D6FB3" w:rsidRPr="00B66E95">
        <w:trPr>
          <w:trHeight w:val="402"/>
          <w:jc w:val="center"/>
        </w:trPr>
        <w:tc>
          <w:tcPr>
            <w:tcW w:w="741" w:type="dxa"/>
            <w:vMerge w:val="restart"/>
            <w:tcBorders>
              <w:top w:val="nil"/>
              <w:left w:val="single" w:sz="4" w:space="0" w:color="auto"/>
              <w:bottom w:val="single" w:sz="4" w:space="0" w:color="000000"/>
              <w:right w:val="single" w:sz="4" w:space="0" w:color="auto"/>
            </w:tcBorders>
            <w:noWrap/>
            <w:vAlign w:val="center"/>
          </w:tcPr>
          <w:p w:rsidR="001D6FB3" w:rsidRPr="00B66E95" w:rsidRDefault="001D6FB3" w:rsidP="00B66E95">
            <w:pPr>
              <w:widowControl/>
              <w:jc w:val="center"/>
              <w:rPr>
                <w:rFonts w:ascii="宋体"/>
                <w:color w:val="000000"/>
                <w:kern w:val="0"/>
                <w:sz w:val="22"/>
                <w:szCs w:val="22"/>
              </w:rPr>
            </w:pPr>
            <w:r w:rsidRPr="00B66E95">
              <w:rPr>
                <w:rFonts w:ascii="宋体" w:hAnsi="宋体" w:cs="宋体"/>
                <w:color w:val="000000"/>
                <w:kern w:val="0"/>
                <w:sz w:val="22"/>
                <w:szCs w:val="22"/>
              </w:rPr>
              <w:t>2</w:t>
            </w:r>
          </w:p>
        </w:tc>
        <w:tc>
          <w:tcPr>
            <w:tcW w:w="3087" w:type="dxa"/>
            <w:vMerge w:val="restart"/>
            <w:tcBorders>
              <w:top w:val="nil"/>
              <w:left w:val="single" w:sz="4" w:space="0" w:color="auto"/>
              <w:bottom w:val="single" w:sz="4" w:space="0" w:color="000000"/>
              <w:right w:val="single" w:sz="4" w:space="0" w:color="auto"/>
            </w:tcBorders>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边疆民族地区农业工程创业人才培养模式创新实验区</w:t>
            </w:r>
          </w:p>
        </w:tc>
        <w:tc>
          <w:tcPr>
            <w:tcW w:w="2017" w:type="dxa"/>
            <w:vMerge w:val="restart"/>
            <w:tcBorders>
              <w:top w:val="nil"/>
              <w:left w:val="single" w:sz="4" w:space="0" w:color="auto"/>
              <w:bottom w:val="single" w:sz="4" w:space="0" w:color="000000"/>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人才培养模式创新实验区</w:t>
            </w:r>
          </w:p>
        </w:tc>
        <w:tc>
          <w:tcPr>
            <w:tcW w:w="1559" w:type="dxa"/>
            <w:vMerge w:val="restart"/>
            <w:tcBorders>
              <w:top w:val="nil"/>
              <w:left w:val="single" w:sz="4" w:space="0" w:color="auto"/>
              <w:bottom w:val="single" w:sz="4" w:space="0" w:color="000000"/>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color w:val="000000"/>
                <w:kern w:val="0"/>
                <w:sz w:val="22"/>
                <w:szCs w:val="22"/>
              </w:rPr>
              <w:t>2009</w:t>
            </w:r>
            <w:r w:rsidRPr="00B66E95">
              <w:rPr>
                <w:rFonts w:ascii="等线" w:eastAsia="等线" w:hAnsi="宋体" w:cs="等线" w:hint="eastAsia"/>
                <w:color w:val="000000"/>
                <w:kern w:val="0"/>
                <w:sz w:val="22"/>
                <w:szCs w:val="22"/>
              </w:rPr>
              <w:t>年</w:t>
            </w:r>
            <w:r w:rsidRPr="00B66E95">
              <w:rPr>
                <w:rFonts w:ascii="等线" w:eastAsia="等线" w:hAnsi="宋体" w:cs="等线"/>
                <w:color w:val="000000"/>
                <w:kern w:val="0"/>
                <w:sz w:val="22"/>
                <w:szCs w:val="22"/>
              </w:rPr>
              <w:t>10</w:t>
            </w:r>
            <w:r w:rsidRPr="00B66E95">
              <w:rPr>
                <w:rFonts w:ascii="等线" w:eastAsia="等线" w:hAnsi="宋体" w:cs="等线" w:hint="eastAsia"/>
                <w:color w:val="000000"/>
                <w:kern w:val="0"/>
                <w:sz w:val="22"/>
                <w:szCs w:val="22"/>
              </w:rPr>
              <w:t>月</w:t>
            </w:r>
          </w:p>
        </w:tc>
        <w:tc>
          <w:tcPr>
            <w:tcW w:w="1701"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120 </w:t>
            </w:r>
          </w:p>
        </w:tc>
        <w:tc>
          <w:tcPr>
            <w:tcW w:w="1701"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130 </w:t>
            </w:r>
          </w:p>
        </w:tc>
        <w:tc>
          <w:tcPr>
            <w:tcW w:w="1701"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120 </w:t>
            </w:r>
          </w:p>
        </w:tc>
        <w:tc>
          <w:tcPr>
            <w:tcW w:w="1701"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120 </w:t>
            </w:r>
          </w:p>
        </w:tc>
        <w:tc>
          <w:tcPr>
            <w:tcW w:w="1559"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hint="eastAsia"/>
                <w:color w:val="000000"/>
                <w:kern w:val="0"/>
                <w:sz w:val="22"/>
                <w:szCs w:val="22"/>
              </w:rPr>
              <w:t>水利学院</w:t>
            </w:r>
            <w:r w:rsidRPr="00B66E95">
              <w:rPr>
                <w:rFonts w:ascii="等线" w:eastAsia="等线" w:hAnsi="宋体" w:cs="等线"/>
                <w:color w:val="000000"/>
                <w:kern w:val="0"/>
                <w:sz w:val="22"/>
                <w:szCs w:val="22"/>
              </w:rPr>
              <w:t xml:space="preserve">  </w:t>
            </w:r>
          </w:p>
        </w:tc>
      </w:tr>
      <w:tr w:rsidR="001D6FB3" w:rsidRPr="00B66E95">
        <w:trPr>
          <w:trHeight w:val="402"/>
          <w:jc w:val="center"/>
        </w:trPr>
        <w:tc>
          <w:tcPr>
            <w:tcW w:w="741" w:type="dxa"/>
            <w:vMerge/>
            <w:tcBorders>
              <w:top w:val="nil"/>
              <w:left w:val="single" w:sz="4" w:space="0" w:color="auto"/>
              <w:bottom w:val="single" w:sz="4" w:space="0" w:color="000000"/>
              <w:right w:val="single" w:sz="4" w:space="0" w:color="auto"/>
            </w:tcBorders>
            <w:vAlign w:val="center"/>
          </w:tcPr>
          <w:p w:rsidR="001D6FB3" w:rsidRPr="00B66E95" w:rsidRDefault="001D6FB3" w:rsidP="00B66E95">
            <w:pPr>
              <w:widowControl/>
              <w:jc w:val="left"/>
              <w:rPr>
                <w:rFonts w:ascii="宋体"/>
                <w:color w:val="000000"/>
                <w:kern w:val="0"/>
                <w:sz w:val="22"/>
                <w:szCs w:val="22"/>
              </w:rPr>
            </w:pPr>
          </w:p>
        </w:tc>
        <w:tc>
          <w:tcPr>
            <w:tcW w:w="3087" w:type="dxa"/>
            <w:vMerge/>
            <w:tcBorders>
              <w:top w:val="nil"/>
              <w:left w:val="single" w:sz="4" w:space="0" w:color="auto"/>
              <w:bottom w:val="single" w:sz="4" w:space="0" w:color="000000"/>
              <w:right w:val="single" w:sz="4" w:space="0" w:color="auto"/>
            </w:tcBorders>
            <w:vAlign w:val="center"/>
          </w:tcPr>
          <w:p w:rsidR="001D6FB3" w:rsidRPr="00B66E95" w:rsidRDefault="001D6FB3" w:rsidP="00B66E95">
            <w:pPr>
              <w:widowControl/>
              <w:jc w:val="left"/>
              <w:rPr>
                <w:rFonts w:ascii="等线" w:eastAsia="等线" w:hAnsi="宋体"/>
                <w:color w:val="000000"/>
                <w:kern w:val="0"/>
                <w:sz w:val="22"/>
                <w:szCs w:val="22"/>
              </w:rPr>
            </w:pPr>
          </w:p>
        </w:tc>
        <w:tc>
          <w:tcPr>
            <w:tcW w:w="2017" w:type="dxa"/>
            <w:vMerge/>
            <w:tcBorders>
              <w:top w:val="nil"/>
              <w:left w:val="single" w:sz="4" w:space="0" w:color="auto"/>
              <w:bottom w:val="single" w:sz="4" w:space="0" w:color="000000"/>
              <w:right w:val="single" w:sz="4" w:space="0" w:color="auto"/>
            </w:tcBorders>
            <w:vAlign w:val="center"/>
          </w:tcPr>
          <w:p w:rsidR="001D6FB3" w:rsidRPr="00B66E95" w:rsidRDefault="001D6FB3" w:rsidP="00B66E95">
            <w:pPr>
              <w:widowControl/>
              <w:jc w:val="left"/>
              <w:rPr>
                <w:rFonts w:ascii="等线" w:eastAsia="等线" w:hAnsi="宋体"/>
                <w:color w:val="000000"/>
                <w:kern w:val="0"/>
                <w:sz w:val="22"/>
                <w:szCs w:val="22"/>
              </w:rPr>
            </w:pPr>
          </w:p>
        </w:tc>
        <w:tc>
          <w:tcPr>
            <w:tcW w:w="1559" w:type="dxa"/>
            <w:vMerge/>
            <w:tcBorders>
              <w:top w:val="nil"/>
              <w:left w:val="single" w:sz="4" w:space="0" w:color="auto"/>
              <w:bottom w:val="single" w:sz="4" w:space="0" w:color="000000"/>
              <w:right w:val="single" w:sz="4" w:space="0" w:color="auto"/>
            </w:tcBorders>
            <w:vAlign w:val="center"/>
          </w:tcPr>
          <w:p w:rsidR="001D6FB3" w:rsidRPr="00B66E95" w:rsidRDefault="001D6FB3" w:rsidP="00B66E95">
            <w:pPr>
              <w:widowControl/>
              <w:jc w:val="left"/>
              <w:rPr>
                <w:rFonts w:ascii="等线" w:eastAsia="等线" w:hAnsi="宋体"/>
                <w:color w:val="000000"/>
                <w:kern w:val="0"/>
                <w:sz w:val="22"/>
                <w:szCs w:val="22"/>
              </w:rPr>
            </w:pPr>
          </w:p>
        </w:tc>
        <w:tc>
          <w:tcPr>
            <w:tcW w:w="1701"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559"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color w:val="000000"/>
                <w:kern w:val="0"/>
                <w:sz w:val="22"/>
                <w:szCs w:val="22"/>
              </w:rPr>
            </w:pPr>
            <w:r>
              <w:rPr>
                <w:rFonts w:ascii="等线" w:eastAsia="等线" w:hAnsi="宋体" w:cs="等线" w:hint="eastAsia"/>
                <w:color w:val="000000"/>
                <w:kern w:val="0"/>
                <w:sz w:val="22"/>
                <w:szCs w:val="22"/>
              </w:rPr>
              <w:t>机电</w:t>
            </w:r>
            <w:r w:rsidRPr="00B66E95">
              <w:rPr>
                <w:rFonts w:ascii="等线" w:eastAsia="等线" w:hAnsi="宋体" w:cs="等线" w:hint="eastAsia"/>
                <w:color w:val="000000"/>
                <w:kern w:val="0"/>
                <w:sz w:val="22"/>
                <w:szCs w:val="22"/>
              </w:rPr>
              <w:t>学院</w:t>
            </w:r>
          </w:p>
        </w:tc>
      </w:tr>
      <w:tr w:rsidR="001D6FB3" w:rsidRPr="00B66E95">
        <w:trPr>
          <w:trHeight w:val="900"/>
          <w:jc w:val="center"/>
        </w:trPr>
        <w:tc>
          <w:tcPr>
            <w:tcW w:w="741" w:type="dxa"/>
            <w:tcBorders>
              <w:top w:val="nil"/>
              <w:left w:val="single" w:sz="4" w:space="0" w:color="auto"/>
              <w:bottom w:val="single" w:sz="4" w:space="0" w:color="auto"/>
              <w:right w:val="single" w:sz="4" w:space="0" w:color="auto"/>
            </w:tcBorders>
            <w:noWrap/>
            <w:vAlign w:val="center"/>
          </w:tcPr>
          <w:p w:rsidR="001D6FB3" w:rsidRPr="00B66E95" w:rsidRDefault="001D6FB3" w:rsidP="00B66E95">
            <w:pPr>
              <w:widowControl/>
              <w:jc w:val="center"/>
              <w:rPr>
                <w:rFonts w:ascii="宋体"/>
                <w:color w:val="000000"/>
                <w:kern w:val="0"/>
                <w:sz w:val="22"/>
                <w:szCs w:val="22"/>
              </w:rPr>
            </w:pPr>
            <w:r w:rsidRPr="00B66E95">
              <w:rPr>
                <w:rFonts w:ascii="宋体" w:hAnsi="宋体" w:cs="宋体"/>
                <w:color w:val="000000"/>
                <w:kern w:val="0"/>
                <w:sz w:val="22"/>
                <w:szCs w:val="22"/>
              </w:rPr>
              <w:t>3</w:t>
            </w:r>
          </w:p>
        </w:tc>
        <w:tc>
          <w:tcPr>
            <w:tcW w:w="3087"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kern w:val="0"/>
                <w:sz w:val="22"/>
                <w:szCs w:val="22"/>
              </w:rPr>
            </w:pPr>
            <w:r w:rsidRPr="00B66E95">
              <w:rPr>
                <w:rFonts w:ascii="等线" w:eastAsia="等线" w:hAnsi="宋体" w:cs="等线" w:hint="eastAsia"/>
                <w:kern w:val="0"/>
                <w:sz w:val="22"/>
                <w:szCs w:val="22"/>
              </w:rPr>
              <w:t>边疆民族地区农村区域发展与管理“双创”型人才培养模式创新实验区</w:t>
            </w:r>
          </w:p>
        </w:tc>
        <w:tc>
          <w:tcPr>
            <w:tcW w:w="2017"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人才培养模式创新实验区</w:t>
            </w:r>
          </w:p>
        </w:tc>
        <w:tc>
          <w:tcPr>
            <w:tcW w:w="1559"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559"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经济管理学院</w:t>
            </w:r>
          </w:p>
        </w:tc>
      </w:tr>
      <w:tr w:rsidR="001D6FB3" w:rsidRPr="00B66E95">
        <w:trPr>
          <w:trHeight w:val="720"/>
          <w:jc w:val="center"/>
        </w:trPr>
        <w:tc>
          <w:tcPr>
            <w:tcW w:w="741" w:type="dxa"/>
            <w:tcBorders>
              <w:top w:val="nil"/>
              <w:left w:val="single" w:sz="4" w:space="0" w:color="auto"/>
              <w:bottom w:val="single" w:sz="4" w:space="0" w:color="auto"/>
              <w:right w:val="single" w:sz="4" w:space="0" w:color="auto"/>
            </w:tcBorders>
            <w:noWrap/>
            <w:vAlign w:val="center"/>
          </w:tcPr>
          <w:p w:rsidR="001D6FB3" w:rsidRPr="00B66E95" w:rsidRDefault="001D6FB3" w:rsidP="00B66E95">
            <w:pPr>
              <w:widowControl/>
              <w:jc w:val="center"/>
              <w:rPr>
                <w:rFonts w:ascii="宋体"/>
                <w:color w:val="000000"/>
                <w:kern w:val="0"/>
                <w:sz w:val="22"/>
                <w:szCs w:val="22"/>
              </w:rPr>
            </w:pPr>
            <w:r w:rsidRPr="00B66E95">
              <w:rPr>
                <w:rFonts w:ascii="宋体" w:hAnsi="宋体" w:cs="宋体"/>
                <w:color w:val="000000"/>
                <w:kern w:val="0"/>
                <w:sz w:val="22"/>
                <w:szCs w:val="22"/>
              </w:rPr>
              <w:t>4</w:t>
            </w:r>
          </w:p>
        </w:tc>
        <w:tc>
          <w:tcPr>
            <w:tcW w:w="3087"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kern w:val="0"/>
                <w:sz w:val="22"/>
                <w:szCs w:val="22"/>
              </w:rPr>
            </w:pPr>
            <w:r w:rsidRPr="00B66E95">
              <w:rPr>
                <w:rFonts w:ascii="等线" w:eastAsia="等线" w:hAnsi="宋体" w:cs="等线" w:hint="eastAsia"/>
                <w:kern w:val="0"/>
                <w:sz w:val="22"/>
                <w:szCs w:val="22"/>
              </w:rPr>
              <w:t>动物生产类高素质应用型人才培养模式创新实验区</w:t>
            </w:r>
          </w:p>
        </w:tc>
        <w:tc>
          <w:tcPr>
            <w:tcW w:w="2017"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人才培养模式创新实验区</w:t>
            </w:r>
          </w:p>
        </w:tc>
        <w:tc>
          <w:tcPr>
            <w:tcW w:w="1559"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color w:val="000000"/>
                <w:kern w:val="0"/>
                <w:sz w:val="22"/>
                <w:szCs w:val="22"/>
              </w:rPr>
              <w:t>2011</w:t>
            </w:r>
            <w:r>
              <w:rPr>
                <w:rFonts w:ascii="等线" w:eastAsia="等线" w:hAnsi="宋体" w:cs="等线" w:hint="eastAsia"/>
                <w:color w:val="000000"/>
                <w:kern w:val="0"/>
                <w:sz w:val="22"/>
                <w:szCs w:val="22"/>
              </w:rPr>
              <w:t>年</w:t>
            </w:r>
          </w:p>
        </w:tc>
        <w:tc>
          <w:tcPr>
            <w:tcW w:w="1701"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983 </w:t>
            </w:r>
          </w:p>
        </w:tc>
        <w:tc>
          <w:tcPr>
            <w:tcW w:w="1701"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1165 </w:t>
            </w:r>
          </w:p>
        </w:tc>
        <w:tc>
          <w:tcPr>
            <w:tcW w:w="1701"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1347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559"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动物科学技术学院</w:t>
            </w:r>
          </w:p>
        </w:tc>
      </w:tr>
      <w:tr w:rsidR="001D6FB3" w:rsidRPr="00B66E95">
        <w:trPr>
          <w:trHeight w:val="462"/>
          <w:jc w:val="center"/>
        </w:trPr>
        <w:tc>
          <w:tcPr>
            <w:tcW w:w="741" w:type="dxa"/>
            <w:tcBorders>
              <w:top w:val="nil"/>
              <w:left w:val="single" w:sz="4" w:space="0" w:color="auto"/>
              <w:bottom w:val="single" w:sz="4" w:space="0" w:color="auto"/>
              <w:right w:val="single" w:sz="4" w:space="0" w:color="auto"/>
            </w:tcBorders>
            <w:noWrap/>
            <w:vAlign w:val="center"/>
          </w:tcPr>
          <w:p w:rsidR="001D6FB3" w:rsidRPr="00B66E95" w:rsidRDefault="001D6FB3" w:rsidP="00B66E95">
            <w:pPr>
              <w:widowControl/>
              <w:jc w:val="center"/>
              <w:rPr>
                <w:rFonts w:ascii="宋体"/>
                <w:color w:val="000000"/>
                <w:kern w:val="0"/>
                <w:sz w:val="22"/>
                <w:szCs w:val="22"/>
              </w:rPr>
            </w:pPr>
            <w:r w:rsidRPr="00B66E95">
              <w:rPr>
                <w:rFonts w:ascii="宋体" w:hAnsi="宋体" w:cs="宋体"/>
                <w:color w:val="000000"/>
                <w:kern w:val="0"/>
                <w:sz w:val="22"/>
                <w:szCs w:val="22"/>
              </w:rPr>
              <w:t>5</w:t>
            </w:r>
          </w:p>
        </w:tc>
        <w:tc>
          <w:tcPr>
            <w:tcW w:w="3087"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kern w:val="0"/>
                <w:sz w:val="22"/>
                <w:szCs w:val="22"/>
              </w:rPr>
            </w:pPr>
            <w:r w:rsidRPr="00B66E95">
              <w:rPr>
                <w:rFonts w:ascii="等线" w:eastAsia="等线" w:hAnsi="宋体" w:cs="等线" w:hint="eastAsia"/>
                <w:kern w:val="0"/>
                <w:sz w:val="22"/>
                <w:szCs w:val="22"/>
              </w:rPr>
              <w:t>园艺学创新人才培养基地</w:t>
            </w:r>
          </w:p>
        </w:tc>
        <w:tc>
          <w:tcPr>
            <w:tcW w:w="2017"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人才培养模式创新实验区</w:t>
            </w:r>
          </w:p>
        </w:tc>
        <w:tc>
          <w:tcPr>
            <w:tcW w:w="1559"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color w:val="000000"/>
                <w:kern w:val="0"/>
                <w:sz w:val="22"/>
                <w:szCs w:val="22"/>
              </w:rPr>
              <w:t>2015</w:t>
            </w:r>
            <w:r w:rsidRPr="00B66E95">
              <w:rPr>
                <w:rFonts w:ascii="等线" w:eastAsia="等线" w:hAnsi="宋体" w:cs="等线" w:hint="eastAsia"/>
                <w:color w:val="000000"/>
                <w:kern w:val="0"/>
                <w:sz w:val="22"/>
                <w:szCs w:val="22"/>
              </w:rPr>
              <w:t>年</w:t>
            </w:r>
            <w:r w:rsidRPr="00B66E95">
              <w:rPr>
                <w:rFonts w:ascii="等线" w:eastAsia="等线" w:hAnsi="宋体" w:cs="等线"/>
                <w:color w:val="000000"/>
                <w:kern w:val="0"/>
                <w:sz w:val="22"/>
                <w:szCs w:val="22"/>
              </w:rPr>
              <w:t>7</w:t>
            </w:r>
            <w:r w:rsidRPr="00B66E95">
              <w:rPr>
                <w:rFonts w:ascii="等线" w:eastAsia="等线" w:hAnsi="宋体" w:cs="等线" w:hint="eastAsia"/>
                <w:color w:val="000000"/>
                <w:kern w:val="0"/>
                <w:sz w:val="22"/>
                <w:szCs w:val="22"/>
              </w:rPr>
              <w:t>月</w:t>
            </w:r>
          </w:p>
        </w:tc>
        <w:tc>
          <w:tcPr>
            <w:tcW w:w="1701"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0 </w:t>
            </w:r>
          </w:p>
        </w:tc>
        <w:tc>
          <w:tcPr>
            <w:tcW w:w="1701"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0 </w:t>
            </w:r>
          </w:p>
        </w:tc>
        <w:tc>
          <w:tcPr>
            <w:tcW w:w="1701"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30 </w:t>
            </w:r>
          </w:p>
        </w:tc>
        <w:tc>
          <w:tcPr>
            <w:tcW w:w="1701"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30 </w:t>
            </w:r>
          </w:p>
        </w:tc>
        <w:tc>
          <w:tcPr>
            <w:tcW w:w="1559"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园林园艺</w:t>
            </w:r>
            <w:r>
              <w:rPr>
                <w:rFonts w:ascii="等线" w:eastAsia="等线" w:hAnsi="宋体" w:cs="等线" w:hint="eastAsia"/>
                <w:color w:val="000000"/>
                <w:kern w:val="0"/>
                <w:sz w:val="22"/>
                <w:szCs w:val="22"/>
              </w:rPr>
              <w:t>学院</w:t>
            </w:r>
          </w:p>
        </w:tc>
      </w:tr>
      <w:tr w:rsidR="001D6FB3" w:rsidRPr="00B66E95">
        <w:trPr>
          <w:trHeight w:val="462"/>
          <w:jc w:val="center"/>
        </w:trPr>
        <w:tc>
          <w:tcPr>
            <w:tcW w:w="741" w:type="dxa"/>
            <w:tcBorders>
              <w:top w:val="nil"/>
              <w:left w:val="single" w:sz="4" w:space="0" w:color="auto"/>
              <w:bottom w:val="single" w:sz="4" w:space="0" w:color="auto"/>
              <w:right w:val="single" w:sz="4" w:space="0" w:color="auto"/>
            </w:tcBorders>
            <w:noWrap/>
            <w:vAlign w:val="center"/>
          </w:tcPr>
          <w:p w:rsidR="001D6FB3" w:rsidRPr="00B66E95" w:rsidRDefault="001D6FB3" w:rsidP="00B66E95">
            <w:pPr>
              <w:widowControl/>
              <w:jc w:val="center"/>
              <w:rPr>
                <w:rFonts w:ascii="宋体"/>
                <w:color w:val="000000"/>
                <w:kern w:val="0"/>
                <w:sz w:val="22"/>
                <w:szCs w:val="22"/>
              </w:rPr>
            </w:pPr>
            <w:r w:rsidRPr="00B66E95">
              <w:rPr>
                <w:rFonts w:ascii="宋体" w:hAnsi="宋体" w:cs="宋体"/>
                <w:color w:val="000000"/>
                <w:kern w:val="0"/>
                <w:sz w:val="22"/>
                <w:szCs w:val="22"/>
              </w:rPr>
              <w:t>6</w:t>
            </w:r>
          </w:p>
        </w:tc>
        <w:tc>
          <w:tcPr>
            <w:tcW w:w="3087"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kern w:val="0"/>
                <w:sz w:val="22"/>
                <w:szCs w:val="22"/>
              </w:rPr>
            </w:pPr>
            <w:r w:rsidRPr="00B66E95">
              <w:rPr>
                <w:rFonts w:ascii="等线" w:eastAsia="等线" w:hAnsi="宋体" w:cs="等线" w:hint="eastAsia"/>
                <w:kern w:val="0"/>
                <w:sz w:val="22"/>
                <w:szCs w:val="22"/>
              </w:rPr>
              <w:t>水利水电工程卓越工程师（国家级）</w:t>
            </w:r>
          </w:p>
        </w:tc>
        <w:tc>
          <w:tcPr>
            <w:tcW w:w="2017"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卓越人才培养计划</w:t>
            </w:r>
          </w:p>
        </w:tc>
        <w:tc>
          <w:tcPr>
            <w:tcW w:w="1559"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color w:val="000000"/>
                <w:kern w:val="0"/>
                <w:sz w:val="22"/>
                <w:szCs w:val="22"/>
              </w:rPr>
              <w:t>2013</w:t>
            </w:r>
            <w:r w:rsidRPr="00B66E95">
              <w:rPr>
                <w:rFonts w:ascii="等线" w:eastAsia="等线" w:hAnsi="宋体" w:cs="等线" w:hint="eastAsia"/>
                <w:color w:val="000000"/>
                <w:kern w:val="0"/>
                <w:sz w:val="22"/>
                <w:szCs w:val="22"/>
              </w:rPr>
              <w:t>年</w:t>
            </w:r>
            <w:r w:rsidRPr="00B66E95">
              <w:rPr>
                <w:rFonts w:ascii="等线" w:eastAsia="等线" w:hAnsi="宋体" w:cs="等线"/>
                <w:color w:val="000000"/>
                <w:kern w:val="0"/>
                <w:sz w:val="22"/>
                <w:szCs w:val="22"/>
              </w:rPr>
              <w:t>10</w:t>
            </w:r>
            <w:r w:rsidRPr="00B66E95">
              <w:rPr>
                <w:rFonts w:ascii="等线" w:eastAsia="等线" w:hAnsi="宋体" w:cs="等线" w:hint="eastAsia"/>
                <w:color w:val="000000"/>
                <w:kern w:val="0"/>
                <w:sz w:val="22"/>
                <w:szCs w:val="22"/>
              </w:rPr>
              <w:t>月</w:t>
            </w:r>
          </w:p>
        </w:tc>
        <w:tc>
          <w:tcPr>
            <w:tcW w:w="1701"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0 </w:t>
            </w:r>
          </w:p>
        </w:tc>
        <w:tc>
          <w:tcPr>
            <w:tcW w:w="1701"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58 </w:t>
            </w:r>
          </w:p>
        </w:tc>
        <w:tc>
          <w:tcPr>
            <w:tcW w:w="1701"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86 </w:t>
            </w:r>
          </w:p>
        </w:tc>
        <w:tc>
          <w:tcPr>
            <w:tcW w:w="1701"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116 </w:t>
            </w:r>
          </w:p>
        </w:tc>
        <w:tc>
          <w:tcPr>
            <w:tcW w:w="1559"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kern w:val="0"/>
                <w:sz w:val="22"/>
                <w:szCs w:val="22"/>
              </w:rPr>
            </w:pPr>
            <w:r w:rsidRPr="00B66E95">
              <w:rPr>
                <w:rFonts w:ascii="等线" w:eastAsia="等线" w:hAnsi="宋体" w:cs="等线" w:hint="eastAsia"/>
                <w:kern w:val="0"/>
                <w:sz w:val="22"/>
                <w:szCs w:val="22"/>
              </w:rPr>
              <w:t>水利学院</w:t>
            </w:r>
          </w:p>
        </w:tc>
      </w:tr>
      <w:tr w:rsidR="001D6FB3" w:rsidRPr="00B66E95">
        <w:trPr>
          <w:trHeight w:val="462"/>
          <w:jc w:val="center"/>
        </w:trPr>
        <w:tc>
          <w:tcPr>
            <w:tcW w:w="741" w:type="dxa"/>
            <w:tcBorders>
              <w:top w:val="nil"/>
              <w:left w:val="single" w:sz="4" w:space="0" w:color="auto"/>
              <w:bottom w:val="single" w:sz="4" w:space="0" w:color="auto"/>
              <w:right w:val="single" w:sz="4" w:space="0" w:color="auto"/>
            </w:tcBorders>
            <w:noWrap/>
            <w:vAlign w:val="center"/>
          </w:tcPr>
          <w:p w:rsidR="001D6FB3" w:rsidRPr="00B66E95" w:rsidRDefault="001D6FB3" w:rsidP="00B66E95">
            <w:pPr>
              <w:widowControl/>
              <w:jc w:val="center"/>
              <w:rPr>
                <w:rFonts w:ascii="宋体"/>
                <w:color w:val="000000"/>
                <w:kern w:val="0"/>
                <w:sz w:val="22"/>
                <w:szCs w:val="22"/>
              </w:rPr>
            </w:pPr>
            <w:r w:rsidRPr="00B66E95">
              <w:rPr>
                <w:rFonts w:ascii="宋体" w:hAnsi="宋体" w:cs="宋体"/>
                <w:color w:val="000000"/>
                <w:kern w:val="0"/>
                <w:sz w:val="22"/>
                <w:szCs w:val="22"/>
              </w:rPr>
              <w:t>7</w:t>
            </w:r>
          </w:p>
        </w:tc>
        <w:tc>
          <w:tcPr>
            <w:tcW w:w="3087"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kern w:val="0"/>
                <w:sz w:val="22"/>
                <w:szCs w:val="22"/>
              </w:rPr>
            </w:pPr>
            <w:r w:rsidRPr="00B66E95">
              <w:rPr>
                <w:rFonts w:ascii="等线" w:eastAsia="等线" w:hAnsi="宋体" w:cs="等线" w:hint="eastAsia"/>
                <w:kern w:val="0"/>
                <w:sz w:val="22"/>
                <w:szCs w:val="22"/>
              </w:rPr>
              <w:t>水利水电工程卓越工程师（省级）</w:t>
            </w:r>
          </w:p>
        </w:tc>
        <w:tc>
          <w:tcPr>
            <w:tcW w:w="2017"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卓越人才培养计划</w:t>
            </w:r>
          </w:p>
        </w:tc>
        <w:tc>
          <w:tcPr>
            <w:tcW w:w="1559"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color w:val="000000"/>
                <w:kern w:val="0"/>
                <w:sz w:val="22"/>
                <w:szCs w:val="22"/>
              </w:rPr>
              <w:t>2012</w:t>
            </w:r>
            <w:r w:rsidRPr="00B66E95">
              <w:rPr>
                <w:rFonts w:ascii="等线" w:eastAsia="等线" w:hAnsi="宋体" w:cs="等线" w:hint="eastAsia"/>
                <w:color w:val="000000"/>
                <w:kern w:val="0"/>
                <w:sz w:val="22"/>
                <w:szCs w:val="22"/>
              </w:rPr>
              <w:t>年</w:t>
            </w:r>
          </w:p>
        </w:tc>
        <w:tc>
          <w:tcPr>
            <w:tcW w:w="1701"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30 </w:t>
            </w:r>
          </w:p>
        </w:tc>
        <w:tc>
          <w:tcPr>
            <w:tcW w:w="1701"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0 </w:t>
            </w:r>
          </w:p>
        </w:tc>
        <w:tc>
          <w:tcPr>
            <w:tcW w:w="1701"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0 </w:t>
            </w:r>
          </w:p>
        </w:tc>
        <w:tc>
          <w:tcPr>
            <w:tcW w:w="1701"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0 </w:t>
            </w:r>
          </w:p>
        </w:tc>
        <w:tc>
          <w:tcPr>
            <w:tcW w:w="1559"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kern w:val="0"/>
                <w:sz w:val="22"/>
                <w:szCs w:val="22"/>
              </w:rPr>
            </w:pPr>
            <w:r w:rsidRPr="00B66E95">
              <w:rPr>
                <w:rFonts w:ascii="等线" w:eastAsia="等线" w:hAnsi="宋体" w:cs="等线" w:hint="eastAsia"/>
                <w:kern w:val="0"/>
                <w:sz w:val="22"/>
                <w:szCs w:val="22"/>
              </w:rPr>
              <w:t>水利学院</w:t>
            </w:r>
          </w:p>
        </w:tc>
      </w:tr>
      <w:tr w:rsidR="001D6FB3" w:rsidRPr="00B66E95">
        <w:trPr>
          <w:trHeight w:val="462"/>
          <w:jc w:val="center"/>
        </w:trPr>
        <w:tc>
          <w:tcPr>
            <w:tcW w:w="741" w:type="dxa"/>
            <w:tcBorders>
              <w:top w:val="nil"/>
              <w:left w:val="single" w:sz="4" w:space="0" w:color="auto"/>
              <w:bottom w:val="single" w:sz="4" w:space="0" w:color="auto"/>
              <w:right w:val="single" w:sz="4" w:space="0" w:color="auto"/>
            </w:tcBorders>
            <w:noWrap/>
            <w:vAlign w:val="center"/>
          </w:tcPr>
          <w:p w:rsidR="001D6FB3" w:rsidRPr="00B66E95" w:rsidRDefault="001D6FB3" w:rsidP="00B66E95">
            <w:pPr>
              <w:widowControl/>
              <w:jc w:val="center"/>
              <w:rPr>
                <w:rFonts w:ascii="宋体"/>
                <w:color w:val="000000"/>
                <w:kern w:val="0"/>
                <w:sz w:val="22"/>
                <w:szCs w:val="22"/>
              </w:rPr>
            </w:pPr>
            <w:r w:rsidRPr="00B66E95">
              <w:rPr>
                <w:rFonts w:ascii="宋体" w:hAnsi="宋体" w:cs="宋体"/>
                <w:color w:val="000000"/>
                <w:kern w:val="0"/>
                <w:sz w:val="22"/>
                <w:szCs w:val="22"/>
              </w:rPr>
              <w:t>8</w:t>
            </w:r>
          </w:p>
        </w:tc>
        <w:tc>
          <w:tcPr>
            <w:tcW w:w="3087"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kern w:val="0"/>
                <w:sz w:val="22"/>
                <w:szCs w:val="22"/>
              </w:rPr>
            </w:pPr>
            <w:r w:rsidRPr="00B66E95">
              <w:rPr>
                <w:rFonts w:ascii="等线" w:eastAsia="等线" w:hAnsi="宋体" w:cs="等线" w:hint="eastAsia"/>
                <w:kern w:val="0"/>
                <w:sz w:val="22"/>
                <w:szCs w:val="22"/>
              </w:rPr>
              <w:t>土木工程卓越工程师（省级）</w:t>
            </w:r>
          </w:p>
        </w:tc>
        <w:tc>
          <w:tcPr>
            <w:tcW w:w="2017"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卓越人才培养计划</w:t>
            </w:r>
          </w:p>
        </w:tc>
        <w:tc>
          <w:tcPr>
            <w:tcW w:w="1559"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color w:val="000000"/>
                <w:kern w:val="0"/>
                <w:sz w:val="22"/>
                <w:szCs w:val="22"/>
              </w:rPr>
              <w:t>2013</w:t>
            </w:r>
            <w:r w:rsidRPr="00B66E95">
              <w:rPr>
                <w:rFonts w:ascii="等线" w:eastAsia="等线" w:hAnsi="宋体" w:cs="等线" w:hint="eastAsia"/>
                <w:color w:val="000000"/>
                <w:kern w:val="0"/>
                <w:sz w:val="22"/>
                <w:szCs w:val="22"/>
              </w:rPr>
              <w:t>年</w:t>
            </w:r>
            <w:r w:rsidRPr="00B66E95">
              <w:rPr>
                <w:rFonts w:ascii="等线" w:eastAsia="等线" w:hAnsi="宋体" w:cs="等线"/>
                <w:color w:val="000000"/>
                <w:kern w:val="0"/>
                <w:sz w:val="22"/>
                <w:szCs w:val="22"/>
              </w:rPr>
              <w:t>7</w:t>
            </w:r>
            <w:r w:rsidRPr="00B66E95">
              <w:rPr>
                <w:rFonts w:ascii="等线" w:eastAsia="等线" w:hAnsi="宋体" w:cs="等线" w:hint="eastAsia"/>
                <w:color w:val="000000"/>
                <w:kern w:val="0"/>
                <w:sz w:val="22"/>
                <w:szCs w:val="22"/>
              </w:rPr>
              <w:t>月</w:t>
            </w:r>
          </w:p>
        </w:tc>
        <w:tc>
          <w:tcPr>
            <w:tcW w:w="1701"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0 </w:t>
            </w:r>
          </w:p>
        </w:tc>
        <w:tc>
          <w:tcPr>
            <w:tcW w:w="1701"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31 </w:t>
            </w:r>
          </w:p>
        </w:tc>
        <w:tc>
          <w:tcPr>
            <w:tcW w:w="1701"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61 </w:t>
            </w:r>
          </w:p>
        </w:tc>
        <w:tc>
          <w:tcPr>
            <w:tcW w:w="1701"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89 </w:t>
            </w:r>
          </w:p>
        </w:tc>
        <w:tc>
          <w:tcPr>
            <w:tcW w:w="1559"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kern w:val="0"/>
                <w:sz w:val="22"/>
                <w:szCs w:val="22"/>
              </w:rPr>
            </w:pPr>
            <w:r w:rsidRPr="00B66E95">
              <w:rPr>
                <w:rFonts w:ascii="等线" w:eastAsia="等线" w:hAnsi="宋体" w:cs="等线" w:hint="eastAsia"/>
                <w:kern w:val="0"/>
                <w:sz w:val="22"/>
                <w:szCs w:val="22"/>
              </w:rPr>
              <w:t>水利学院</w:t>
            </w:r>
          </w:p>
        </w:tc>
      </w:tr>
      <w:tr w:rsidR="001D6FB3" w:rsidRPr="00B66E95">
        <w:trPr>
          <w:trHeight w:val="645"/>
          <w:jc w:val="center"/>
        </w:trPr>
        <w:tc>
          <w:tcPr>
            <w:tcW w:w="741" w:type="dxa"/>
            <w:tcBorders>
              <w:top w:val="nil"/>
              <w:left w:val="single" w:sz="4" w:space="0" w:color="auto"/>
              <w:bottom w:val="single" w:sz="4" w:space="0" w:color="auto"/>
              <w:right w:val="single" w:sz="4" w:space="0" w:color="auto"/>
            </w:tcBorders>
            <w:noWrap/>
            <w:vAlign w:val="center"/>
          </w:tcPr>
          <w:p w:rsidR="001D6FB3" w:rsidRPr="00B66E95" w:rsidRDefault="001D6FB3" w:rsidP="00B66E95">
            <w:pPr>
              <w:widowControl/>
              <w:jc w:val="center"/>
              <w:rPr>
                <w:rFonts w:ascii="宋体"/>
                <w:color w:val="000000"/>
                <w:kern w:val="0"/>
                <w:sz w:val="22"/>
                <w:szCs w:val="22"/>
              </w:rPr>
            </w:pPr>
            <w:r w:rsidRPr="00B66E95">
              <w:rPr>
                <w:rFonts w:ascii="宋体" w:hAnsi="宋体" w:cs="宋体"/>
                <w:color w:val="000000"/>
                <w:kern w:val="0"/>
                <w:sz w:val="22"/>
                <w:szCs w:val="22"/>
              </w:rPr>
              <w:t>9</w:t>
            </w:r>
          </w:p>
        </w:tc>
        <w:tc>
          <w:tcPr>
            <w:tcW w:w="3087"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kern w:val="0"/>
                <w:sz w:val="22"/>
                <w:szCs w:val="22"/>
              </w:rPr>
            </w:pPr>
            <w:r w:rsidRPr="00B66E95">
              <w:rPr>
                <w:rFonts w:ascii="等线" w:eastAsia="等线" w:hAnsi="宋体" w:cs="等线" w:hint="eastAsia"/>
                <w:kern w:val="0"/>
                <w:sz w:val="22"/>
                <w:szCs w:val="22"/>
              </w:rPr>
              <w:t>晋宁大春河农科教合作人才培养基地</w:t>
            </w:r>
          </w:p>
        </w:tc>
        <w:tc>
          <w:tcPr>
            <w:tcW w:w="2017"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国家级教学基地</w:t>
            </w:r>
          </w:p>
        </w:tc>
        <w:tc>
          <w:tcPr>
            <w:tcW w:w="1559"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color w:val="000000"/>
                <w:kern w:val="0"/>
                <w:sz w:val="22"/>
                <w:szCs w:val="22"/>
              </w:rPr>
              <w:t>2013</w:t>
            </w:r>
            <w:r w:rsidRPr="00B66E95">
              <w:rPr>
                <w:rFonts w:ascii="等线" w:eastAsia="等线" w:hAnsi="宋体" w:cs="等线" w:hint="eastAsia"/>
                <w:color w:val="000000"/>
                <w:kern w:val="0"/>
                <w:sz w:val="22"/>
                <w:szCs w:val="22"/>
              </w:rPr>
              <w:t>年</w:t>
            </w:r>
            <w:r w:rsidRPr="00B66E95">
              <w:rPr>
                <w:rFonts w:ascii="等线" w:eastAsia="等线" w:hAnsi="宋体" w:cs="等线"/>
                <w:color w:val="000000"/>
                <w:kern w:val="0"/>
                <w:sz w:val="22"/>
                <w:szCs w:val="22"/>
              </w:rPr>
              <w:t>5</w:t>
            </w:r>
            <w:r w:rsidRPr="00B66E95">
              <w:rPr>
                <w:rFonts w:ascii="等线" w:eastAsia="等线" w:hAnsi="宋体" w:cs="等线" w:hint="eastAsia"/>
                <w:color w:val="000000"/>
                <w:kern w:val="0"/>
                <w:sz w:val="22"/>
                <w:szCs w:val="22"/>
              </w:rPr>
              <w:t>月</w:t>
            </w:r>
          </w:p>
        </w:tc>
        <w:tc>
          <w:tcPr>
            <w:tcW w:w="1701"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0 </w:t>
            </w:r>
          </w:p>
        </w:tc>
        <w:tc>
          <w:tcPr>
            <w:tcW w:w="1701"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30 </w:t>
            </w:r>
          </w:p>
        </w:tc>
        <w:tc>
          <w:tcPr>
            <w:tcW w:w="1701"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45 </w:t>
            </w:r>
          </w:p>
        </w:tc>
        <w:tc>
          <w:tcPr>
            <w:tcW w:w="1701"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45 </w:t>
            </w:r>
          </w:p>
        </w:tc>
        <w:tc>
          <w:tcPr>
            <w:tcW w:w="1559"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水利学院</w:t>
            </w:r>
          </w:p>
        </w:tc>
      </w:tr>
      <w:tr w:rsidR="001D6FB3" w:rsidRPr="00B66E95">
        <w:trPr>
          <w:trHeight w:val="810"/>
          <w:jc w:val="center"/>
        </w:trPr>
        <w:tc>
          <w:tcPr>
            <w:tcW w:w="741" w:type="dxa"/>
            <w:tcBorders>
              <w:top w:val="nil"/>
              <w:left w:val="single" w:sz="4" w:space="0" w:color="auto"/>
              <w:bottom w:val="single" w:sz="4" w:space="0" w:color="auto"/>
              <w:right w:val="single" w:sz="4" w:space="0" w:color="auto"/>
            </w:tcBorders>
            <w:noWrap/>
            <w:vAlign w:val="center"/>
          </w:tcPr>
          <w:p w:rsidR="001D6FB3" w:rsidRPr="00B66E95" w:rsidRDefault="001D6FB3" w:rsidP="00B66E95">
            <w:pPr>
              <w:widowControl/>
              <w:jc w:val="center"/>
              <w:rPr>
                <w:rFonts w:ascii="宋体"/>
                <w:color w:val="000000"/>
                <w:kern w:val="0"/>
                <w:sz w:val="22"/>
                <w:szCs w:val="22"/>
              </w:rPr>
            </w:pPr>
            <w:r w:rsidRPr="00B66E95">
              <w:rPr>
                <w:rFonts w:ascii="宋体" w:hAnsi="宋体" w:cs="宋体"/>
                <w:color w:val="000000"/>
                <w:kern w:val="0"/>
                <w:sz w:val="22"/>
                <w:szCs w:val="22"/>
              </w:rPr>
              <w:t>10</w:t>
            </w:r>
          </w:p>
        </w:tc>
        <w:tc>
          <w:tcPr>
            <w:tcW w:w="3087"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kern w:val="0"/>
                <w:sz w:val="22"/>
                <w:szCs w:val="22"/>
              </w:rPr>
            </w:pPr>
            <w:r w:rsidRPr="00B66E95">
              <w:rPr>
                <w:rFonts w:ascii="等线" w:eastAsia="等线" w:hAnsi="宋体" w:cs="等线" w:hint="eastAsia"/>
                <w:kern w:val="0"/>
                <w:sz w:val="22"/>
                <w:szCs w:val="22"/>
              </w:rPr>
              <w:t>农业机械化及其自动化卓越工程师（国家级）</w:t>
            </w:r>
          </w:p>
        </w:tc>
        <w:tc>
          <w:tcPr>
            <w:tcW w:w="2017"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卓越人才培养计划</w:t>
            </w:r>
          </w:p>
        </w:tc>
        <w:tc>
          <w:tcPr>
            <w:tcW w:w="1559"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559"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Pr>
                <w:rFonts w:ascii="等线" w:eastAsia="等线" w:hAnsi="宋体" w:cs="等线" w:hint="eastAsia"/>
                <w:color w:val="000000"/>
                <w:kern w:val="0"/>
                <w:sz w:val="22"/>
                <w:szCs w:val="22"/>
              </w:rPr>
              <w:t>机电工程</w:t>
            </w:r>
            <w:r w:rsidRPr="00B66E95">
              <w:rPr>
                <w:rFonts w:ascii="等线" w:eastAsia="等线" w:hAnsi="宋体" w:cs="等线" w:hint="eastAsia"/>
                <w:color w:val="000000"/>
                <w:kern w:val="0"/>
                <w:sz w:val="22"/>
                <w:szCs w:val="22"/>
              </w:rPr>
              <w:t>学院</w:t>
            </w:r>
          </w:p>
        </w:tc>
      </w:tr>
      <w:tr w:rsidR="001D6FB3" w:rsidRPr="00B66E95">
        <w:trPr>
          <w:trHeight w:val="750"/>
          <w:jc w:val="center"/>
        </w:trPr>
        <w:tc>
          <w:tcPr>
            <w:tcW w:w="741" w:type="dxa"/>
            <w:tcBorders>
              <w:top w:val="nil"/>
              <w:left w:val="single" w:sz="4" w:space="0" w:color="auto"/>
              <w:bottom w:val="single" w:sz="4" w:space="0" w:color="auto"/>
              <w:right w:val="single" w:sz="4" w:space="0" w:color="auto"/>
            </w:tcBorders>
            <w:noWrap/>
            <w:vAlign w:val="center"/>
          </w:tcPr>
          <w:p w:rsidR="001D6FB3" w:rsidRPr="00B66E95" w:rsidRDefault="001D6FB3" w:rsidP="00B66E95">
            <w:pPr>
              <w:widowControl/>
              <w:jc w:val="center"/>
              <w:rPr>
                <w:rFonts w:ascii="宋体"/>
                <w:color w:val="000000"/>
                <w:kern w:val="0"/>
                <w:sz w:val="22"/>
                <w:szCs w:val="22"/>
              </w:rPr>
            </w:pPr>
            <w:r w:rsidRPr="00B66E95">
              <w:rPr>
                <w:rFonts w:ascii="宋体" w:hAnsi="宋体" w:cs="宋体"/>
                <w:color w:val="000000"/>
                <w:kern w:val="0"/>
                <w:sz w:val="22"/>
                <w:szCs w:val="22"/>
              </w:rPr>
              <w:t>11</w:t>
            </w:r>
          </w:p>
        </w:tc>
        <w:tc>
          <w:tcPr>
            <w:tcW w:w="3087"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kern w:val="0"/>
                <w:sz w:val="22"/>
                <w:szCs w:val="22"/>
              </w:rPr>
            </w:pPr>
            <w:r w:rsidRPr="00B66E95">
              <w:rPr>
                <w:rFonts w:ascii="等线" w:eastAsia="等线" w:hAnsi="宋体" w:cs="等线" w:hint="eastAsia"/>
                <w:kern w:val="0"/>
                <w:sz w:val="22"/>
                <w:szCs w:val="22"/>
              </w:rPr>
              <w:t>农业机械化及其自动化卓越工程师（省级）</w:t>
            </w:r>
          </w:p>
        </w:tc>
        <w:tc>
          <w:tcPr>
            <w:tcW w:w="2017"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卓越人才培养计划</w:t>
            </w:r>
          </w:p>
        </w:tc>
        <w:tc>
          <w:tcPr>
            <w:tcW w:w="1559"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559"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kern w:val="0"/>
                <w:sz w:val="22"/>
                <w:szCs w:val="22"/>
              </w:rPr>
            </w:pPr>
            <w:r>
              <w:rPr>
                <w:rFonts w:ascii="等线" w:eastAsia="等线" w:hAnsi="宋体" w:cs="等线" w:hint="eastAsia"/>
                <w:color w:val="000000"/>
                <w:kern w:val="0"/>
                <w:sz w:val="22"/>
                <w:szCs w:val="22"/>
              </w:rPr>
              <w:t>机电工程</w:t>
            </w:r>
            <w:r w:rsidRPr="00B66E95">
              <w:rPr>
                <w:rFonts w:ascii="等线" w:eastAsia="等线" w:hAnsi="宋体" w:cs="等线" w:hint="eastAsia"/>
                <w:color w:val="000000"/>
                <w:kern w:val="0"/>
                <w:sz w:val="22"/>
                <w:szCs w:val="22"/>
              </w:rPr>
              <w:t>学院</w:t>
            </w:r>
          </w:p>
        </w:tc>
      </w:tr>
      <w:tr w:rsidR="001D6FB3" w:rsidRPr="00B66E95">
        <w:trPr>
          <w:trHeight w:val="735"/>
          <w:jc w:val="center"/>
        </w:trPr>
        <w:tc>
          <w:tcPr>
            <w:tcW w:w="741" w:type="dxa"/>
            <w:tcBorders>
              <w:top w:val="nil"/>
              <w:left w:val="single" w:sz="4" w:space="0" w:color="auto"/>
              <w:bottom w:val="single" w:sz="4" w:space="0" w:color="auto"/>
              <w:right w:val="single" w:sz="4" w:space="0" w:color="auto"/>
            </w:tcBorders>
            <w:noWrap/>
            <w:vAlign w:val="center"/>
          </w:tcPr>
          <w:p w:rsidR="001D6FB3" w:rsidRPr="00B66E95" w:rsidRDefault="001D6FB3" w:rsidP="00B66E95">
            <w:pPr>
              <w:widowControl/>
              <w:jc w:val="center"/>
              <w:rPr>
                <w:rFonts w:ascii="宋体"/>
                <w:color w:val="000000"/>
                <w:kern w:val="0"/>
                <w:sz w:val="22"/>
                <w:szCs w:val="22"/>
              </w:rPr>
            </w:pPr>
            <w:r w:rsidRPr="00B66E95">
              <w:rPr>
                <w:rFonts w:ascii="宋体" w:hAnsi="宋体" w:cs="宋体"/>
                <w:color w:val="000000"/>
                <w:kern w:val="0"/>
                <w:sz w:val="22"/>
                <w:szCs w:val="22"/>
              </w:rPr>
              <w:t>12</w:t>
            </w:r>
          </w:p>
        </w:tc>
        <w:tc>
          <w:tcPr>
            <w:tcW w:w="3087"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kern w:val="0"/>
                <w:sz w:val="22"/>
                <w:szCs w:val="22"/>
              </w:rPr>
            </w:pPr>
            <w:r w:rsidRPr="00B66E95">
              <w:rPr>
                <w:rFonts w:ascii="等线" w:eastAsia="等线" w:hAnsi="宋体" w:cs="等线" w:hint="eastAsia"/>
                <w:kern w:val="0"/>
                <w:sz w:val="22"/>
                <w:szCs w:val="22"/>
              </w:rPr>
              <w:t>机械制造及其自动化卓越工程师（省级）</w:t>
            </w:r>
          </w:p>
        </w:tc>
        <w:tc>
          <w:tcPr>
            <w:tcW w:w="2017"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卓越人才培养计划</w:t>
            </w:r>
          </w:p>
        </w:tc>
        <w:tc>
          <w:tcPr>
            <w:tcW w:w="1559"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color w:val="000000"/>
                <w:kern w:val="0"/>
                <w:sz w:val="22"/>
                <w:szCs w:val="22"/>
              </w:rPr>
              <w:t>2013</w:t>
            </w:r>
            <w:r>
              <w:rPr>
                <w:rFonts w:ascii="等线" w:eastAsia="等线" w:hAnsi="宋体" w:cs="等线" w:hint="eastAsia"/>
                <w:color w:val="000000"/>
                <w:kern w:val="0"/>
                <w:sz w:val="22"/>
                <w:szCs w:val="22"/>
              </w:rPr>
              <w:t>年</w:t>
            </w:r>
          </w:p>
        </w:tc>
        <w:tc>
          <w:tcPr>
            <w:tcW w:w="1701"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0 </w:t>
            </w:r>
          </w:p>
        </w:tc>
        <w:tc>
          <w:tcPr>
            <w:tcW w:w="1701"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559"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kern w:val="0"/>
                <w:sz w:val="22"/>
                <w:szCs w:val="22"/>
              </w:rPr>
            </w:pPr>
            <w:r>
              <w:rPr>
                <w:rFonts w:ascii="等线" w:eastAsia="等线" w:hAnsi="宋体" w:cs="等线" w:hint="eastAsia"/>
                <w:color w:val="000000"/>
                <w:kern w:val="0"/>
                <w:sz w:val="22"/>
                <w:szCs w:val="22"/>
              </w:rPr>
              <w:t>机电工程</w:t>
            </w:r>
            <w:r w:rsidRPr="00B66E95">
              <w:rPr>
                <w:rFonts w:ascii="等线" w:eastAsia="等线" w:hAnsi="宋体" w:cs="等线" w:hint="eastAsia"/>
                <w:color w:val="000000"/>
                <w:kern w:val="0"/>
                <w:sz w:val="22"/>
                <w:szCs w:val="22"/>
              </w:rPr>
              <w:t>学院</w:t>
            </w:r>
          </w:p>
        </w:tc>
      </w:tr>
      <w:tr w:rsidR="001D6FB3" w:rsidRPr="00B66E95">
        <w:trPr>
          <w:trHeight w:val="462"/>
          <w:jc w:val="center"/>
        </w:trPr>
        <w:tc>
          <w:tcPr>
            <w:tcW w:w="741" w:type="dxa"/>
            <w:tcBorders>
              <w:top w:val="nil"/>
              <w:left w:val="single" w:sz="4" w:space="0" w:color="auto"/>
              <w:bottom w:val="single" w:sz="4" w:space="0" w:color="auto"/>
              <w:right w:val="single" w:sz="4" w:space="0" w:color="auto"/>
            </w:tcBorders>
            <w:noWrap/>
            <w:vAlign w:val="center"/>
          </w:tcPr>
          <w:p w:rsidR="001D6FB3" w:rsidRPr="00B66E95" w:rsidRDefault="001D6FB3" w:rsidP="00B66E95">
            <w:pPr>
              <w:widowControl/>
              <w:jc w:val="center"/>
              <w:rPr>
                <w:rFonts w:ascii="宋体"/>
                <w:color w:val="000000"/>
                <w:kern w:val="0"/>
                <w:sz w:val="22"/>
                <w:szCs w:val="22"/>
              </w:rPr>
            </w:pPr>
            <w:r w:rsidRPr="00B66E95">
              <w:rPr>
                <w:rFonts w:ascii="宋体" w:hAnsi="宋体" w:cs="宋体"/>
                <w:color w:val="000000"/>
                <w:kern w:val="0"/>
                <w:sz w:val="22"/>
                <w:szCs w:val="22"/>
              </w:rPr>
              <w:t>13</w:t>
            </w:r>
          </w:p>
        </w:tc>
        <w:tc>
          <w:tcPr>
            <w:tcW w:w="3087"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kern w:val="0"/>
                <w:sz w:val="22"/>
                <w:szCs w:val="22"/>
              </w:rPr>
            </w:pPr>
            <w:r w:rsidRPr="00B66E95">
              <w:rPr>
                <w:rFonts w:ascii="等线" w:eastAsia="等线" w:hAnsi="宋体" w:cs="等线" w:hint="eastAsia"/>
                <w:kern w:val="0"/>
                <w:sz w:val="22"/>
                <w:szCs w:val="22"/>
              </w:rPr>
              <w:t>建筑环境与能源应用工程（省级）</w:t>
            </w:r>
          </w:p>
        </w:tc>
        <w:tc>
          <w:tcPr>
            <w:tcW w:w="2017"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卓越人才培养计划</w:t>
            </w:r>
          </w:p>
        </w:tc>
        <w:tc>
          <w:tcPr>
            <w:tcW w:w="1559"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color w:val="000000"/>
                <w:kern w:val="0"/>
                <w:sz w:val="22"/>
                <w:szCs w:val="22"/>
              </w:rPr>
              <w:t>2013</w:t>
            </w:r>
            <w:r>
              <w:rPr>
                <w:rFonts w:ascii="等线" w:eastAsia="等线" w:hAnsi="宋体" w:cs="等线" w:hint="eastAsia"/>
                <w:color w:val="000000"/>
                <w:kern w:val="0"/>
                <w:sz w:val="22"/>
                <w:szCs w:val="22"/>
              </w:rPr>
              <w:t>年</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0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559"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建筑工程学院</w:t>
            </w:r>
          </w:p>
        </w:tc>
      </w:tr>
      <w:tr w:rsidR="001D6FB3" w:rsidRPr="00B66E95">
        <w:trPr>
          <w:trHeight w:val="462"/>
          <w:jc w:val="center"/>
        </w:trPr>
        <w:tc>
          <w:tcPr>
            <w:tcW w:w="741" w:type="dxa"/>
            <w:tcBorders>
              <w:top w:val="nil"/>
              <w:left w:val="single" w:sz="4" w:space="0" w:color="auto"/>
              <w:bottom w:val="single" w:sz="4" w:space="0" w:color="auto"/>
              <w:right w:val="single" w:sz="4" w:space="0" w:color="auto"/>
            </w:tcBorders>
            <w:noWrap/>
            <w:vAlign w:val="center"/>
          </w:tcPr>
          <w:p w:rsidR="001D6FB3" w:rsidRPr="00B66E95" w:rsidRDefault="001D6FB3" w:rsidP="00B66E95">
            <w:pPr>
              <w:widowControl/>
              <w:jc w:val="center"/>
              <w:rPr>
                <w:rFonts w:ascii="宋体"/>
                <w:color w:val="000000"/>
                <w:kern w:val="0"/>
                <w:sz w:val="22"/>
                <w:szCs w:val="22"/>
              </w:rPr>
            </w:pPr>
            <w:r w:rsidRPr="00B66E95">
              <w:rPr>
                <w:rFonts w:ascii="宋体" w:hAnsi="宋体" w:cs="宋体"/>
                <w:color w:val="000000"/>
                <w:kern w:val="0"/>
                <w:sz w:val="22"/>
                <w:szCs w:val="22"/>
              </w:rPr>
              <w:t>14</w:t>
            </w:r>
          </w:p>
        </w:tc>
        <w:tc>
          <w:tcPr>
            <w:tcW w:w="3087"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kern w:val="0"/>
                <w:sz w:val="22"/>
                <w:szCs w:val="22"/>
              </w:rPr>
            </w:pPr>
            <w:r w:rsidRPr="00B66E95">
              <w:rPr>
                <w:rFonts w:ascii="等线" w:eastAsia="等线" w:hAnsi="宋体" w:cs="等线" w:hint="eastAsia"/>
                <w:kern w:val="0"/>
                <w:sz w:val="22"/>
                <w:szCs w:val="22"/>
              </w:rPr>
              <w:t>农科类拔尖创新人才培养实验班</w:t>
            </w:r>
          </w:p>
        </w:tc>
        <w:tc>
          <w:tcPr>
            <w:tcW w:w="2017"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拔尖人才培养计划</w:t>
            </w:r>
          </w:p>
        </w:tc>
        <w:tc>
          <w:tcPr>
            <w:tcW w:w="1559"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color w:val="000000"/>
                <w:kern w:val="0"/>
                <w:sz w:val="22"/>
                <w:szCs w:val="22"/>
              </w:rPr>
              <w:t>2015</w:t>
            </w:r>
            <w:r w:rsidRPr="00B66E95">
              <w:rPr>
                <w:rFonts w:ascii="等线" w:eastAsia="等线" w:hAnsi="宋体" w:cs="等线" w:hint="eastAsia"/>
                <w:color w:val="000000"/>
                <w:kern w:val="0"/>
                <w:sz w:val="22"/>
                <w:szCs w:val="22"/>
              </w:rPr>
              <w:t>年</w:t>
            </w:r>
            <w:r w:rsidRPr="00B66E95">
              <w:rPr>
                <w:rFonts w:ascii="等线" w:eastAsia="等线" w:hAnsi="宋体" w:cs="等线"/>
                <w:color w:val="000000"/>
                <w:kern w:val="0"/>
                <w:sz w:val="22"/>
                <w:szCs w:val="22"/>
              </w:rPr>
              <w:t>10</w:t>
            </w:r>
            <w:r w:rsidRPr="00B66E95">
              <w:rPr>
                <w:rFonts w:ascii="等线" w:eastAsia="等线" w:hAnsi="宋体" w:cs="等线" w:hint="eastAsia"/>
                <w:color w:val="000000"/>
                <w:kern w:val="0"/>
                <w:sz w:val="22"/>
                <w:szCs w:val="22"/>
              </w:rPr>
              <w:t>月</w:t>
            </w:r>
          </w:p>
        </w:tc>
        <w:tc>
          <w:tcPr>
            <w:tcW w:w="1701"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0 </w:t>
            </w:r>
          </w:p>
        </w:tc>
        <w:tc>
          <w:tcPr>
            <w:tcW w:w="1701"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0 </w:t>
            </w:r>
          </w:p>
        </w:tc>
        <w:tc>
          <w:tcPr>
            <w:tcW w:w="1701"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000000" w:fill="E2EFD9"/>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 xml:space="preserve">28 </w:t>
            </w:r>
          </w:p>
        </w:tc>
        <w:tc>
          <w:tcPr>
            <w:tcW w:w="1559"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植物保护学院</w:t>
            </w:r>
          </w:p>
        </w:tc>
      </w:tr>
      <w:tr w:rsidR="001D6FB3" w:rsidRPr="00B66E95">
        <w:trPr>
          <w:trHeight w:val="462"/>
          <w:jc w:val="center"/>
        </w:trPr>
        <w:tc>
          <w:tcPr>
            <w:tcW w:w="741" w:type="dxa"/>
            <w:tcBorders>
              <w:top w:val="nil"/>
              <w:left w:val="single" w:sz="4" w:space="0" w:color="auto"/>
              <w:bottom w:val="single" w:sz="4" w:space="0" w:color="auto"/>
              <w:right w:val="single" w:sz="4" w:space="0" w:color="auto"/>
            </w:tcBorders>
            <w:noWrap/>
            <w:vAlign w:val="center"/>
          </w:tcPr>
          <w:p w:rsidR="001D6FB3" w:rsidRPr="00B66E95" w:rsidRDefault="001D6FB3" w:rsidP="00B66E95">
            <w:pPr>
              <w:widowControl/>
              <w:jc w:val="center"/>
              <w:rPr>
                <w:rFonts w:ascii="宋体"/>
                <w:color w:val="000000"/>
                <w:kern w:val="0"/>
                <w:sz w:val="22"/>
                <w:szCs w:val="22"/>
              </w:rPr>
            </w:pPr>
            <w:r w:rsidRPr="00B66E95">
              <w:rPr>
                <w:rFonts w:ascii="宋体" w:hAnsi="宋体" w:cs="宋体"/>
                <w:color w:val="000000"/>
                <w:kern w:val="0"/>
                <w:sz w:val="22"/>
                <w:szCs w:val="22"/>
              </w:rPr>
              <w:t>15</w:t>
            </w:r>
          </w:p>
        </w:tc>
        <w:tc>
          <w:tcPr>
            <w:tcW w:w="3087" w:type="dxa"/>
            <w:tcBorders>
              <w:top w:val="nil"/>
              <w:left w:val="nil"/>
              <w:bottom w:val="single" w:sz="4" w:space="0" w:color="auto"/>
              <w:right w:val="single" w:sz="4" w:space="0" w:color="auto"/>
            </w:tcBorders>
            <w:vAlign w:val="center"/>
          </w:tcPr>
          <w:p w:rsidR="001D6FB3" w:rsidRPr="00B66E95" w:rsidRDefault="001D6FB3" w:rsidP="00B66E95">
            <w:pPr>
              <w:widowControl/>
              <w:jc w:val="center"/>
              <w:rPr>
                <w:rFonts w:ascii="等线" w:eastAsia="等线" w:hAnsi="宋体"/>
                <w:color w:val="000000"/>
                <w:kern w:val="0"/>
                <w:sz w:val="24"/>
                <w:szCs w:val="24"/>
              </w:rPr>
            </w:pPr>
            <w:r w:rsidRPr="00B66E95">
              <w:rPr>
                <w:rFonts w:ascii="等线" w:eastAsia="等线" w:hAnsi="宋体" w:cs="等线" w:hint="eastAsia"/>
                <w:color w:val="000000"/>
                <w:kern w:val="0"/>
                <w:sz w:val="24"/>
                <w:szCs w:val="24"/>
              </w:rPr>
              <w:t>卓越草学类人才培养基地</w:t>
            </w:r>
          </w:p>
        </w:tc>
        <w:tc>
          <w:tcPr>
            <w:tcW w:w="2017"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卓越人才培养计划</w:t>
            </w:r>
          </w:p>
        </w:tc>
        <w:tc>
          <w:tcPr>
            <w:tcW w:w="1559"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color w:val="000000"/>
                <w:kern w:val="0"/>
                <w:sz w:val="22"/>
                <w:szCs w:val="22"/>
              </w:rPr>
              <w:t>2013</w:t>
            </w:r>
            <w:r>
              <w:rPr>
                <w:rFonts w:ascii="等线" w:eastAsia="等线" w:hAnsi="宋体" w:cs="等线" w:hint="eastAsia"/>
                <w:color w:val="000000"/>
                <w:kern w:val="0"/>
                <w:sz w:val="22"/>
                <w:szCs w:val="22"/>
              </w:rPr>
              <w:t>年</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0</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0</w:t>
            </w:r>
          </w:p>
        </w:tc>
        <w:tc>
          <w:tcPr>
            <w:tcW w:w="1701" w:type="dxa"/>
            <w:tcBorders>
              <w:top w:val="nil"/>
              <w:left w:val="nil"/>
              <w:bottom w:val="single" w:sz="4" w:space="0" w:color="auto"/>
              <w:right w:val="single" w:sz="4" w:space="0" w:color="auto"/>
            </w:tcBorders>
            <w:shd w:val="clear" w:color="000000" w:fill="E2EFD9"/>
            <w:noWrap/>
            <w:vAlign w:val="center"/>
          </w:tcPr>
          <w:p w:rsidR="001D6FB3" w:rsidRPr="00B66E95" w:rsidRDefault="001D6FB3" w:rsidP="00B66E95">
            <w:pPr>
              <w:widowControl/>
              <w:jc w:val="center"/>
              <w:rPr>
                <w:rFonts w:ascii="等线" w:eastAsia="等线" w:hAnsi="宋体" w:cs="等线"/>
                <w:color w:val="000000"/>
                <w:kern w:val="0"/>
                <w:sz w:val="22"/>
                <w:szCs w:val="22"/>
              </w:rPr>
            </w:pPr>
            <w:r w:rsidRPr="00B66E95">
              <w:rPr>
                <w:rFonts w:ascii="等线" w:eastAsia="等线" w:hAnsi="宋体" w:cs="等线"/>
                <w:color w:val="000000"/>
                <w:kern w:val="0"/>
                <w:sz w:val="22"/>
                <w:szCs w:val="22"/>
              </w:rPr>
              <w:t>150</w:t>
            </w:r>
          </w:p>
        </w:tc>
        <w:tc>
          <w:tcPr>
            <w:tcW w:w="1701"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 xml:space="preserve">　</w:t>
            </w:r>
          </w:p>
        </w:tc>
        <w:tc>
          <w:tcPr>
            <w:tcW w:w="1559" w:type="dxa"/>
            <w:tcBorders>
              <w:top w:val="nil"/>
              <w:left w:val="nil"/>
              <w:bottom w:val="single" w:sz="4" w:space="0" w:color="auto"/>
              <w:right w:val="single" w:sz="4" w:space="0" w:color="auto"/>
            </w:tcBorders>
            <w:noWrap/>
            <w:vAlign w:val="center"/>
          </w:tcPr>
          <w:p w:rsidR="001D6FB3" w:rsidRPr="00B66E95" w:rsidRDefault="001D6FB3" w:rsidP="00B66E95">
            <w:pPr>
              <w:widowControl/>
              <w:jc w:val="center"/>
              <w:rPr>
                <w:rFonts w:ascii="等线" w:eastAsia="等线" w:hAnsi="宋体"/>
                <w:color w:val="000000"/>
                <w:kern w:val="0"/>
                <w:sz w:val="22"/>
                <w:szCs w:val="22"/>
              </w:rPr>
            </w:pPr>
            <w:r w:rsidRPr="00B66E95">
              <w:rPr>
                <w:rFonts w:ascii="等线" w:eastAsia="等线" w:hAnsi="宋体" w:cs="等线" w:hint="eastAsia"/>
                <w:color w:val="000000"/>
                <w:kern w:val="0"/>
                <w:sz w:val="22"/>
                <w:szCs w:val="22"/>
              </w:rPr>
              <w:t>动物科学技术学院</w:t>
            </w:r>
          </w:p>
        </w:tc>
      </w:tr>
    </w:tbl>
    <w:p w:rsidR="001D6FB3" w:rsidRDefault="001D6FB3">
      <w:pPr>
        <w:rPr>
          <w:rFonts w:ascii="宋体" w:cs="宋体"/>
          <w:sz w:val="30"/>
          <w:szCs w:val="30"/>
        </w:rPr>
      </w:pPr>
    </w:p>
    <w:p w:rsidR="001D6FB3" w:rsidRDefault="001D6FB3">
      <w:pPr>
        <w:rPr>
          <w:rFonts w:ascii="宋体" w:cs="宋体"/>
          <w:sz w:val="30"/>
          <w:szCs w:val="30"/>
        </w:rPr>
      </w:pPr>
    </w:p>
    <w:p w:rsidR="001D6FB3" w:rsidRDefault="001D6FB3">
      <w:pPr>
        <w:rPr>
          <w:rFonts w:ascii="宋体" w:hAnsi="宋体" w:cs="宋体"/>
          <w:sz w:val="30"/>
          <w:szCs w:val="30"/>
        </w:rPr>
      </w:pPr>
      <w:r>
        <w:rPr>
          <w:rFonts w:ascii="宋体" w:hAnsi="宋体" w:cs="宋体" w:hint="eastAsia"/>
          <w:sz w:val="30"/>
          <w:szCs w:val="30"/>
        </w:rPr>
        <w:t>附件</w:t>
      </w:r>
      <w:r>
        <w:rPr>
          <w:rFonts w:ascii="宋体" w:hAnsi="宋体" w:cs="宋体"/>
          <w:sz w:val="30"/>
          <w:szCs w:val="30"/>
        </w:rPr>
        <w:t>4</w:t>
      </w:r>
    </w:p>
    <w:tbl>
      <w:tblPr>
        <w:tblW w:w="14758" w:type="dxa"/>
        <w:jc w:val="center"/>
        <w:tblLook w:val="00A0"/>
      </w:tblPr>
      <w:tblGrid>
        <w:gridCol w:w="709"/>
        <w:gridCol w:w="1559"/>
        <w:gridCol w:w="1418"/>
        <w:gridCol w:w="3260"/>
        <w:gridCol w:w="3133"/>
        <w:gridCol w:w="2728"/>
        <w:gridCol w:w="1951"/>
      </w:tblGrid>
      <w:tr w:rsidR="001D6FB3" w:rsidRPr="00943766">
        <w:trPr>
          <w:trHeight w:val="630"/>
          <w:jc w:val="center"/>
        </w:trPr>
        <w:tc>
          <w:tcPr>
            <w:tcW w:w="14758" w:type="dxa"/>
            <w:gridSpan w:val="7"/>
            <w:tcBorders>
              <w:top w:val="nil"/>
              <w:left w:val="nil"/>
              <w:bottom w:val="nil"/>
              <w:right w:val="nil"/>
            </w:tcBorders>
            <w:noWrap/>
            <w:vAlign w:val="center"/>
          </w:tcPr>
          <w:p w:rsidR="001D6FB3" w:rsidRPr="00943766" w:rsidRDefault="001D6FB3" w:rsidP="00943766">
            <w:pPr>
              <w:widowControl/>
              <w:adjustRightInd w:val="0"/>
              <w:snapToGrid w:val="0"/>
              <w:jc w:val="center"/>
              <w:rPr>
                <w:rFonts w:ascii="宋体"/>
                <w:b/>
                <w:bCs/>
                <w:color w:val="000000"/>
                <w:kern w:val="0"/>
                <w:sz w:val="44"/>
                <w:szCs w:val="44"/>
              </w:rPr>
            </w:pPr>
            <w:r w:rsidRPr="00943766">
              <w:rPr>
                <w:rFonts w:ascii="宋体" w:hAnsi="宋体" w:cs="宋体" w:hint="eastAsia"/>
                <w:b/>
                <w:bCs/>
                <w:color w:val="000000"/>
                <w:kern w:val="0"/>
                <w:sz w:val="44"/>
                <w:szCs w:val="44"/>
              </w:rPr>
              <w:t>教学管理人员教学论文统计表</w:t>
            </w:r>
          </w:p>
        </w:tc>
      </w:tr>
      <w:tr w:rsidR="001D6FB3" w:rsidRPr="00943766">
        <w:trPr>
          <w:trHeight w:val="465"/>
          <w:jc w:val="center"/>
        </w:trPr>
        <w:tc>
          <w:tcPr>
            <w:tcW w:w="14758" w:type="dxa"/>
            <w:gridSpan w:val="7"/>
            <w:tcBorders>
              <w:top w:val="nil"/>
              <w:left w:val="nil"/>
              <w:bottom w:val="single" w:sz="4" w:space="0" w:color="auto"/>
              <w:right w:val="nil"/>
            </w:tcBorders>
            <w:noWrap/>
            <w:vAlign w:val="center"/>
          </w:tcPr>
          <w:p w:rsidR="001D6FB3" w:rsidRPr="00943766" w:rsidRDefault="001D6FB3" w:rsidP="00943766">
            <w:pPr>
              <w:widowControl/>
              <w:adjustRightInd w:val="0"/>
              <w:snapToGrid w:val="0"/>
              <w:jc w:val="left"/>
              <w:rPr>
                <w:rFonts w:ascii="宋体"/>
                <w:color w:val="000000"/>
                <w:kern w:val="0"/>
                <w:sz w:val="28"/>
                <w:szCs w:val="28"/>
              </w:rPr>
            </w:pPr>
            <w:r w:rsidRPr="00943766">
              <w:rPr>
                <w:rFonts w:ascii="宋体" w:hAnsi="宋体" w:cs="宋体" w:hint="eastAsia"/>
                <w:color w:val="000000"/>
                <w:kern w:val="0"/>
                <w:sz w:val="28"/>
                <w:szCs w:val="28"/>
              </w:rPr>
              <w:t>学院</w:t>
            </w:r>
            <w:r w:rsidRPr="00943766">
              <w:rPr>
                <w:rFonts w:ascii="宋体" w:hAnsi="宋体" w:cs="宋体"/>
                <w:color w:val="000000"/>
                <w:kern w:val="0"/>
                <w:sz w:val="28"/>
                <w:szCs w:val="28"/>
              </w:rPr>
              <w:t>/</w:t>
            </w:r>
            <w:r w:rsidRPr="00943766">
              <w:rPr>
                <w:rFonts w:ascii="宋体" w:hAnsi="宋体" w:cs="宋体" w:hint="eastAsia"/>
                <w:color w:val="000000"/>
                <w:kern w:val="0"/>
                <w:sz w:val="28"/>
                <w:szCs w:val="28"/>
              </w:rPr>
              <w:t>部门：</w:t>
            </w:r>
            <w:r w:rsidRPr="00943766">
              <w:rPr>
                <w:rFonts w:ascii="宋体" w:hAnsi="宋体" w:cs="宋体"/>
                <w:color w:val="000000"/>
                <w:kern w:val="0"/>
                <w:sz w:val="28"/>
                <w:szCs w:val="28"/>
              </w:rPr>
              <w:t xml:space="preserve">                                                               </w:t>
            </w:r>
            <w:r w:rsidRPr="00943766">
              <w:rPr>
                <w:rFonts w:ascii="宋体" w:hAnsi="宋体" w:cs="宋体" w:hint="eastAsia"/>
                <w:color w:val="000000"/>
                <w:kern w:val="0"/>
                <w:sz w:val="28"/>
                <w:szCs w:val="28"/>
              </w:rPr>
              <w:t>填表日期：</w:t>
            </w:r>
          </w:p>
        </w:tc>
      </w:tr>
      <w:tr w:rsidR="001D6FB3" w:rsidRPr="00943766">
        <w:trPr>
          <w:trHeight w:val="510"/>
          <w:jc w:val="center"/>
        </w:trPr>
        <w:tc>
          <w:tcPr>
            <w:tcW w:w="709" w:type="dxa"/>
            <w:tcBorders>
              <w:top w:val="nil"/>
              <w:left w:val="single" w:sz="4" w:space="0" w:color="auto"/>
              <w:bottom w:val="single" w:sz="4" w:space="0" w:color="auto"/>
              <w:right w:val="single" w:sz="4" w:space="0" w:color="auto"/>
            </w:tcBorders>
            <w:noWrap/>
            <w:vAlign w:val="center"/>
          </w:tcPr>
          <w:p w:rsidR="001D6FB3" w:rsidRPr="00943766" w:rsidRDefault="001D6FB3" w:rsidP="00943766">
            <w:pPr>
              <w:widowControl/>
              <w:jc w:val="center"/>
              <w:rPr>
                <w:rFonts w:ascii="宋体"/>
                <w:color w:val="000000"/>
                <w:kern w:val="0"/>
                <w:sz w:val="24"/>
                <w:szCs w:val="24"/>
              </w:rPr>
            </w:pPr>
            <w:r w:rsidRPr="00943766">
              <w:rPr>
                <w:rFonts w:ascii="宋体" w:hAnsi="宋体" w:cs="宋体" w:hint="eastAsia"/>
                <w:color w:val="000000"/>
                <w:kern w:val="0"/>
                <w:sz w:val="24"/>
                <w:szCs w:val="24"/>
              </w:rPr>
              <w:t>序号</w:t>
            </w:r>
            <w:r w:rsidRPr="00943766">
              <w:rPr>
                <w:rFonts w:ascii="宋体" w:hAnsi="宋体" w:cs="宋体"/>
                <w:color w:val="000000"/>
                <w:kern w:val="0"/>
                <w:sz w:val="24"/>
                <w:szCs w:val="24"/>
              </w:rPr>
              <w:t xml:space="preserve"> </w:t>
            </w:r>
          </w:p>
        </w:tc>
        <w:tc>
          <w:tcPr>
            <w:tcW w:w="1559" w:type="dxa"/>
            <w:tcBorders>
              <w:top w:val="nil"/>
              <w:left w:val="nil"/>
              <w:bottom w:val="single" w:sz="4" w:space="0" w:color="auto"/>
              <w:right w:val="single" w:sz="4" w:space="0" w:color="auto"/>
            </w:tcBorders>
            <w:noWrap/>
            <w:vAlign w:val="center"/>
          </w:tcPr>
          <w:p w:rsidR="001D6FB3" w:rsidRPr="00943766" w:rsidRDefault="001D6FB3" w:rsidP="00943766">
            <w:pPr>
              <w:widowControl/>
              <w:jc w:val="center"/>
              <w:rPr>
                <w:rFonts w:ascii="宋体"/>
                <w:color w:val="000000"/>
                <w:kern w:val="0"/>
                <w:sz w:val="24"/>
                <w:szCs w:val="24"/>
              </w:rPr>
            </w:pPr>
            <w:r w:rsidRPr="00943766">
              <w:rPr>
                <w:rFonts w:ascii="宋体" w:hAnsi="宋体" w:cs="宋体" w:hint="eastAsia"/>
                <w:color w:val="000000"/>
                <w:kern w:val="0"/>
                <w:sz w:val="24"/>
                <w:szCs w:val="24"/>
              </w:rPr>
              <w:t>姓名</w:t>
            </w:r>
          </w:p>
        </w:tc>
        <w:tc>
          <w:tcPr>
            <w:tcW w:w="1418" w:type="dxa"/>
            <w:tcBorders>
              <w:top w:val="nil"/>
              <w:left w:val="nil"/>
              <w:bottom w:val="single" w:sz="4" w:space="0" w:color="auto"/>
              <w:right w:val="single" w:sz="4" w:space="0" w:color="auto"/>
            </w:tcBorders>
            <w:noWrap/>
            <w:vAlign w:val="center"/>
          </w:tcPr>
          <w:p w:rsidR="001D6FB3" w:rsidRPr="00943766" w:rsidRDefault="001D6FB3" w:rsidP="00943766">
            <w:pPr>
              <w:widowControl/>
              <w:jc w:val="center"/>
              <w:rPr>
                <w:rFonts w:ascii="宋体"/>
                <w:color w:val="000000"/>
                <w:kern w:val="0"/>
                <w:sz w:val="24"/>
                <w:szCs w:val="24"/>
              </w:rPr>
            </w:pPr>
            <w:r w:rsidRPr="00943766">
              <w:rPr>
                <w:rFonts w:ascii="宋体" w:hAnsi="宋体" w:cs="宋体" w:hint="eastAsia"/>
                <w:color w:val="000000"/>
                <w:kern w:val="0"/>
                <w:sz w:val="24"/>
                <w:szCs w:val="24"/>
              </w:rPr>
              <w:t>作者排序</w:t>
            </w:r>
          </w:p>
        </w:tc>
        <w:tc>
          <w:tcPr>
            <w:tcW w:w="3260" w:type="dxa"/>
            <w:tcBorders>
              <w:top w:val="nil"/>
              <w:left w:val="nil"/>
              <w:bottom w:val="single" w:sz="4" w:space="0" w:color="auto"/>
              <w:right w:val="single" w:sz="4" w:space="0" w:color="auto"/>
            </w:tcBorders>
            <w:noWrap/>
            <w:vAlign w:val="center"/>
          </w:tcPr>
          <w:p w:rsidR="001D6FB3" w:rsidRPr="00943766" w:rsidRDefault="001D6FB3" w:rsidP="00943766">
            <w:pPr>
              <w:widowControl/>
              <w:jc w:val="center"/>
              <w:rPr>
                <w:rFonts w:ascii="宋体"/>
                <w:color w:val="000000"/>
                <w:kern w:val="0"/>
                <w:sz w:val="24"/>
                <w:szCs w:val="24"/>
              </w:rPr>
            </w:pPr>
            <w:r w:rsidRPr="00943766">
              <w:rPr>
                <w:rFonts w:ascii="宋体" w:hAnsi="宋体" w:cs="宋体" w:hint="eastAsia"/>
                <w:color w:val="000000"/>
                <w:kern w:val="0"/>
                <w:sz w:val="24"/>
                <w:szCs w:val="24"/>
              </w:rPr>
              <w:t>论文名称</w:t>
            </w:r>
          </w:p>
        </w:tc>
        <w:tc>
          <w:tcPr>
            <w:tcW w:w="3133" w:type="dxa"/>
            <w:tcBorders>
              <w:top w:val="nil"/>
              <w:left w:val="nil"/>
              <w:bottom w:val="single" w:sz="4" w:space="0" w:color="auto"/>
              <w:right w:val="single" w:sz="4" w:space="0" w:color="auto"/>
            </w:tcBorders>
            <w:noWrap/>
            <w:vAlign w:val="center"/>
          </w:tcPr>
          <w:p w:rsidR="001D6FB3" w:rsidRPr="00943766" w:rsidRDefault="001D6FB3" w:rsidP="00943766">
            <w:pPr>
              <w:widowControl/>
              <w:jc w:val="center"/>
              <w:rPr>
                <w:rFonts w:ascii="宋体"/>
                <w:color w:val="000000"/>
                <w:kern w:val="0"/>
                <w:sz w:val="24"/>
                <w:szCs w:val="24"/>
              </w:rPr>
            </w:pPr>
            <w:r w:rsidRPr="00943766">
              <w:rPr>
                <w:rFonts w:ascii="宋体" w:hAnsi="宋体" w:cs="宋体" w:hint="eastAsia"/>
                <w:color w:val="000000"/>
                <w:kern w:val="0"/>
                <w:sz w:val="24"/>
                <w:szCs w:val="24"/>
              </w:rPr>
              <w:t>类别（教学研究或教学管理）</w:t>
            </w:r>
          </w:p>
        </w:tc>
        <w:tc>
          <w:tcPr>
            <w:tcW w:w="2728" w:type="dxa"/>
            <w:tcBorders>
              <w:top w:val="nil"/>
              <w:left w:val="nil"/>
              <w:bottom w:val="single" w:sz="4" w:space="0" w:color="auto"/>
              <w:right w:val="single" w:sz="4" w:space="0" w:color="auto"/>
            </w:tcBorders>
            <w:noWrap/>
            <w:vAlign w:val="center"/>
          </w:tcPr>
          <w:p w:rsidR="001D6FB3" w:rsidRPr="00943766" w:rsidRDefault="001D6FB3" w:rsidP="00943766">
            <w:pPr>
              <w:widowControl/>
              <w:jc w:val="center"/>
              <w:rPr>
                <w:rFonts w:ascii="宋体"/>
                <w:color w:val="000000"/>
                <w:kern w:val="0"/>
                <w:sz w:val="24"/>
                <w:szCs w:val="24"/>
              </w:rPr>
            </w:pPr>
            <w:r w:rsidRPr="00943766">
              <w:rPr>
                <w:rFonts w:ascii="宋体" w:hAnsi="宋体" w:cs="宋体" w:hint="eastAsia"/>
                <w:color w:val="000000"/>
                <w:kern w:val="0"/>
                <w:sz w:val="24"/>
                <w:szCs w:val="24"/>
              </w:rPr>
              <w:t>期刊名称</w:t>
            </w:r>
          </w:p>
        </w:tc>
        <w:tc>
          <w:tcPr>
            <w:tcW w:w="1951" w:type="dxa"/>
            <w:tcBorders>
              <w:top w:val="nil"/>
              <w:left w:val="nil"/>
              <w:bottom w:val="single" w:sz="4" w:space="0" w:color="auto"/>
              <w:right w:val="single" w:sz="4" w:space="0" w:color="auto"/>
            </w:tcBorders>
            <w:noWrap/>
            <w:vAlign w:val="center"/>
          </w:tcPr>
          <w:p w:rsidR="001D6FB3" w:rsidRPr="00943766" w:rsidRDefault="001D6FB3" w:rsidP="00943766">
            <w:pPr>
              <w:widowControl/>
              <w:jc w:val="center"/>
              <w:rPr>
                <w:rFonts w:ascii="宋体"/>
                <w:color w:val="000000"/>
                <w:kern w:val="0"/>
                <w:sz w:val="24"/>
                <w:szCs w:val="24"/>
              </w:rPr>
            </w:pPr>
            <w:r w:rsidRPr="00943766">
              <w:rPr>
                <w:rFonts w:ascii="宋体" w:hAnsi="宋体" w:cs="宋体" w:hint="eastAsia"/>
                <w:color w:val="000000"/>
                <w:kern w:val="0"/>
                <w:sz w:val="24"/>
                <w:szCs w:val="24"/>
              </w:rPr>
              <w:t>刊出时间</w:t>
            </w:r>
          </w:p>
        </w:tc>
      </w:tr>
      <w:tr w:rsidR="001D6FB3" w:rsidRPr="00943766">
        <w:trPr>
          <w:trHeight w:val="702"/>
          <w:jc w:val="center"/>
        </w:trPr>
        <w:tc>
          <w:tcPr>
            <w:tcW w:w="709" w:type="dxa"/>
            <w:tcBorders>
              <w:top w:val="nil"/>
              <w:left w:val="single" w:sz="4" w:space="0" w:color="auto"/>
              <w:bottom w:val="single" w:sz="4" w:space="0" w:color="auto"/>
              <w:right w:val="single" w:sz="4" w:space="0" w:color="auto"/>
            </w:tcBorders>
            <w:noWrap/>
            <w:vAlign w:val="center"/>
          </w:tcPr>
          <w:p w:rsidR="001D6FB3" w:rsidRPr="00943766" w:rsidRDefault="001D6FB3" w:rsidP="00943766">
            <w:pPr>
              <w:widowControl/>
              <w:jc w:val="center"/>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noWrap/>
            <w:vAlign w:val="center"/>
          </w:tcPr>
          <w:p w:rsidR="001D6FB3" w:rsidRPr="00943766" w:rsidRDefault="001D6FB3" w:rsidP="00943766">
            <w:pPr>
              <w:widowControl/>
              <w:jc w:val="center"/>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1D6FB3" w:rsidRPr="00943766" w:rsidRDefault="001D6FB3" w:rsidP="00943766">
            <w:pPr>
              <w:widowControl/>
              <w:jc w:val="center"/>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3260" w:type="dxa"/>
            <w:tcBorders>
              <w:top w:val="nil"/>
              <w:left w:val="nil"/>
              <w:bottom w:val="single" w:sz="4" w:space="0" w:color="auto"/>
              <w:right w:val="single" w:sz="4" w:space="0" w:color="auto"/>
            </w:tcBorders>
            <w:vAlign w:val="center"/>
          </w:tcPr>
          <w:p w:rsidR="001D6FB3" w:rsidRPr="00943766" w:rsidRDefault="001D6FB3" w:rsidP="00943766">
            <w:pPr>
              <w:widowControl/>
              <w:jc w:val="center"/>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3133" w:type="dxa"/>
            <w:tcBorders>
              <w:top w:val="nil"/>
              <w:left w:val="nil"/>
              <w:bottom w:val="single" w:sz="4" w:space="0" w:color="auto"/>
              <w:right w:val="single" w:sz="4" w:space="0" w:color="auto"/>
            </w:tcBorders>
            <w:noWrap/>
            <w:vAlign w:val="center"/>
          </w:tcPr>
          <w:p w:rsidR="001D6FB3" w:rsidRPr="00943766" w:rsidRDefault="001D6FB3" w:rsidP="00943766">
            <w:pPr>
              <w:widowControl/>
              <w:jc w:val="center"/>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2728" w:type="dxa"/>
            <w:tcBorders>
              <w:top w:val="nil"/>
              <w:left w:val="nil"/>
              <w:bottom w:val="single" w:sz="4" w:space="0" w:color="auto"/>
              <w:right w:val="single" w:sz="4" w:space="0" w:color="auto"/>
            </w:tcBorders>
            <w:noWrap/>
            <w:vAlign w:val="center"/>
          </w:tcPr>
          <w:p w:rsidR="001D6FB3" w:rsidRPr="00943766" w:rsidRDefault="001D6FB3" w:rsidP="00943766">
            <w:pPr>
              <w:widowControl/>
              <w:jc w:val="center"/>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1951" w:type="dxa"/>
            <w:tcBorders>
              <w:top w:val="nil"/>
              <w:left w:val="nil"/>
              <w:bottom w:val="single" w:sz="4" w:space="0" w:color="auto"/>
              <w:right w:val="single" w:sz="4" w:space="0" w:color="auto"/>
            </w:tcBorders>
            <w:noWrap/>
            <w:vAlign w:val="center"/>
          </w:tcPr>
          <w:p w:rsidR="001D6FB3" w:rsidRPr="00943766" w:rsidRDefault="001D6FB3" w:rsidP="00943766">
            <w:pPr>
              <w:widowControl/>
              <w:jc w:val="center"/>
              <w:rPr>
                <w:rFonts w:ascii="宋体"/>
                <w:color w:val="000000"/>
                <w:kern w:val="0"/>
                <w:sz w:val="22"/>
                <w:szCs w:val="22"/>
              </w:rPr>
            </w:pPr>
            <w:r w:rsidRPr="00943766">
              <w:rPr>
                <w:rFonts w:ascii="宋体" w:hAnsi="宋体" w:cs="宋体" w:hint="eastAsia"/>
                <w:color w:val="000000"/>
                <w:kern w:val="0"/>
                <w:sz w:val="22"/>
                <w:szCs w:val="22"/>
              </w:rPr>
              <w:t xml:space="preserve">　</w:t>
            </w:r>
          </w:p>
        </w:tc>
      </w:tr>
      <w:tr w:rsidR="001D6FB3" w:rsidRPr="00943766">
        <w:trPr>
          <w:trHeight w:val="702"/>
          <w:jc w:val="center"/>
        </w:trPr>
        <w:tc>
          <w:tcPr>
            <w:tcW w:w="709" w:type="dxa"/>
            <w:tcBorders>
              <w:top w:val="nil"/>
              <w:left w:val="single" w:sz="4" w:space="0" w:color="auto"/>
              <w:bottom w:val="single" w:sz="4" w:space="0" w:color="auto"/>
              <w:right w:val="single" w:sz="4" w:space="0" w:color="auto"/>
            </w:tcBorders>
            <w:noWrap/>
            <w:vAlign w:val="center"/>
          </w:tcPr>
          <w:p w:rsidR="001D6FB3" w:rsidRPr="00943766" w:rsidRDefault="001D6FB3" w:rsidP="00943766">
            <w:pPr>
              <w:widowControl/>
              <w:jc w:val="center"/>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noWrap/>
            <w:vAlign w:val="center"/>
          </w:tcPr>
          <w:p w:rsidR="001D6FB3" w:rsidRPr="00943766" w:rsidRDefault="001D6FB3" w:rsidP="00943766">
            <w:pPr>
              <w:widowControl/>
              <w:jc w:val="center"/>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1D6FB3" w:rsidRPr="00943766" w:rsidRDefault="001D6FB3" w:rsidP="00943766">
            <w:pPr>
              <w:widowControl/>
              <w:jc w:val="center"/>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3260" w:type="dxa"/>
            <w:tcBorders>
              <w:top w:val="nil"/>
              <w:left w:val="nil"/>
              <w:bottom w:val="single" w:sz="4" w:space="0" w:color="auto"/>
              <w:right w:val="single" w:sz="4" w:space="0" w:color="auto"/>
            </w:tcBorders>
            <w:vAlign w:val="center"/>
          </w:tcPr>
          <w:p w:rsidR="001D6FB3" w:rsidRPr="00943766" w:rsidRDefault="001D6FB3" w:rsidP="00943766">
            <w:pPr>
              <w:widowControl/>
              <w:jc w:val="center"/>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3133" w:type="dxa"/>
            <w:tcBorders>
              <w:top w:val="nil"/>
              <w:left w:val="nil"/>
              <w:bottom w:val="single" w:sz="4" w:space="0" w:color="auto"/>
              <w:right w:val="single" w:sz="4" w:space="0" w:color="auto"/>
            </w:tcBorders>
            <w:noWrap/>
            <w:vAlign w:val="center"/>
          </w:tcPr>
          <w:p w:rsidR="001D6FB3" w:rsidRPr="00943766" w:rsidRDefault="001D6FB3" w:rsidP="00943766">
            <w:pPr>
              <w:widowControl/>
              <w:jc w:val="center"/>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2728" w:type="dxa"/>
            <w:tcBorders>
              <w:top w:val="nil"/>
              <w:left w:val="nil"/>
              <w:bottom w:val="single" w:sz="4" w:space="0" w:color="auto"/>
              <w:right w:val="single" w:sz="4" w:space="0" w:color="auto"/>
            </w:tcBorders>
            <w:noWrap/>
            <w:vAlign w:val="center"/>
          </w:tcPr>
          <w:p w:rsidR="001D6FB3" w:rsidRPr="00943766" w:rsidRDefault="001D6FB3" w:rsidP="00943766">
            <w:pPr>
              <w:widowControl/>
              <w:jc w:val="center"/>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1951" w:type="dxa"/>
            <w:tcBorders>
              <w:top w:val="nil"/>
              <w:left w:val="nil"/>
              <w:bottom w:val="single" w:sz="4" w:space="0" w:color="auto"/>
              <w:right w:val="single" w:sz="4" w:space="0" w:color="auto"/>
            </w:tcBorders>
            <w:noWrap/>
            <w:vAlign w:val="center"/>
          </w:tcPr>
          <w:p w:rsidR="001D6FB3" w:rsidRPr="00943766" w:rsidRDefault="001D6FB3" w:rsidP="00943766">
            <w:pPr>
              <w:widowControl/>
              <w:jc w:val="center"/>
              <w:rPr>
                <w:rFonts w:ascii="宋体"/>
                <w:color w:val="000000"/>
                <w:kern w:val="0"/>
                <w:sz w:val="22"/>
                <w:szCs w:val="22"/>
              </w:rPr>
            </w:pPr>
            <w:r w:rsidRPr="00943766">
              <w:rPr>
                <w:rFonts w:ascii="宋体" w:hAnsi="宋体" w:cs="宋体" w:hint="eastAsia"/>
                <w:color w:val="000000"/>
                <w:kern w:val="0"/>
                <w:sz w:val="22"/>
                <w:szCs w:val="22"/>
              </w:rPr>
              <w:t xml:space="preserve">　</w:t>
            </w:r>
          </w:p>
        </w:tc>
      </w:tr>
      <w:tr w:rsidR="001D6FB3" w:rsidRPr="00943766">
        <w:trPr>
          <w:trHeight w:val="750"/>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D6FB3" w:rsidRPr="00943766" w:rsidRDefault="001D6FB3" w:rsidP="00943766">
            <w:pPr>
              <w:widowControl/>
              <w:jc w:val="center"/>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shd w:val="clear" w:color="000000" w:fill="FFFFFF"/>
            <w:noWrap/>
            <w:vAlign w:val="center"/>
          </w:tcPr>
          <w:p w:rsidR="001D6FB3" w:rsidRPr="00943766" w:rsidRDefault="001D6FB3" w:rsidP="00943766">
            <w:pPr>
              <w:widowControl/>
              <w:jc w:val="center"/>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000000" w:fill="FFFFFF"/>
            <w:noWrap/>
            <w:vAlign w:val="center"/>
          </w:tcPr>
          <w:p w:rsidR="001D6FB3" w:rsidRPr="00943766" w:rsidRDefault="001D6FB3" w:rsidP="00943766">
            <w:pPr>
              <w:widowControl/>
              <w:jc w:val="center"/>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3260" w:type="dxa"/>
            <w:tcBorders>
              <w:top w:val="nil"/>
              <w:left w:val="nil"/>
              <w:bottom w:val="single" w:sz="4" w:space="0" w:color="auto"/>
              <w:right w:val="single" w:sz="4" w:space="0" w:color="auto"/>
            </w:tcBorders>
            <w:shd w:val="clear" w:color="000000" w:fill="FFFFFF"/>
            <w:vAlign w:val="center"/>
          </w:tcPr>
          <w:p w:rsidR="001D6FB3" w:rsidRPr="00943766" w:rsidRDefault="001D6FB3" w:rsidP="00943766">
            <w:pPr>
              <w:widowControl/>
              <w:jc w:val="left"/>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3133" w:type="dxa"/>
            <w:tcBorders>
              <w:top w:val="nil"/>
              <w:left w:val="nil"/>
              <w:bottom w:val="single" w:sz="4" w:space="0" w:color="auto"/>
              <w:right w:val="single" w:sz="4" w:space="0" w:color="auto"/>
            </w:tcBorders>
            <w:shd w:val="clear" w:color="000000" w:fill="FFFFFF"/>
            <w:noWrap/>
            <w:vAlign w:val="center"/>
          </w:tcPr>
          <w:p w:rsidR="001D6FB3" w:rsidRPr="00943766" w:rsidRDefault="001D6FB3" w:rsidP="00943766">
            <w:pPr>
              <w:widowControl/>
              <w:jc w:val="center"/>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2728" w:type="dxa"/>
            <w:tcBorders>
              <w:top w:val="nil"/>
              <w:left w:val="nil"/>
              <w:bottom w:val="single" w:sz="4" w:space="0" w:color="auto"/>
              <w:right w:val="single" w:sz="4" w:space="0" w:color="auto"/>
            </w:tcBorders>
            <w:shd w:val="clear" w:color="000000" w:fill="FFFFFF"/>
            <w:vAlign w:val="center"/>
          </w:tcPr>
          <w:p w:rsidR="001D6FB3" w:rsidRPr="00943766" w:rsidRDefault="001D6FB3" w:rsidP="00943766">
            <w:pPr>
              <w:widowControl/>
              <w:jc w:val="left"/>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1951" w:type="dxa"/>
            <w:tcBorders>
              <w:top w:val="nil"/>
              <w:left w:val="nil"/>
              <w:bottom w:val="single" w:sz="4" w:space="0" w:color="auto"/>
              <w:right w:val="single" w:sz="4" w:space="0" w:color="auto"/>
            </w:tcBorders>
            <w:shd w:val="clear" w:color="000000" w:fill="FFFFFF"/>
            <w:noWrap/>
            <w:vAlign w:val="center"/>
          </w:tcPr>
          <w:p w:rsidR="001D6FB3" w:rsidRPr="00943766" w:rsidRDefault="001D6FB3" w:rsidP="00943766">
            <w:pPr>
              <w:widowControl/>
              <w:jc w:val="center"/>
              <w:rPr>
                <w:rFonts w:ascii="宋体"/>
                <w:color w:val="000000"/>
                <w:kern w:val="0"/>
                <w:sz w:val="22"/>
                <w:szCs w:val="22"/>
              </w:rPr>
            </w:pPr>
            <w:r w:rsidRPr="00943766">
              <w:rPr>
                <w:rFonts w:ascii="宋体" w:hAnsi="宋体" w:cs="宋体" w:hint="eastAsia"/>
                <w:color w:val="000000"/>
                <w:kern w:val="0"/>
                <w:sz w:val="22"/>
                <w:szCs w:val="22"/>
              </w:rPr>
              <w:t xml:space="preserve">　</w:t>
            </w:r>
          </w:p>
        </w:tc>
      </w:tr>
      <w:tr w:rsidR="001D6FB3" w:rsidRPr="00943766">
        <w:trPr>
          <w:trHeight w:val="702"/>
          <w:jc w:val="center"/>
        </w:trPr>
        <w:tc>
          <w:tcPr>
            <w:tcW w:w="709" w:type="dxa"/>
            <w:tcBorders>
              <w:top w:val="nil"/>
              <w:left w:val="single" w:sz="4" w:space="0" w:color="auto"/>
              <w:bottom w:val="single" w:sz="4" w:space="0" w:color="auto"/>
              <w:right w:val="single" w:sz="4" w:space="0" w:color="auto"/>
            </w:tcBorders>
            <w:noWrap/>
            <w:vAlign w:val="center"/>
          </w:tcPr>
          <w:p w:rsidR="001D6FB3" w:rsidRPr="00943766" w:rsidRDefault="001D6FB3" w:rsidP="00943766">
            <w:pPr>
              <w:widowControl/>
              <w:jc w:val="left"/>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noWrap/>
            <w:vAlign w:val="center"/>
          </w:tcPr>
          <w:p w:rsidR="001D6FB3" w:rsidRPr="00943766" w:rsidRDefault="001D6FB3" w:rsidP="00943766">
            <w:pPr>
              <w:widowControl/>
              <w:jc w:val="left"/>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1D6FB3" w:rsidRPr="00943766" w:rsidRDefault="001D6FB3" w:rsidP="00943766">
            <w:pPr>
              <w:widowControl/>
              <w:jc w:val="left"/>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3260" w:type="dxa"/>
            <w:tcBorders>
              <w:top w:val="nil"/>
              <w:left w:val="nil"/>
              <w:bottom w:val="single" w:sz="4" w:space="0" w:color="auto"/>
              <w:right w:val="single" w:sz="4" w:space="0" w:color="auto"/>
            </w:tcBorders>
            <w:noWrap/>
            <w:vAlign w:val="center"/>
          </w:tcPr>
          <w:p w:rsidR="001D6FB3" w:rsidRPr="00943766" w:rsidRDefault="001D6FB3" w:rsidP="00943766">
            <w:pPr>
              <w:widowControl/>
              <w:jc w:val="left"/>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3133" w:type="dxa"/>
            <w:tcBorders>
              <w:top w:val="nil"/>
              <w:left w:val="nil"/>
              <w:bottom w:val="single" w:sz="4" w:space="0" w:color="auto"/>
              <w:right w:val="single" w:sz="4" w:space="0" w:color="auto"/>
            </w:tcBorders>
            <w:noWrap/>
            <w:vAlign w:val="center"/>
          </w:tcPr>
          <w:p w:rsidR="001D6FB3" w:rsidRPr="00943766" w:rsidRDefault="001D6FB3" w:rsidP="00943766">
            <w:pPr>
              <w:widowControl/>
              <w:jc w:val="left"/>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2728" w:type="dxa"/>
            <w:tcBorders>
              <w:top w:val="nil"/>
              <w:left w:val="nil"/>
              <w:bottom w:val="single" w:sz="4" w:space="0" w:color="auto"/>
              <w:right w:val="single" w:sz="4" w:space="0" w:color="auto"/>
            </w:tcBorders>
            <w:noWrap/>
            <w:vAlign w:val="center"/>
          </w:tcPr>
          <w:p w:rsidR="001D6FB3" w:rsidRPr="00943766" w:rsidRDefault="001D6FB3" w:rsidP="00943766">
            <w:pPr>
              <w:widowControl/>
              <w:jc w:val="left"/>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1951" w:type="dxa"/>
            <w:tcBorders>
              <w:top w:val="nil"/>
              <w:left w:val="nil"/>
              <w:bottom w:val="single" w:sz="4" w:space="0" w:color="auto"/>
              <w:right w:val="single" w:sz="4" w:space="0" w:color="auto"/>
            </w:tcBorders>
            <w:noWrap/>
            <w:vAlign w:val="center"/>
          </w:tcPr>
          <w:p w:rsidR="001D6FB3" w:rsidRPr="00943766" w:rsidRDefault="001D6FB3" w:rsidP="00943766">
            <w:pPr>
              <w:widowControl/>
              <w:jc w:val="left"/>
              <w:rPr>
                <w:rFonts w:ascii="宋体"/>
                <w:color w:val="000000"/>
                <w:kern w:val="0"/>
                <w:sz w:val="22"/>
                <w:szCs w:val="22"/>
              </w:rPr>
            </w:pPr>
            <w:r w:rsidRPr="00943766">
              <w:rPr>
                <w:rFonts w:ascii="宋体" w:hAnsi="宋体" w:cs="宋体" w:hint="eastAsia"/>
                <w:color w:val="000000"/>
                <w:kern w:val="0"/>
                <w:sz w:val="22"/>
                <w:szCs w:val="22"/>
              </w:rPr>
              <w:t xml:space="preserve">　</w:t>
            </w:r>
          </w:p>
        </w:tc>
      </w:tr>
      <w:tr w:rsidR="001D6FB3" w:rsidRPr="00943766">
        <w:trPr>
          <w:trHeight w:val="702"/>
          <w:jc w:val="center"/>
        </w:trPr>
        <w:tc>
          <w:tcPr>
            <w:tcW w:w="709" w:type="dxa"/>
            <w:tcBorders>
              <w:top w:val="nil"/>
              <w:left w:val="single" w:sz="4" w:space="0" w:color="auto"/>
              <w:bottom w:val="single" w:sz="4" w:space="0" w:color="auto"/>
              <w:right w:val="single" w:sz="4" w:space="0" w:color="auto"/>
            </w:tcBorders>
            <w:noWrap/>
            <w:vAlign w:val="center"/>
          </w:tcPr>
          <w:p w:rsidR="001D6FB3" w:rsidRPr="00943766" w:rsidRDefault="001D6FB3" w:rsidP="00943766">
            <w:pPr>
              <w:widowControl/>
              <w:jc w:val="left"/>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1559" w:type="dxa"/>
            <w:tcBorders>
              <w:top w:val="nil"/>
              <w:left w:val="nil"/>
              <w:bottom w:val="single" w:sz="4" w:space="0" w:color="auto"/>
              <w:right w:val="single" w:sz="4" w:space="0" w:color="auto"/>
            </w:tcBorders>
            <w:noWrap/>
            <w:vAlign w:val="center"/>
          </w:tcPr>
          <w:p w:rsidR="001D6FB3" w:rsidRPr="00943766" w:rsidRDefault="001D6FB3" w:rsidP="00943766">
            <w:pPr>
              <w:widowControl/>
              <w:jc w:val="left"/>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1418" w:type="dxa"/>
            <w:tcBorders>
              <w:top w:val="nil"/>
              <w:left w:val="nil"/>
              <w:bottom w:val="single" w:sz="4" w:space="0" w:color="auto"/>
              <w:right w:val="single" w:sz="4" w:space="0" w:color="auto"/>
            </w:tcBorders>
            <w:noWrap/>
            <w:vAlign w:val="center"/>
          </w:tcPr>
          <w:p w:rsidR="001D6FB3" w:rsidRPr="00943766" w:rsidRDefault="001D6FB3" w:rsidP="00943766">
            <w:pPr>
              <w:widowControl/>
              <w:jc w:val="left"/>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3260" w:type="dxa"/>
            <w:tcBorders>
              <w:top w:val="nil"/>
              <w:left w:val="nil"/>
              <w:bottom w:val="single" w:sz="4" w:space="0" w:color="auto"/>
              <w:right w:val="single" w:sz="4" w:space="0" w:color="auto"/>
            </w:tcBorders>
            <w:noWrap/>
            <w:vAlign w:val="center"/>
          </w:tcPr>
          <w:p w:rsidR="001D6FB3" w:rsidRPr="00943766" w:rsidRDefault="001D6FB3" w:rsidP="00943766">
            <w:pPr>
              <w:widowControl/>
              <w:jc w:val="left"/>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3133" w:type="dxa"/>
            <w:tcBorders>
              <w:top w:val="nil"/>
              <w:left w:val="nil"/>
              <w:bottom w:val="single" w:sz="4" w:space="0" w:color="auto"/>
              <w:right w:val="single" w:sz="4" w:space="0" w:color="auto"/>
            </w:tcBorders>
            <w:noWrap/>
            <w:vAlign w:val="center"/>
          </w:tcPr>
          <w:p w:rsidR="001D6FB3" w:rsidRPr="00943766" w:rsidRDefault="001D6FB3" w:rsidP="00943766">
            <w:pPr>
              <w:widowControl/>
              <w:jc w:val="left"/>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2728" w:type="dxa"/>
            <w:tcBorders>
              <w:top w:val="nil"/>
              <w:left w:val="nil"/>
              <w:bottom w:val="single" w:sz="4" w:space="0" w:color="auto"/>
              <w:right w:val="single" w:sz="4" w:space="0" w:color="auto"/>
            </w:tcBorders>
            <w:noWrap/>
            <w:vAlign w:val="center"/>
          </w:tcPr>
          <w:p w:rsidR="001D6FB3" w:rsidRPr="00943766" w:rsidRDefault="001D6FB3" w:rsidP="00943766">
            <w:pPr>
              <w:widowControl/>
              <w:jc w:val="left"/>
              <w:rPr>
                <w:rFonts w:ascii="宋体"/>
                <w:color w:val="000000"/>
                <w:kern w:val="0"/>
                <w:sz w:val="22"/>
                <w:szCs w:val="22"/>
              </w:rPr>
            </w:pPr>
            <w:r w:rsidRPr="00943766">
              <w:rPr>
                <w:rFonts w:ascii="宋体" w:hAnsi="宋体" w:cs="宋体" w:hint="eastAsia"/>
                <w:color w:val="000000"/>
                <w:kern w:val="0"/>
                <w:sz w:val="22"/>
                <w:szCs w:val="22"/>
              </w:rPr>
              <w:t xml:space="preserve">　</w:t>
            </w:r>
          </w:p>
        </w:tc>
        <w:tc>
          <w:tcPr>
            <w:tcW w:w="1951" w:type="dxa"/>
            <w:tcBorders>
              <w:top w:val="nil"/>
              <w:left w:val="nil"/>
              <w:bottom w:val="single" w:sz="4" w:space="0" w:color="auto"/>
              <w:right w:val="single" w:sz="4" w:space="0" w:color="auto"/>
            </w:tcBorders>
            <w:noWrap/>
            <w:vAlign w:val="center"/>
          </w:tcPr>
          <w:p w:rsidR="001D6FB3" w:rsidRPr="00943766" w:rsidRDefault="001D6FB3" w:rsidP="00943766">
            <w:pPr>
              <w:widowControl/>
              <w:jc w:val="left"/>
              <w:rPr>
                <w:rFonts w:ascii="宋体"/>
                <w:color w:val="000000"/>
                <w:kern w:val="0"/>
                <w:sz w:val="22"/>
                <w:szCs w:val="22"/>
              </w:rPr>
            </w:pPr>
            <w:r w:rsidRPr="00943766">
              <w:rPr>
                <w:rFonts w:ascii="宋体" w:hAnsi="宋体" w:cs="宋体" w:hint="eastAsia"/>
                <w:color w:val="000000"/>
                <w:kern w:val="0"/>
                <w:sz w:val="22"/>
                <w:szCs w:val="22"/>
              </w:rPr>
              <w:t xml:space="preserve">　</w:t>
            </w:r>
          </w:p>
        </w:tc>
      </w:tr>
      <w:tr w:rsidR="001D6FB3" w:rsidRPr="00943766">
        <w:trPr>
          <w:trHeight w:val="270"/>
          <w:jc w:val="center"/>
        </w:trPr>
        <w:tc>
          <w:tcPr>
            <w:tcW w:w="709" w:type="dxa"/>
            <w:tcBorders>
              <w:top w:val="nil"/>
              <w:left w:val="nil"/>
              <w:bottom w:val="nil"/>
              <w:right w:val="nil"/>
            </w:tcBorders>
            <w:noWrap/>
            <w:vAlign w:val="center"/>
          </w:tcPr>
          <w:p w:rsidR="001D6FB3" w:rsidRPr="00943766" w:rsidRDefault="001D6FB3" w:rsidP="00943766">
            <w:pPr>
              <w:widowControl/>
              <w:jc w:val="left"/>
              <w:rPr>
                <w:rFonts w:ascii="宋体"/>
                <w:color w:val="000000"/>
                <w:kern w:val="0"/>
                <w:sz w:val="24"/>
                <w:szCs w:val="24"/>
              </w:rPr>
            </w:pPr>
            <w:r w:rsidRPr="00943766">
              <w:rPr>
                <w:rFonts w:ascii="宋体" w:hAnsi="宋体" w:cs="宋体" w:hint="eastAsia"/>
                <w:color w:val="000000"/>
                <w:kern w:val="0"/>
                <w:sz w:val="24"/>
                <w:szCs w:val="24"/>
              </w:rPr>
              <w:t>说明</w:t>
            </w:r>
          </w:p>
        </w:tc>
        <w:tc>
          <w:tcPr>
            <w:tcW w:w="1559" w:type="dxa"/>
            <w:tcBorders>
              <w:top w:val="nil"/>
              <w:left w:val="nil"/>
              <w:bottom w:val="nil"/>
              <w:right w:val="nil"/>
            </w:tcBorders>
            <w:noWrap/>
            <w:vAlign w:val="center"/>
          </w:tcPr>
          <w:p w:rsidR="001D6FB3" w:rsidRPr="00943766" w:rsidRDefault="001D6FB3" w:rsidP="00943766">
            <w:pPr>
              <w:widowControl/>
              <w:jc w:val="left"/>
              <w:rPr>
                <w:rFonts w:ascii="宋体"/>
                <w:color w:val="000000"/>
                <w:kern w:val="0"/>
                <w:sz w:val="22"/>
                <w:szCs w:val="22"/>
              </w:rPr>
            </w:pPr>
          </w:p>
        </w:tc>
        <w:tc>
          <w:tcPr>
            <w:tcW w:w="1418" w:type="dxa"/>
            <w:tcBorders>
              <w:top w:val="nil"/>
              <w:left w:val="nil"/>
              <w:bottom w:val="nil"/>
              <w:right w:val="nil"/>
            </w:tcBorders>
            <w:noWrap/>
            <w:vAlign w:val="center"/>
          </w:tcPr>
          <w:p w:rsidR="001D6FB3" w:rsidRPr="00943766" w:rsidRDefault="001D6FB3" w:rsidP="00943766">
            <w:pPr>
              <w:widowControl/>
              <w:jc w:val="left"/>
              <w:rPr>
                <w:rFonts w:ascii="宋体"/>
                <w:color w:val="000000"/>
                <w:kern w:val="0"/>
                <w:sz w:val="22"/>
                <w:szCs w:val="22"/>
              </w:rPr>
            </w:pPr>
          </w:p>
        </w:tc>
        <w:tc>
          <w:tcPr>
            <w:tcW w:w="3260" w:type="dxa"/>
            <w:tcBorders>
              <w:top w:val="nil"/>
              <w:left w:val="nil"/>
              <w:bottom w:val="nil"/>
              <w:right w:val="nil"/>
            </w:tcBorders>
            <w:noWrap/>
            <w:vAlign w:val="center"/>
          </w:tcPr>
          <w:p w:rsidR="001D6FB3" w:rsidRPr="00943766" w:rsidRDefault="001D6FB3" w:rsidP="00943766">
            <w:pPr>
              <w:widowControl/>
              <w:jc w:val="left"/>
              <w:rPr>
                <w:rFonts w:ascii="宋体"/>
                <w:color w:val="000000"/>
                <w:kern w:val="0"/>
                <w:sz w:val="22"/>
                <w:szCs w:val="22"/>
              </w:rPr>
            </w:pPr>
          </w:p>
        </w:tc>
        <w:tc>
          <w:tcPr>
            <w:tcW w:w="3133" w:type="dxa"/>
            <w:tcBorders>
              <w:top w:val="nil"/>
              <w:left w:val="nil"/>
              <w:bottom w:val="nil"/>
              <w:right w:val="nil"/>
            </w:tcBorders>
            <w:noWrap/>
            <w:vAlign w:val="center"/>
          </w:tcPr>
          <w:p w:rsidR="001D6FB3" w:rsidRPr="00943766" w:rsidRDefault="001D6FB3" w:rsidP="00943766">
            <w:pPr>
              <w:widowControl/>
              <w:jc w:val="left"/>
              <w:rPr>
                <w:rFonts w:ascii="宋体"/>
                <w:color w:val="000000"/>
                <w:kern w:val="0"/>
                <w:sz w:val="22"/>
                <w:szCs w:val="22"/>
              </w:rPr>
            </w:pPr>
          </w:p>
        </w:tc>
        <w:tc>
          <w:tcPr>
            <w:tcW w:w="2728" w:type="dxa"/>
            <w:tcBorders>
              <w:top w:val="nil"/>
              <w:left w:val="nil"/>
              <w:bottom w:val="nil"/>
              <w:right w:val="nil"/>
            </w:tcBorders>
            <w:noWrap/>
            <w:vAlign w:val="center"/>
          </w:tcPr>
          <w:p w:rsidR="001D6FB3" w:rsidRPr="00943766" w:rsidRDefault="001D6FB3" w:rsidP="00943766">
            <w:pPr>
              <w:widowControl/>
              <w:jc w:val="left"/>
              <w:rPr>
                <w:rFonts w:ascii="宋体"/>
                <w:color w:val="000000"/>
                <w:kern w:val="0"/>
                <w:sz w:val="22"/>
                <w:szCs w:val="22"/>
              </w:rPr>
            </w:pPr>
          </w:p>
        </w:tc>
        <w:tc>
          <w:tcPr>
            <w:tcW w:w="1951" w:type="dxa"/>
            <w:tcBorders>
              <w:top w:val="nil"/>
              <w:left w:val="nil"/>
              <w:bottom w:val="nil"/>
              <w:right w:val="nil"/>
            </w:tcBorders>
            <w:noWrap/>
            <w:vAlign w:val="center"/>
          </w:tcPr>
          <w:p w:rsidR="001D6FB3" w:rsidRPr="00943766" w:rsidRDefault="001D6FB3" w:rsidP="00943766">
            <w:pPr>
              <w:widowControl/>
              <w:jc w:val="left"/>
              <w:rPr>
                <w:rFonts w:ascii="宋体"/>
                <w:color w:val="000000"/>
                <w:kern w:val="0"/>
                <w:sz w:val="22"/>
                <w:szCs w:val="22"/>
              </w:rPr>
            </w:pPr>
          </w:p>
        </w:tc>
      </w:tr>
      <w:tr w:rsidR="001D6FB3" w:rsidRPr="00943766">
        <w:trPr>
          <w:trHeight w:val="270"/>
          <w:jc w:val="center"/>
        </w:trPr>
        <w:tc>
          <w:tcPr>
            <w:tcW w:w="14758" w:type="dxa"/>
            <w:gridSpan w:val="7"/>
            <w:tcBorders>
              <w:top w:val="nil"/>
              <w:left w:val="nil"/>
              <w:bottom w:val="nil"/>
              <w:right w:val="nil"/>
            </w:tcBorders>
            <w:noWrap/>
            <w:vAlign w:val="center"/>
          </w:tcPr>
          <w:p w:rsidR="001D6FB3" w:rsidRPr="00943766" w:rsidRDefault="001D6FB3" w:rsidP="00943766">
            <w:pPr>
              <w:widowControl/>
              <w:jc w:val="left"/>
              <w:rPr>
                <w:rFonts w:ascii="宋体"/>
                <w:color w:val="000000"/>
                <w:kern w:val="0"/>
                <w:sz w:val="24"/>
                <w:szCs w:val="24"/>
              </w:rPr>
            </w:pPr>
            <w:r w:rsidRPr="00943766">
              <w:rPr>
                <w:rFonts w:ascii="宋体" w:hAnsi="宋体" w:cs="宋体"/>
                <w:color w:val="000000"/>
                <w:kern w:val="0"/>
                <w:sz w:val="24"/>
                <w:szCs w:val="24"/>
              </w:rPr>
              <w:t>1.</w:t>
            </w:r>
            <w:r w:rsidRPr="00943766">
              <w:rPr>
                <w:rFonts w:ascii="宋体" w:hAnsi="宋体" w:cs="宋体" w:hint="eastAsia"/>
                <w:color w:val="000000"/>
                <w:kern w:val="0"/>
                <w:sz w:val="24"/>
                <w:szCs w:val="24"/>
              </w:rPr>
              <w:t>作者排序是指第一作者、通讯作者、第二作者、第三作者等。</w:t>
            </w:r>
          </w:p>
        </w:tc>
      </w:tr>
      <w:tr w:rsidR="001D6FB3" w:rsidRPr="00943766">
        <w:trPr>
          <w:trHeight w:val="390"/>
          <w:jc w:val="center"/>
        </w:trPr>
        <w:tc>
          <w:tcPr>
            <w:tcW w:w="14758" w:type="dxa"/>
            <w:gridSpan w:val="7"/>
            <w:tcBorders>
              <w:top w:val="nil"/>
              <w:left w:val="nil"/>
              <w:bottom w:val="nil"/>
              <w:right w:val="nil"/>
            </w:tcBorders>
            <w:noWrap/>
            <w:vAlign w:val="center"/>
          </w:tcPr>
          <w:p w:rsidR="001D6FB3" w:rsidRPr="00943766" w:rsidRDefault="001D6FB3" w:rsidP="00943766">
            <w:pPr>
              <w:widowControl/>
              <w:jc w:val="left"/>
              <w:rPr>
                <w:rFonts w:ascii="宋体"/>
                <w:color w:val="000000"/>
                <w:kern w:val="0"/>
                <w:sz w:val="24"/>
                <w:szCs w:val="24"/>
              </w:rPr>
            </w:pPr>
            <w:r w:rsidRPr="00943766">
              <w:rPr>
                <w:rFonts w:ascii="宋体" w:hAnsi="宋体" w:cs="宋体"/>
                <w:color w:val="000000"/>
                <w:kern w:val="0"/>
                <w:sz w:val="24"/>
                <w:szCs w:val="24"/>
              </w:rPr>
              <w:t>2.</w:t>
            </w:r>
            <w:r w:rsidRPr="00943766">
              <w:rPr>
                <w:rFonts w:ascii="宋体" w:hAnsi="宋体" w:cs="宋体" w:hint="eastAsia"/>
                <w:color w:val="000000"/>
                <w:kern w:val="0"/>
                <w:sz w:val="24"/>
                <w:szCs w:val="24"/>
              </w:rPr>
              <w:t>类别中的教学研究是指教学研究、教学改革等方面的论文；教学管理指教学管理方面的论文。</w:t>
            </w:r>
          </w:p>
        </w:tc>
      </w:tr>
      <w:tr w:rsidR="001D6FB3" w:rsidRPr="00943766">
        <w:trPr>
          <w:trHeight w:val="420"/>
          <w:jc w:val="center"/>
        </w:trPr>
        <w:tc>
          <w:tcPr>
            <w:tcW w:w="14758" w:type="dxa"/>
            <w:gridSpan w:val="7"/>
            <w:tcBorders>
              <w:top w:val="nil"/>
              <w:left w:val="nil"/>
              <w:bottom w:val="nil"/>
              <w:right w:val="nil"/>
            </w:tcBorders>
            <w:noWrap/>
            <w:vAlign w:val="center"/>
          </w:tcPr>
          <w:p w:rsidR="001D6FB3" w:rsidRPr="00943766" w:rsidRDefault="001D6FB3" w:rsidP="00943766">
            <w:pPr>
              <w:widowControl/>
              <w:jc w:val="left"/>
              <w:rPr>
                <w:rFonts w:ascii="宋体"/>
                <w:color w:val="000000"/>
                <w:kern w:val="0"/>
                <w:sz w:val="24"/>
                <w:szCs w:val="24"/>
              </w:rPr>
            </w:pPr>
            <w:r w:rsidRPr="00943766">
              <w:rPr>
                <w:rFonts w:ascii="宋体" w:hAnsi="宋体" w:cs="宋体"/>
                <w:color w:val="000000"/>
                <w:kern w:val="0"/>
                <w:sz w:val="24"/>
                <w:szCs w:val="24"/>
              </w:rPr>
              <w:t>3.</w:t>
            </w:r>
            <w:r w:rsidRPr="00943766">
              <w:rPr>
                <w:rFonts w:ascii="宋体" w:hAnsi="宋体" w:cs="宋体" w:hint="eastAsia"/>
                <w:color w:val="000000"/>
                <w:kern w:val="0"/>
                <w:sz w:val="24"/>
                <w:szCs w:val="24"/>
              </w:rPr>
              <w:t>表后附带论文的期刊正面、期刊目录、论文正页等复印件。</w:t>
            </w:r>
          </w:p>
        </w:tc>
      </w:tr>
      <w:tr w:rsidR="001D6FB3" w:rsidRPr="00943766">
        <w:trPr>
          <w:trHeight w:val="405"/>
          <w:jc w:val="center"/>
        </w:trPr>
        <w:tc>
          <w:tcPr>
            <w:tcW w:w="14758" w:type="dxa"/>
            <w:gridSpan w:val="7"/>
            <w:tcBorders>
              <w:top w:val="nil"/>
              <w:left w:val="nil"/>
              <w:bottom w:val="nil"/>
              <w:right w:val="nil"/>
            </w:tcBorders>
            <w:noWrap/>
            <w:vAlign w:val="center"/>
          </w:tcPr>
          <w:p w:rsidR="001D6FB3" w:rsidRPr="00943766" w:rsidRDefault="001D6FB3" w:rsidP="00943766">
            <w:pPr>
              <w:widowControl/>
              <w:jc w:val="left"/>
              <w:rPr>
                <w:rFonts w:ascii="宋体"/>
                <w:color w:val="000000"/>
                <w:kern w:val="0"/>
                <w:sz w:val="24"/>
                <w:szCs w:val="24"/>
              </w:rPr>
            </w:pPr>
            <w:r w:rsidRPr="00943766">
              <w:rPr>
                <w:rFonts w:ascii="宋体" w:hAnsi="宋体" w:cs="宋体"/>
                <w:color w:val="000000"/>
                <w:kern w:val="0"/>
                <w:sz w:val="24"/>
                <w:szCs w:val="24"/>
              </w:rPr>
              <w:t>4.</w:t>
            </w:r>
            <w:r w:rsidRPr="00943766">
              <w:rPr>
                <w:rFonts w:ascii="宋体" w:hAnsi="宋体" w:cs="宋体" w:hint="eastAsia"/>
                <w:color w:val="000000"/>
                <w:kern w:val="0"/>
                <w:sz w:val="24"/>
                <w:szCs w:val="24"/>
              </w:rPr>
              <w:t>统计范围为发表时间为</w:t>
            </w:r>
            <w:r w:rsidRPr="00943766">
              <w:rPr>
                <w:rFonts w:ascii="宋体" w:hAnsi="宋体" w:cs="宋体"/>
                <w:color w:val="000000"/>
                <w:kern w:val="0"/>
                <w:sz w:val="24"/>
                <w:szCs w:val="24"/>
              </w:rPr>
              <w:t>2015.1.1-2015.12.31</w:t>
            </w:r>
            <w:r w:rsidRPr="00943766">
              <w:rPr>
                <w:rFonts w:ascii="宋体" w:hAnsi="宋体" w:cs="宋体" w:hint="eastAsia"/>
                <w:color w:val="000000"/>
                <w:kern w:val="0"/>
                <w:sz w:val="24"/>
                <w:szCs w:val="24"/>
              </w:rPr>
              <w:t>的论文。</w:t>
            </w:r>
          </w:p>
        </w:tc>
      </w:tr>
    </w:tbl>
    <w:p w:rsidR="001D6FB3" w:rsidRPr="00943766" w:rsidRDefault="001D6FB3">
      <w:pPr>
        <w:rPr>
          <w:rFonts w:ascii="宋体" w:cs="宋体"/>
          <w:sz w:val="30"/>
          <w:szCs w:val="30"/>
        </w:rPr>
      </w:pPr>
    </w:p>
    <w:sectPr w:rsidR="001D6FB3" w:rsidRPr="00943766" w:rsidSect="00E86255">
      <w:pgSz w:w="16838" w:h="11906" w:orient="landscape" w:code="9"/>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FB3" w:rsidRDefault="001D6FB3" w:rsidP="00BE395D">
      <w:r>
        <w:separator/>
      </w:r>
    </w:p>
  </w:endnote>
  <w:endnote w:type="continuationSeparator" w:id="0">
    <w:p w:rsidR="001D6FB3" w:rsidRDefault="001D6FB3" w:rsidP="00BE3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FB3" w:rsidRDefault="001D6FB3" w:rsidP="00BE395D">
      <w:r>
        <w:separator/>
      </w:r>
    </w:p>
  </w:footnote>
  <w:footnote w:type="continuationSeparator" w:id="0">
    <w:p w:rsidR="001D6FB3" w:rsidRDefault="001D6FB3" w:rsidP="00BE39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020E1"/>
    <w:multiLevelType w:val="hybridMultilevel"/>
    <w:tmpl w:val="234A398C"/>
    <w:lvl w:ilvl="0" w:tplc="9E50F74E">
      <w:start w:val="1"/>
      <w:numFmt w:val="decimal"/>
      <w:lvlText w:val="%1."/>
      <w:lvlJc w:val="left"/>
      <w:pPr>
        <w:ind w:left="960" w:hanging="360"/>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0B03"/>
    <w:rsid w:val="000379F0"/>
    <w:rsid w:val="00053351"/>
    <w:rsid w:val="000768E4"/>
    <w:rsid w:val="000A0657"/>
    <w:rsid w:val="001D6FB3"/>
    <w:rsid w:val="001E5BB0"/>
    <w:rsid w:val="0022355A"/>
    <w:rsid w:val="00270042"/>
    <w:rsid w:val="002E0683"/>
    <w:rsid w:val="0038712F"/>
    <w:rsid w:val="003F51BA"/>
    <w:rsid w:val="004957A4"/>
    <w:rsid w:val="00540961"/>
    <w:rsid w:val="005440A2"/>
    <w:rsid w:val="005756CE"/>
    <w:rsid w:val="005E1119"/>
    <w:rsid w:val="006F55A9"/>
    <w:rsid w:val="00755B16"/>
    <w:rsid w:val="0084078E"/>
    <w:rsid w:val="00870B03"/>
    <w:rsid w:val="008F74A8"/>
    <w:rsid w:val="00943766"/>
    <w:rsid w:val="00953F68"/>
    <w:rsid w:val="009827DA"/>
    <w:rsid w:val="009D235F"/>
    <w:rsid w:val="00A46495"/>
    <w:rsid w:val="00AD382F"/>
    <w:rsid w:val="00B3407B"/>
    <w:rsid w:val="00B57097"/>
    <w:rsid w:val="00B66E95"/>
    <w:rsid w:val="00BB185C"/>
    <w:rsid w:val="00BE395D"/>
    <w:rsid w:val="00C413CD"/>
    <w:rsid w:val="00D769AC"/>
    <w:rsid w:val="00D80ABA"/>
    <w:rsid w:val="00DA021F"/>
    <w:rsid w:val="00DC685B"/>
    <w:rsid w:val="00E21883"/>
    <w:rsid w:val="00E862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B03"/>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39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E395D"/>
    <w:rPr>
      <w:rFonts w:ascii="Times New Roman" w:eastAsia="宋体" w:hAnsi="Times New Roman" w:cs="Times New Roman"/>
      <w:sz w:val="18"/>
      <w:szCs w:val="18"/>
    </w:rPr>
  </w:style>
  <w:style w:type="paragraph" w:styleId="Footer">
    <w:name w:val="footer"/>
    <w:basedOn w:val="Normal"/>
    <w:link w:val="FooterChar"/>
    <w:uiPriority w:val="99"/>
    <w:rsid w:val="00BE395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E395D"/>
    <w:rPr>
      <w:rFonts w:ascii="Times New Roman" w:eastAsia="宋体" w:hAnsi="Times New Roman" w:cs="Times New Roman"/>
      <w:sz w:val="18"/>
      <w:szCs w:val="18"/>
    </w:rPr>
  </w:style>
  <w:style w:type="table" w:styleId="TableGrid">
    <w:name w:val="Table Grid"/>
    <w:basedOn w:val="TableNormal"/>
    <w:uiPriority w:val="99"/>
    <w:rsid w:val="00E86255"/>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rsid w:val="00E86255"/>
    <w:rPr>
      <w:color w:val="0000FF"/>
      <w:u w:val="single"/>
    </w:rPr>
  </w:style>
  <w:style w:type="character" w:styleId="FollowedHyperlink">
    <w:name w:val="FollowedHyperlink"/>
    <w:basedOn w:val="DefaultParagraphFont"/>
    <w:uiPriority w:val="99"/>
    <w:semiHidden/>
    <w:rsid w:val="00E86255"/>
    <w:rPr>
      <w:color w:val="800080"/>
      <w:u w:val="single"/>
    </w:rPr>
  </w:style>
  <w:style w:type="paragraph" w:customStyle="1" w:styleId="font5">
    <w:name w:val="font5"/>
    <w:basedOn w:val="Normal"/>
    <w:uiPriority w:val="99"/>
    <w:rsid w:val="00E86255"/>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E8625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Normal"/>
    <w:uiPriority w:val="99"/>
    <w:rsid w:val="00E86255"/>
    <w:pPr>
      <w:widowControl/>
      <w:spacing w:before="100" w:beforeAutospacing="1" w:after="100" w:afterAutospacing="1"/>
      <w:jc w:val="left"/>
    </w:pPr>
    <w:rPr>
      <w:rFonts w:ascii="宋体" w:hAnsi="宋体" w:cs="宋体"/>
      <w:b/>
      <w:bCs/>
      <w:color w:val="000000"/>
      <w:kern w:val="0"/>
      <w:sz w:val="18"/>
      <w:szCs w:val="18"/>
    </w:rPr>
  </w:style>
  <w:style w:type="paragraph" w:customStyle="1" w:styleId="font8">
    <w:name w:val="font8"/>
    <w:basedOn w:val="Normal"/>
    <w:uiPriority w:val="99"/>
    <w:rsid w:val="00E86255"/>
    <w:pPr>
      <w:widowControl/>
      <w:spacing w:before="100" w:beforeAutospacing="1" w:after="100" w:afterAutospacing="1"/>
      <w:jc w:val="left"/>
    </w:pPr>
    <w:rPr>
      <w:rFonts w:ascii="宋体" w:hAnsi="宋体" w:cs="宋体"/>
      <w:color w:val="000000"/>
      <w:kern w:val="0"/>
      <w:sz w:val="18"/>
      <w:szCs w:val="18"/>
    </w:rPr>
  </w:style>
  <w:style w:type="paragraph" w:customStyle="1" w:styleId="xl65">
    <w:name w:val="xl65"/>
    <w:basedOn w:val="Normal"/>
    <w:uiPriority w:val="99"/>
    <w:rsid w:val="00E862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kern w:val="0"/>
      <w:sz w:val="20"/>
      <w:szCs w:val="20"/>
    </w:rPr>
  </w:style>
  <w:style w:type="paragraph" w:customStyle="1" w:styleId="xl66">
    <w:name w:val="xl66"/>
    <w:basedOn w:val="Normal"/>
    <w:uiPriority w:val="99"/>
    <w:rsid w:val="00E86255"/>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bottom"/>
    </w:pPr>
    <w:rPr>
      <w:rFonts w:ascii="宋体" w:hAnsi="宋体" w:cs="宋体"/>
      <w:color w:val="FFFFFF"/>
      <w:kern w:val="0"/>
      <w:sz w:val="20"/>
      <w:szCs w:val="20"/>
    </w:rPr>
  </w:style>
  <w:style w:type="paragraph" w:customStyle="1" w:styleId="xl67">
    <w:name w:val="xl67"/>
    <w:basedOn w:val="Normal"/>
    <w:uiPriority w:val="99"/>
    <w:rsid w:val="00E86255"/>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left"/>
      <w:textAlignment w:val="bottom"/>
    </w:pPr>
    <w:rPr>
      <w:rFonts w:ascii="Arial" w:hAnsi="Arial" w:cs="Arial"/>
      <w:color w:val="FFFFFF"/>
      <w:kern w:val="0"/>
      <w:sz w:val="20"/>
      <w:szCs w:val="20"/>
    </w:rPr>
  </w:style>
  <w:style w:type="paragraph" w:customStyle="1" w:styleId="xl68">
    <w:name w:val="xl68"/>
    <w:basedOn w:val="Normal"/>
    <w:uiPriority w:val="99"/>
    <w:rsid w:val="00E8625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hAnsi="Arial" w:cs="Arial"/>
      <w:kern w:val="0"/>
      <w:sz w:val="20"/>
      <w:szCs w:val="20"/>
    </w:rPr>
  </w:style>
  <w:style w:type="paragraph" w:customStyle="1" w:styleId="xl69">
    <w:name w:val="xl69"/>
    <w:basedOn w:val="Normal"/>
    <w:uiPriority w:val="99"/>
    <w:rsid w:val="00E862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0">
    <w:name w:val="xl70"/>
    <w:basedOn w:val="Normal"/>
    <w:uiPriority w:val="99"/>
    <w:rsid w:val="00E862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71">
    <w:name w:val="xl71"/>
    <w:basedOn w:val="Normal"/>
    <w:uiPriority w:val="99"/>
    <w:rsid w:val="00E862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color w:val="FF0000"/>
      <w:kern w:val="0"/>
      <w:sz w:val="20"/>
      <w:szCs w:val="20"/>
    </w:rPr>
  </w:style>
  <w:style w:type="paragraph" w:customStyle="1" w:styleId="xl72">
    <w:name w:val="xl72"/>
    <w:basedOn w:val="Normal"/>
    <w:uiPriority w:val="99"/>
    <w:rsid w:val="00E862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 w:val="20"/>
      <w:szCs w:val="20"/>
    </w:rPr>
  </w:style>
  <w:style w:type="paragraph" w:customStyle="1" w:styleId="xl73">
    <w:name w:val="xl73"/>
    <w:basedOn w:val="Normal"/>
    <w:uiPriority w:val="99"/>
    <w:rsid w:val="00E8625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color w:val="FF0000"/>
      <w:kern w:val="0"/>
      <w:sz w:val="20"/>
      <w:szCs w:val="20"/>
    </w:rPr>
  </w:style>
  <w:style w:type="paragraph" w:customStyle="1" w:styleId="xl74">
    <w:name w:val="xl74"/>
    <w:basedOn w:val="Normal"/>
    <w:uiPriority w:val="99"/>
    <w:rsid w:val="00E862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75">
    <w:name w:val="xl75"/>
    <w:basedOn w:val="Normal"/>
    <w:uiPriority w:val="99"/>
    <w:rsid w:val="00E8625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bottom"/>
    </w:pPr>
    <w:rPr>
      <w:rFonts w:ascii="宋体" w:hAnsi="宋体" w:cs="宋体"/>
      <w:kern w:val="0"/>
      <w:sz w:val="24"/>
      <w:szCs w:val="24"/>
    </w:rPr>
  </w:style>
  <w:style w:type="paragraph" w:customStyle="1" w:styleId="xl76">
    <w:name w:val="xl76"/>
    <w:basedOn w:val="Normal"/>
    <w:uiPriority w:val="99"/>
    <w:rsid w:val="00E8625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bottom"/>
    </w:pPr>
    <w:rPr>
      <w:rFonts w:ascii="宋体" w:hAnsi="宋体" w:cs="宋体"/>
      <w:kern w:val="0"/>
      <w:sz w:val="20"/>
      <w:szCs w:val="20"/>
    </w:rPr>
  </w:style>
  <w:style w:type="paragraph" w:customStyle="1" w:styleId="xl77">
    <w:name w:val="xl77"/>
    <w:basedOn w:val="Normal"/>
    <w:uiPriority w:val="99"/>
    <w:rsid w:val="00E8625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bottom"/>
    </w:pPr>
    <w:rPr>
      <w:rFonts w:ascii="宋体" w:hAnsi="宋体" w:cs="宋体"/>
      <w:kern w:val="0"/>
      <w:sz w:val="24"/>
      <w:szCs w:val="24"/>
    </w:rPr>
  </w:style>
  <w:style w:type="paragraph" w:customStyle="1" w:styleId="xl78">
    <w:name w:val="xl78"/>
    <w:basedOn w:val="Normal"/>
    <w:uiPriority w:val="99"/>
    <w:rsid w:val="00E8625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bottom"/>
    </w:pPr>
    <w:rPr>
      <w:rFonts w:ascii="宋体" w:hAnsi="宋体" w:cs="宋体"/>
      <w:kern w:val="0"/>
      <w:sz w:val="24"/>
      <w:szCs w:val="24"/>
    </w:rPr>
  </w:style>
  <w:style w:type="paragraph" w:customStyle="1" w:styleId="xl79">
    <w:name w:val="xl79"/>
    <w:basedOn w:val="Normal"/>
    <w:uiPriority w:val="99"/>
    <w:rsid w:val="00E8625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bottom"/>
    </w:pPr>
    <w:rPr>
      <w:rFonts w:ascii="宋体" w:hAnsi="宋体" w:cs="宋体"/>
      <w:kern w:val="0"/>
      <w:sz w:val="20"/>
      <w:szCs w:val="20"/>
    </w:rPr>
  </w:style>
  <w:style w:type="paragraph" w:customStyle="1" w:styleId="xl80">
    <w:name w:val="xl80"/>
    <w:basedOn w:val="Normal"/>
    <w:uiPriority w:val="99"/>
    <w:rsid w:val="00E8625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bottom"/>
    </w:pPr>
    <w:rPr>
      <w:rFonts w:ascii="宋体" w:hAnsi="宋体" w:cs="宋体"/>
      <w:kern w:val="0"/>
      <w:sz w:val="24"/>
      <w:szCs w:val="24"/>
    </w:rPr>
  </w:style>
  <w:style w:type="paragraph" w:customStyle="1" w:styleId="xl81">
    <w:name w:val="xl81"/>
    <w:basedOn w:val="Normal"/>
    <w:uiPriority w:val="99"/>
    <w:rsid w:val="00E8625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bottom"/>
    </w:pPr>
    <w:rPr>
      <w:rFonts w:ascii="Arial" w:hAnsi="Arial" w:cs="Arial"/>
      <w:color w:val="00B050"/>
      <w:kern w:val="0"/>
      <w:sz w:val="20"/>
      <w:szCs w:val="20"/>
    </w:rPr>
  </w:style>
  <w:style w:type="paragraph" w:customStyle="1" w:styleId="xl82">
    <w:name w:val="xl82"/>
    <w:basedOn w:val="Normal"/>
    <w:uiPriority w:val="99"/>
    <w:rsid w:val="00E862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83">
    <w:name w:val="xl83"/>
    <w:basedOn w:val="Normal"/>
    <w:uiPriority w:val="99"/>
    <w:rsid w:val="00E862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styleId="ListParagraph">
    <w:name w:val="List Paragraph"/>
    <w:basedOn w:val="Normal"/>
    <w:uiPriority w:val="99"/>
    <w:qFormat/>
    <w:rsid w:val="00E21883"/>
    <w:pPr>
      <w:ind w:firstLineChars="200" w:firstLine="420"/>
    </w:pPr>
  </w:style>
  <w:style w:type="paragraph" w:styleId="BalloonText">
    <w:name w:val="Balloon Text"/>
    <w:basedOn w:val="Normal"/>
    <w:link w:val="BalloonTextChar"/>
    <w:uiPriority w:val="99"/>
    <w:semiHidden/>
    <w:rsid w:val="009827DA"/>
    <w:rPr>
      <w:sz w:val="18"/>
      <w:szCs w:val="18"/>
    </w:rPr>
  </w:style>
  <w:style w:type="character" w:customStyle="1" w:styleId="BalloonTextChar">
    <w:name w:val="Balloon Text Char"/>
    <w:basedOn w:val="DefaultParagraphFont"/>
    <w:link w:val="BalloonText"/>
    <w:uiPriority w:val="99"/>
    <w:semiHidden/>
    <w:locked/>
    <w:rsid w:val="009827D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05543973">
      <w:marLeft w:val="0"/>
      <w:marRight w:val="0"/>
      <w:marTop w:val="0"/>
      <w:marBottom w:val="0"/>
      <w:divBdr>
        <w:top w:val="none" w:sz="0" w:space="0" w:color="auto"/>
        <w:left w:val="none" w:sz="0" w:space="0" w:color="auto"/>
        <w:bottom w:val="none" w:sz="0" w:space="0" w:color="auto"/>
        <w:right w:val="none" w:sz="0" w:space="0" w:color="auto"/>
      </w:divBdr>
    </w:div>
    <w:div w:id="1305543974">
      <w:marLeft w:val="0"/>
      <w:marRight w:val="0"/>
      <w:marTop w:val="0"/>
      <w:marBottom w:val="0"/>
      <w:divBdr>
        <w:top w:val="none" w:sz="0" w:space="0" w:color="auto"/>
        <w:left w:val="none" w:sz="0" w:space="0" w:color="auto"/>
        <w:bottom w:val="none" w:sz="0" w:space="0" w:color="auto"/>
        <w:right w:val="none" w:sz="0" w:space="0" w:color="auto"/>
      </w:divBdr>
    </w:div>
    <w:div w:id="1305543975">
      <w:marLeft w:val="0"/>
      <w:marRight w:val="0"/>
      <w:marTop w:val="0"/>
      <w:marBottom w:val="0"/>
      <w:divBdr>
        <w:top w:val="none" w:sz="0" w:space="0" w:color="auto"/>
        <w:left w:val="none" w:sz="0" w:space="0" w:color="auto"/>
        <w:bottom w:val="none" w:sz="0" w:space="0" w:color="auto"/>
        <w:right w:val="none" w:sz="0" w:space="0" w:color="auto"/>
      </w:divBdr>
    </w:div>
    <w:div w:id="1305543976">
      <w:marLeft w:val="0"/>
      <w:marRight w:val="0"/>
      <w:marTop w:val="0"/>
      <w:marBottom w:val="0"/>
      <w:divBdr>
        <w:top w:val="none" w:sz="0" w:space="0" w:color="auto"/>
        <w:left w:val="none" w:sz="0" w:space="0" w:color="auto"/>
        <w:bottom w:val="none" w:sz="0" w:space="0" w:color="auto"/>
        <w:right w:val="none" w:sz="0" w:space="0" w:color="auto"/>
      </w:divBdr>
    </w:div>
    <w:div w:id="13055439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1113</Words>
  <Characters>6350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关于补充完善教学基本状态数据库</dc:title>
  <dc:subject/>
  <dc:creator>微软用户</dc:creator>
  <cp:keywords/>
  <dc:description/>
  <cp:lastModifiedBy>微软用户</cp:lastModifiedBy>
  <cp:revision>2</cp:revision>
  <cp:lastPrinted>2016-07-29T01:57:00Z</cp:lastPrinted>
  <dcterms:created xsi:type="dcterms:W3CDTF">2016-07-29T07:02:00Z</dcterms:created>
  <dcterms:modified xsi:type="dcterms:W3CDTF">2016-07-29T07:02:00Z</dcterms:modified>
</cp:coreProperties>
</file>