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AC6" w:rsidRDefault="003F7AC6" w:rsidP="003F7AC6">
      <w:pPr>
        <w:pStyle w:val="Default"/>
        <w:jc w:val="center"/>
        <w:rPr>
          <w:rFonts w:ascii="黑体" w:eastAsia="黑体"/>
          <w:sz w:val="36"/>
          <w:szCs w:val="36"/>
        </w:rPr>
      </w:pPr>
      <w:r>
        <w:rPr>
          <w:rFonts w:ascii="黑体" w:eastAsia="黑体" w:hint="eastAsia"/>
          <w:sz w:val="36"/>
          <w:szCs w:val="36"/>
        </w:rPr>
        <w:t>关于2</w:t>
      </w:r>
      <w:r w:rsidR="006D561A">
        <w:rPr>
          <w:rFonts w:ascii="黑体" w:eastAsia="黑体" w:hint="eastAsia"/>
          <w:sz w:val="36"/>
          <w:szCs w:val="36"/>
        </w:rPr>
        <w:t>01</w:t>
      </w:r>
      <w:r w:rsidR="00DA7BD6">
        <w:rPr>
          <w:rFonts w:ascii="黑体" w:eastAsia="黑体" w:hint="eastAsia"/>
          <w:sz w:val="36"/>
          <w:szCs w:val="36"/>
        </w:rPr>
        <w:t>9</w:t>
      </w:r>
      <w:r>
        <w:rPr>
          <w:rFonts w:ascii="黑体" w:eastAsia="黑体" w:hint="eastAsia"/>
          <w:sz w:val="36"/>
          <w:szCs w:val="36"/>
        </w:rPr>
        <w:t>-</w:t>
      </w:r>
      <w:r w:rsidR="006D561A">
        <w:rPr>
          <w:rFonts w:ascii="黑体" w:eastAsia="黑体" w:hint="eastAsia"/>
          <w:sz w:val="36"/>
          <w:szCs w:val="36"/>
        </w:rPr>
        <w:t>20</w:t>
      </w:r>
      <w:r w:rsidR="00DA7BD6">
        <w:rPr>
          <w:rFonts w:ascii="黑体" w:eastAsia="黑体" w:hint="eastAsia"/>
          <w:sz w:val="36"/>
          <w:szCs w:val="36"/>
        </w:rPr>
        <w:t>20</w:t>
      </w:r>
      <w:r>
        <w:rPr>
          <w:rFonts w:ascii="黑体" w:eastAsia="黑体" w:hint="eastAsia"/>
          <w:sz w:val="36"/>
          <w:szCs w:val="36"/>
        </w:rPr>
        <w:t>学年第</w:t>
      </w:r>
      <w:r w:rsidR="004F213B">
        <w:rPr>
          <w:rFonts w:ascii="黑体" w:eastAsia="黑体" w:hint="eastAsia"/>
          <w:sz w:val="36"/>
          <w:szCs w:val="36"/>
        </w:rPr>
        <w:t>二</w:t>
      </w:r>
      <w:proofErr w:type="gramStart"/>
      <w:r>
        <w:rPr>
          <w:rFonts w:ascii="黑体" w:eastAsia="黑体" w:hint="eastAsia"/>
          <w:sz w:val="36"/>
          <w:szCs w:val="36"/>
        </w:rPr>
        <w:t>学期</w:t>
      </w:r>
      <w:r w:rsidRPr="003F7AC6">
        <w:rPr>
          <w:rFonts w:ascii="黑体" w:eastAsia="黑体"/>
          <w:sz w:val="36"/>
          <w:szCs w:val="36"/>
        </w:rPr>
        <w:t>慕课</w:t>
      </w:r>
      <w:r>
        <w:rPr>
          <w:rFonts w:ascii="黑体" w:eastAsia="黑体" w:hint="eastAsia"/>
          <w:sz w:val="36"/>
          <w:szCs w:val="36"/>
        </w:rPr>
        <w:t>选课</w:t>
      </w:r>
      <w:proofErr w:type="gramEnd"/>
      <w:r>
        <w:rPr>
          <w:rFonts w:ascii="黑体" w:eastAsia="黑体" w:hint="eastAsia"/>
          <w:sz w:val="36"/>
          <w:szCs w:val="36"/>
        </w:rPr>
        <w:t>安排的通知</w:t>
      </w:r>
    </w:p>
    <w:p w:rsidR="003F7AC6" w:rsidRPr="00290C69" w:rsidRDefault="003F7AC6" w:rsidP="003F7AC6">
      <w:pPr>
        <w:pStyle w:val="Default"/>
        <w:jc w:val="center"/>
        <w:rPr>
          <w:rFonts w:ascii="仿宋" w:eastAsia="仿宋" w:hAnsi="仿宋"/>
          <w:sz w:val="28"/>
          <w:szCs w:val="28"/>
        </w:rPr>
      </w:pPr>
      <w:bookmarkStart w:id="0" w:name="_GoBack"/>
      <w:proofErr w:type="gramStart"/>
      <w:r w:rsidRPr="00290C69">
        <w:rPr>
          <w:rFonts w:ascii="仿宋" w:eastAsia="仿宋" w:hAnsi="仿宋" w:hint="eastAsia"/>
          <w:sz w:val="30"/>
          <w:szCs w:val="32"/>
        </w:rPr>
        <w:t>教通</w:t>
      </w:r>
      <w:proofErr w:type="gramEnd"/>
      <w:r w:rsidRPr="00290C69">
        <w:rPr>
          <w:rFonts w:ascii="仿宋" w:eastAsia="仿宋" w:hAnsi="仿宋" w:hint="eastAsia"/>
          <w:sz w:val="30"/>
          <w:szCs w:val="32"/>
        </w:rPr>
        <w:t>[</w:t>
      </w:r>
      <w:r w:rsidR="00BA3C84" w:rsidRPr="00290C69">
        <w:rPr>
          <w:rFonts w:ascii="仿宋" w:eastAsia="仿宋" w:hAnsi="仿宋" w:hint="eastAsia"/>
          <w:sz w:val="30"/>
          <w:szCs w:val="32"/>
        </w:rPr>
        <w:t>2020</w:t>
      </w:r>
      <w:r w:rsidRPr="00290C69">
        <w:rPr>
          <w:rFonts w:ascii="仿宋" w:eastAsia="仿宋" w:hAnsi="仿宋" w:hint="eastAsia"/>
          <w:sz w:val="30"/>
          <w:szCs w:val="32"/>
        </w:rPr>
        <w:t>]</w:t>
      </w:r>
      <w:r w:rsidR="00BA3C84" w:rsidRPr="00290C69">
        <w:rPr>
          <w:rFonts w:ascii="仿宋" w:eastAsia="仿宋" w:hAnsi="仿宋" w:hint="eastAsia"/>
          <w:sz w:val="30"/>
          <w:szCs w:val="32"/>
        </w:rPr>
        <w:t>9</w:t>
      </w:r>
      <w:r w:rsidRPr="00290C69">
        <w:rPr>
          <w:rFonts w:ascii="仿宋" w:eastAsia="仿宋" w:hAnsi="仿宋" w:hint="eastAsia"/>
          <w:sz w:val="30"/>
          <w:szCs w:val="32"/>
        </w:rPr>
        <w:t>号</w:t>
      </w:r>
    </w:p>
    <w:p w:rsidR="003F7AC6" w:rsidRPr="00290C69" w:rsidRDefault="003F7AC6" w:rsidP="00965691">
      <w:pPr>
        <w:pStyle w:val="Default"/>
        <w:spacing w:line="400" w:lineRule="exact"/>
        <w:rPr>
          <w:rFonts w:ascii="仿宋" w:eastAsia="仿宋" w:hAnsi="仿宋"/>
          <w:sz w:val="30"/>
          <w:szCs w:val="30"/>
        </w:rPr>
      </w:pPr>
      <w:r w:rsidRPr="00290C69">
        <w:rPr>
          <w:rFonts w:ascii="仿宋" w:eastAsia="仿宋" w:hAnsi="仿宋" w:hint="eastAsia"/>
          <w:sz w:val="30"/>
          <w:szCs w:val="30"/>
        </w:rPr>
        <w:t>各学院：</w:t>
      </w:r>
    </w:p>
    <w:p w:rsidR="006D561A" w:rsidRPr="00290C69" w:rsidRDefault="006D561A" w:rsidP="00965691">
      <w:pPr>
        <w:widowControl/>
        <w:shd w:val="clear" w:color="auto" w:fill="FFFFFF"/>
        <w:spacing w:before="100" w:after="100" w:line="400" w:lineRule="exact"/>
        <w:ind w:firstLine="600"/>
        <w:jc w:val="left"/>
        <w:rPr>
          <w:rFonts w:ascii="仿宋" w:eastAsia="仿宋" w:hAnsi="仿宋" w:cs="宋体"/>
          <w:kern w:val="0"/>
          <w:sz w:val="24"/>
          <w:szCs w:val="24"/>
        </w:rPr>
      </w:pPr>
      <w:r w:rsidRPr="00290C69">
        <w:rPr>
          <w:rFonts w:ascii="仿宋" w:eastAsia="仿宋" w:hAnsi="仿宋" w:cs="仿宋"/>
          <w:kern w:val="0"/>
          <w:sz w:val="30"/>
          <w:szCs w:val="30"/>
          <w:lang w:val="zh-TW" w:eastAsia="zh-TW"/>
        </w:rPr>
        <w:t>为充分利用优质教学资源，拓宽我校学生学习知识面，学校引入了一批东西部高校共享课程联盟慕课（</w:t>
      </w:r>
      <w:r w:rsidRPr="00290C69">
        <w:rPr>
          <w:rFonts w:ascii="仿宋" w:eastAsia="仿宋" w:hAnsi="仿宋" w:cs="仿宋"/>
          <w:kern w:val="0"/>
          <w:sz w:val="30"/>
          <w:szCs w:val="30"/>
        </w:rPr>
        <w:t>MOOC</w:t>
      </w:r>
      <w:r w:rsidRPr="00290C69">
        <w:rPr>
          <w:rFonts w:ascii="仿宋" w:eastAsia="仿宋" w:hAnsi="仿宋" w:cs="仿宋"/>
          <w:kern w:val="0"/>
          <w:sz w:val="30"/>
          <w:szCs w:val="30"/>
          <w:lang w:val="zh-TW" w:eastAsia="zh-TW"/>
        </w:rPr>
        <w:t>）课程，供广大同学选择学习，现将选课有关事项通知如下：</w:t>
      </w:r>
    </w:p>
    <w:p w:rsidR="003F7AC6" w:rsidRPr="00290C69" w:rsidRDefault="003F7AC6" w:rsidP="00965691">
      <w:pPr>
        <w:pStyle w:val="Default"/>
        <w:spacing w:line="400" w:lineRule="exact"/>
        <w:rPr>
          <w:rFonts w:ascii="仿宋" w:eastAsia="仿宋" w:hAnsi="仿宋"/>
          <w:b/>
          <w:sz w:val="30"/>
          <w:szCs w:val="30"/>
        </w:rPr>
      </w:pPr>
      <w:r w:rsidRPr="00290C69">
        <w:rPr>
          <w:rFonts w:ascii="仿宋" w:eastAsia="仿宋" w:hAnsi="仿宋" w:hint="eastAsia"/>
          <w:sz w:val="30"/>
          <w:szCs w:val="30"/>
        </w:rPr>
        <w:t xml:space="preserve">    </w:t>
      </w:r>
      <w:r w:rsidRPr="00290C69">
        <w:rPr>
          <w:rFonts w:ascii="仿宋" w:eastAsia="仿宋" w:hAnsi="仿宋" w:hint="eastAsia"/>
          <w:b/>
          <w:sz w:val="30"/>
          <w:szCs w:val="30"/>
        </w:rPr>
        <w:t xml:space="preserve"> 一、MOOC课程组成</w:t>
      </w:r>
    </w:p>
    <w:p w:rsidR="008B732E" w:rsidRPr="00290C69" w:rsidRDefault="003F7AC6" w:rsidP="00965691">
      <w:pPr>
        <w:spacing w:line="400" w:lineRule="exact"/>
        <w:rPr>
          <w:rFonts w:ascii="仿宋" w:eastAsia="仿宋" w:hAnsi="仿宋" w:cs="仿宋"/>
          <w:kern w:val="0"/>
          <w:sz w:val="30"/>
          <w:szCs w:val="30"/>
          <w:lang w:val="zh-TW"/>
        </w:rPr>
      </w:pPr>
      <w:r w:rsidRPr="00290C69">
        <w:rPr>
          <w:rFonts w:ascii="仿宋" w:eastAsia="仿宋" w:hAnsi="仿宋" w:hint="eastAsia"/>
          <w:sz w:val="30"/>
          <w:szCs w:val="30"/>
        </w:rPr>
        <w:t xml:space="preserve">    本学期MOOC课程共</w:t>
      </w:r>
      <w:r w:rsidR="00677F77" w:rsidRPr="00290C69">
        <w:rPr>
          <w:rFonts w:ascii="仿宋" w:eastAsia="仿宋" w:hAnsi="仿宋" w:hint="eastAsia"/>
          <w:sz w:val="30"/>
          <w:szCs w:val="30"/>
        </w:rPr>
        <w:t>1</w:t>
      </w:r>
      <w:r w:rsidR="004F19DD" w:rsidRPr="00290C69">
        <w:rPr>
          <w:rFonts w:ascii="仿宋" w:eastAsia="仿宋" w:hAnsi="仿宋" w:hint="eastAsia"/>
          <w:sz w:val="30"/>
          <w:szCs w:val="30"/>
        </w:rPr>
        <w:t>6</w:t>
      </w:r>
      <w:r w:rsidRPr="00290C69">
        <w:rPr>
          <w:rFonts w:ascii="仿宋" w:eastAsia="仿宋" w:hAnsi="仿宋" w:hint="eastAsia"/>
          <w:sz w:val="30"/>
          <w:szCs w:val="30"/>
        </w:rPr>
        <w:t>门</w:t>
      </w:r>
      <w:r w:rsidR="004F213B" w:rsidRPr="00290C69">
        <w:rPr>
          <w:rFonts w:ascii="仿宋" w:eastAsia="仿宋" w:hAnsi="仿宋" w:hint="eastAsia"/>
          <w:sz w:val="30"/>
          <w:szCs w:val="30"/>
        </w:rPr>
        <w:t>（</w:t>
      </w:r>
      <w:bookmarkStart w:id="1" w:name="_Hlk35245336"/>
      <w:r w:rsidR="004F213B" w:rsidRPr="00290C69">
        <w:rPr>
          <w:rFonts w:ascii="仿宋" w:eastAsia="仿宋" w:hAnsi="仿宋" w:hint="eastAsia"/>
          <w:color w:val="FF0000"/>
          <w:sz w:val="30"/>
          <w:szCs w:val="30"/>
        </w:rPr>
        <w:t>面向2016-2018级本科学生必修课2门</w:t>
      </w:r>
      <w:bookmarkEnd w:id="1"/>
      <w:r w:rsidR="004F213B" w:rsidRPr="00290C69">
        <w:rPr>
          <w:rFonts w:ascii="仿宋" w:eastAsia="仿宋" w:hAnsi="仿宋" w:hint="eastAsia"/>
          <w:color w:val="FF0000"/>
          <w:sz w:val="30"/>
          <w:szCs w:val="30"/>
        </w:rPr>
        <w:t>，面向全校所有学生公共选修课1</w:t>
      </w:r>
      <w:r w:rsidR="004F19DD" w:rsidRPr="00290C69">
        <w:rPr>
          <w:rFonts w:ascii="仿宋" w:eastAsia="仿宋" w:hAnsi="仿宋" w:hint="eastAsia"/>
          <w:color w:val="FF0000"/>
          <w:sz w:val="30"/>
          <w:szCs w:val="30"/>
        </w:rPr>
        <w:t>4</w:t>
      </w:r>
      <w:r w:rsidR="004F213B" w:rsidRPr="00290C69">
        <w:rPr>
          <w:rFonts w:ascii="仿宋" w:eastAsia="仿宋" w:hAnsi="仿宋" w:hint="eastAsia"/>
          <w:color w:val="FF0000"/>
          <w:sz w:val="30"/>
          <w:szCs w:val="30"/>
        </w:rPr>
        <w:t>门</w:t>
      </w:r>
      <w:r w:rsidR="004F213B" w:rsidRPr="00290C69">
        <w:rPr>
          <w:rFonts w:ascii="仿宋" w:eastAsia="仿宋" w:hAnsi="仿宋" w:hint="eastAsia"/>
          <w:sz w:val="30"/>
          <w:szCs w:val="30"/>
        </w:rPr>
        <w:t>）</w:t>
      </w:r>
      <w:r w:rsidRPr="00290C69">
        <w:rPr>
          <w:rFonts w:ascii="仿宋" w:eastAsia="仿宋" w:hAnsi="仿宋" w:hint="eastAsia"/>
          <w:sz w:val="30"/>
          <w:szCs w:val="30"/>
        </w:rPr>
        <w:t>。</w:t>
      </w:r>
      <w:r w:rsidR="008B732E" w:rsidRPr="00290C69">
        <w:rPr>
          <w:rFonts w:ascii="仿宋" w:eastAsia="仿宋" w:hAnsi="仿宋" w:cs="仿宋"/>
          <w:kern w:val="0"/>
          <w:sz w:val="30"/>
          <w:szCs w:val="30"/>
          <w:lang w:val="zh-TW" w:eastAsia="zh-TW"/>
        </w:rPr>
        <w:t>课程由网络直播互动、在线学习和进阶式学习等环节构成。具体安排详见</w:t>
      </w:r>
      <w:r w:rsidR="00585F03" w:rsidRPr="00290C69">
        <w:rPr>
          <w:rFonts w:ascii="仿宋" w:eastAsia="仿宋" w:hAnsi="仿宋" w:cs="仿宋" w:hint="eastAsia"/>
          <w:kern w:val="0"/>
          <w:sz w:val="30"/>
          <w:szCs w:val="30"/>
          <w:lang w:val="zh-TW" w:eastAsia="zh-TW"/>
        </w:rPr>
        <w:t>慕课选课系统内公布的可选课清单</w:t>
      </w:r>
      <w:r w:rsidR="008B732E" w:rsidRPr="00290C69">
        <w:rPr>
          <w:rFonts w:ascii="仿宋" w:eastAsia="仿宋" w:hAnsi="仿宋" w:cs="仿宋"/>
          <w:kern w:val="0"/>
          <w:sz w:val="30"/>
          <w:szCs w:val="30"/>
          <w:lang w:val="zh-TW" w:eastAsia="zh-TW"/>
        </w:rPr>
        <w:t>。</w:t>
      </w:r>
    </w:p>
    <w:p w:rsidR="003F7AC6" w:rsidRPr="00290C69" w:rsidRDefault="008B732E" w:rsidP="00965691">
      <w:pPr>
        <w:pStyle w:val="Default"/>
        <w:spacing w:line="400" w:lineRule="exact"/>
        <w:rPr>
          <w:rFonts w:ascii="仿宋" w:eastAsia="仿宋" w:hAnsi="仿宋"/>
          <w:b/>
          <w:sz w:val="30"/>
          <w:szCs w:val="30"/>
        </w:rPr>
      </w:pPr>
      <w:r w:rsidRPr="00290C69">
        <w:rPr>
          <w:rFonts w:ascii="仿宋" w:eastAsia="仿宋" w:hAnsi="仿宋" w:cs="仿宋" w:hint="eastAsia"/>
          <w:sz w:val="30"/>
          <w:szCs w:val="30"/>
          <w:lang w:val="zh-TW"/>
        </w:rPr>
        <w:t xml:space="preserve">    </w:t>
      </w:r>
      <w:r w:rsidR="00EE3BC4" w:rsidRPr="00290C69">
        <w:rPr>
          <w:rFonts w:ascii="仿宋" w:eastAsia="仿宋" w:hAnsi="仿宋" w:hint="eastAsia"/>
          <w:b/>
          <w:sz w:val="30"/>
          <w:szCs w:val="30"/>
        </w:rPr>
        <w:t>二、</w:t>
      </w:r>
      <w:r w:rsidR="003F7AC6" w:rsidRPr="00290C69">
        <w:rPr>
          <w:rFonts w:ascii="仿宋" w:eastAsia="仿宋" w:hAnsi="仿宋" w:hint="eastAsia"/>
          <w:b/>
          <w:sz w:val="30"/>
          <w:szCs w:val="30"/>
        </w:rPr>
        <w:t>成绩评定方式</w:t>
      </w:r>
    </w:p>
    <w:p w:rsidR="008B732E" w:rsidRPr="00290C69" w:rsidRDefault="008B732E" w:rsidP="00965691">
      <w:pPr>
        <w:widowControl/>
        <w:shd w:val="clear" w:color="auto" w:fill="FFFFFF"/>
        <w:spacing w:before="100" w:after="100" w:line="400" w:lineRule="exact"/>
        <w:ind w:firstLine="600"/>
        <w:jc w:val="left"/>
        <w:rPr>
          <w:rFonts w:ascii="仿宋" w:eastAsia="仿宋" w:hAnsi="仿宋" w:cs="仿宋"/>
          <w:kern w:val="0"/>
          <w:sz w:val="30"/>
          <w:szCs w:val="30"/>
          <w:lang w:val="zh-TW"/>
        </w:rPr>
      </w:pPr>
      <w:r w:rsidRPr="00290C69">
        <w:rPr>
          <w:rFonts w:ascii="仿宋" w:eastAsia="仿宋" w:hAnsi="仿宋" w:cs="仿宋"/>
          <w:kern w:val="0"/>
          <w:sz w:val="30"/>
          <w:szCs w:val="30"/>
          <w:lang w:val="zh-TW" w:eastAsia="zh-TW"/>
        </w:rPr>
        <w:t>课程考核强调过程性平均，成绩评定：</w:t>
      </w:r>
      <w:r w:rsidR="008B2645" w:rsidRPr="00290C69">
        <w:rPr>
          <w:rFonts w:ascii="仿宋" w:eastAsia="仿宋" w:hAnsi="仿宋" w:cs="仿宋" w:hint="eastAsia"/>
          <w:kern w:val="0"/>
          <w:sz w:val="30"/>
          <w:szCs w:val="30"/>
          <w:lang w:val="zh-TW"/>
        </w:rPr>
        <w:t>在线学习</w:t>
      </w:r>
      <w:r w:rsidRPr="00290C69">
        <w:rPr>
          <w:rFonts w:ascii="仿宋" w:eastAsia="仿宋" w:hAnsi="仿宋" w:cs="仿宋"/>
          <w:kern w:val="0"/>
          <w:sz w:val="30"/>
          <w:szCs w:val="30"/>
          <w:lang w:val="zh-TW" w:eastAsia="zh-TW"/>
        </w:rPr>
        <w:t>占</w:t>
      </w:r>
      <w:r w:rsidRPr="00290C69">
        <w:rPr>
          <w:rFonts w:ascii="仿宋" w:eastAsia="仿宋" w:hAnsi="仿宋" w:cs="仿宋"/>
          <w:kern w:val="0"/>
          <w:sz w:val="30"/>
          <w:szCs w:val="30"/>
        </w:rPr>
        <w:t>40%+</w:t>
      </w:r>
      <w:r w:rsidR="008B2645" w:rsidRPr="00290C69">
        <w:rPr>
          <w:rFonts w:ascii="仿宋" w:eastAsia="仿宋" w:hAnsi="仿宋" w:cs="仿宋" w:hint="eastAsia"/>
          <w:kern w:val="0"/>
          <w:sz w:val="30"/>
          <w:szCs w:val="30"/>
          <w:lang w:val="zh-TW"/>
        </w:rPr>
        <w:t>网络直播互动占</w:t>
      </w:r>
      <w:r w:rsidRPr="00290C69">
        <w:rPr>
          <w:rFonts w:ascii="仿宋" w:eastAsia="仿宋" w:hAnsi="仿宋" w:cs="仿宋"/>
          <w:kern w:val="0"/>
          <w:sz w:val="30"/>
          <w:szCs w:val="30"/>
        </w:rPr>
        <w:t>25%+</w:t>
      </w:r>
      <w:r w:rsidRPr="00290C69">
        <w:rPr>
          <w:rFonts w:ascii="仿宋" w:eastAsia="仿宋" w:hAnsi="仿宋" w:cs="仿宋"/>
          <w:kern w:val="0"/>
          <w:sz w:val="30"/>
          <w:szCs w:val="30"/>
          <w:lang w:val="zh-TW" w:eastAsia="zh-TW"/>
        </w:rPr>
        <w:t>期末网考占</w:t>
      </w:r>
      <w:r w:rsidRPr="00290C69">
        <w:rPr>
          <w:rFonts w:ascii="仿宋" w:eastAsia="仿宋" w:hAnsi="仿宋" w:cs="仿宋"/>
          <w:kern w:val="0"/>
          <w:sz w:val="30"/>
          <w:szCs w:val="30"/>
        </w:rPr>
        <w:t>35%</w:t>
      </w:r>
      <w:r w:rsidRPr="00290C69">
        <w:rPr>
          <w:rFonts w:ascii="仿宋" w:eastAsia="仿宋" w:hAnsi="仿宋" w:cs="仿宋"/>
          <w:kern w:val="0"/>
          <w:sz w:val="30"/>
          <w:szCs w:val="30"/>
          <w:lang w:val="zh-TW" w:eastAsia="zh-TW"/>
        </w:rPr>
        <w:t>（不同课程有微调</w:t>
      </w:r>
      <w:r w:rsidR="00BD3699" w:rsidRPr="00290C69">
        <w:rPr>
          <w:rFonts w:ascii="仿宋" w:eastAsia="仿宋" w:hAnsi="仿宋" w:cs="仿宋" w:hint="eastAsia"/>
          <w:kern w:val="0"/>
          <w:sz w:val="30"/>
          <w:szCs w:val="30"/>
          <w:lang w:val="zh-TW"/>
        </w:rPr>
        <w:t>，请关注教学平台</w:t>
      </w:r>
      <w:r w:rsidRPr="00290C69">
        <w:rPr>
          <w:rFonts w:ascii="仿宋" w:eastAsia="仿宋" w:hAnsi="仿宋" w:cs="仿宋"/>
          <w:kern w:val="0"/>
          <w:sz w:val="30"/>
          <w:szCs w:val="30"/>
          <w:lang w:val="zh-TW" w:eastAsia="zh-TW"/>
        </w:rPr>
        <w:t>）。</w:t>
      </w:r>
    </w:p>
    <w:p w:rsidR="00965691" w:rsidRPr="00290C69" w:rsidRDefault="008B732E" w:rsidP="00965691">
      <w:pPr>
        <w:widowControl/>
        <w:shd w:val="clear" w:color="auto" w:fill="FFFFFF"/>
        <w:spacing w:before="100" w:after="100" w:line="400" w:lineRule="exact"/>
        <w:ind w:firstLine="600"/>
        <w:jc w:val="left"/>
        <w:rPr>
          <w:rFonts w:ascii="仿宋" w:eastAsia="仿宋" w:hAnsi="仿宋" w:cs="宋体"/>
          <w:kern w:val="0"/>
          <w:sz w:val="24"/>
          <w:szCs w:val="24"/>
          <w:lang w:val="zh-TW"/>
        </w:rPr>
      </w:pPr>
      <w:r w:rsidRPr="00290C69">
        <w:rPr>
          <w:rFonts w:ascii="仿宋" w:eastAsia="仿宋" w:hAnsi="仿宋" w:cs="仿宋"/>
          <w:kern w:val="0"/>
          <w:sz w:val="30"/>
          <w:szCs w:val="30"/>
          <w:lang w:val="zh-TW" w:eastAsia="zh-TW"/>
        </w:rPr>
        <w:t>课程结束考核合格后，</w:t>
      </w:r>
      <w:r w:rsidR="00024E86" w:rsidRPr="00290C69">
        <w:rPr>
          <w:rFonts w:ascii="仿宋" w:eastAsia="仿宋" w:hAnsi="仿宋" w:cs="仿宋" w:hint="eastAsia"/>
          <w:kern w:val="0"/>
          <w:sz w:val="30"/>
          <w:szCs w:val="30"/>
          <w:lang w:val="zh-TW" w:eastAsia="zh-TW"/>
        </w:rPr>
        <w:t>必修课计入相应课程成绩和学分，公共选修课</w:t>
      </w:r>
      <w:r w:rsidR="005A5350" w:rsidRPr="00290C69">
        <w:rPr>
          <w:rFonts w:ascii="仿宋" w:eastAsia="仿宋" w:hAnsi="仿宋" w:cs="仿宋" w:hint="eastAsia"/>
          <w:kern w:val="0"/>
          <w:sz w:val="30"/>
          <w:szCs w:val="30"/>
          <w:lang w:val="zh-TW" w:eastAsia="zh-TW"/>
        </w:rPr>
        <w:t>认证为</w:t>
      </w:r>
      <w:r w:rsidRPr="00290C69">
        <w:rPr>
          <w:rFonts w:ascii="仿宋" w:eastAsia="仿宋" w:hAnsi="仿宋" w:cs="仿宋"/>
          <w:kern w:val="0"/>
          <w:sz w:val="30"/>
          <w:szCs w:val="30"/>
          <w:lang w:val="zh-TW" w:eastAsia="zh-TW"/>
        </w:rPr>
        <w:t>相应公共选修课学分。</w:t>
      </w:r>
    </w:p>
    <w:p w:rsidR="003F7AC6" w:rsidRPr="00290C69" w:rsidRDefault="003F7AC6" w:rsidP="00965691">
      <w:pPr>
        <w:pStyle w:val="Default"/>
        <w:spacing w:line="400" w:lineRule="exact"/>
        <w:rPr>
          <w:rFonts w:ascii="仿宋" w:eastAsia="仿宋" w:hAnsi="仿宋"/>
          <w:b/>
          <w:sz w:val="30"/>
          <w:szCs w:val="30"/>
        </w:rPr>
      </w:pPr>
      <w:r w:rsidRPr="00290C69">
        <w:rPr>
          <w:rFonts w:ascii="仿宋" w:eastAsia="仿宋" w:hAnsi="仿宋" w:hint="eastAsia"/>
          <w:b/>
          <w:sz w:val="30"/>
          <w:szCs w:val="30"/>
        </w:rPr>
        <w:t xml:space="preserve">    二、选课</w:t>
      </w:r>
      <w:r w:rsidR="001E035E" w:rsidRPr="00290C69">
        <w:rPr>
          <w:rFonts w:ascii="仿宋" w:eastAsia="仿宋" w:hAnsi="仿宋" w:hint="eastAsia"/>
          <w:b/>
          <w:sz w:val="30"/>
          <w:szCs w:val="30"/>
        </w:rPr>
        <w:t>安排</w:t>
      </w:r>
    </w:p>
    <w:p w:rsidR="008B732E" w:rsidRPr="00290C69" w:rsidRDefault="008B732E" w:rsidP="00965691">
      <w:pPr>
        <w:widowControl/>
        <w:shd w:val="clear" w:color="auto" w:fill="FFFFFF"/>
        <w:spacing w:before="100" w:after="100" w:line="400" w:lineRule="exact"/>
        <w:ind w:firstLine="450"/>
        <w:jc w:val="left"/>
        <w:rPr>
          <w:rFonts w:ascii="仿宋" w:eastAsia="仿宋" w:hAnsi="仿宋" w:cs="仿宋"/>
          <w:kern w:val="0"/>
          <w:sz w:val="30"/>
          <w:szCs w:val="30"/>
          <w:lang w:val="zh-TW"/>
        </w:rPr>
      </w:pPr>
      <w:r w:rsidRPr="00290C69">
        <w:rPr>
          <w:rFonts w:ascii="仿宋" w:eastAsia="仿宋" w:hAnsi="仿宋" w:cs="仿宋"/>
          <w:kern w:val="0"/>
          <w:sz w:val="30"/>
          <w:szCs w:val="30"/>
          <w:lang w:val="zh-TW" w:eastAsia="zh-TW"/>
        </w:rPr>
        <w:t>（一）</w:t>
      </w:r>
      <w:r w:rsidR="00A93511" w:rsidRPr="00290C69">
        <w:rPr>
          <w:rStyle w:val="a5"/>
          <w:rFonts w:ascii="仿宋" w:eastAsia="仿宋" w:hAnsi="仿宋" w:cs="仿宋" w:hint="eastAsia"/>
          <w:kern w:val="0"/>
          <w:sz w:val="30"/>
          <w:szCs w:val="30"/>
          <w:lang w:val="zh-TW" w:eastAsia="zh-TW"/>
        </w:rPr>
        <w:t>面向2016-2018级本科学生的两门必修课，由教务处</w:t>
      </w:r>
      <w:r w:rsidR="003D1AB2" w:rsidRPr="00290C69">
        <w:rPr>
          <w:rStyle w:val="a5"/>
          <w:rFonts w:ascii="仿宋" w:eastAsia="仿宋" w:hAnsi="仿宋" w:cs="仿宋" w:hint="eastAsia"/>
          <w:kern w:val="0"/>
          <w:sz w:val="30"/>
          <w:szCs w:val="30"/>
          <w:lang w:val="zh-TW" w:eastAsia="zh-TW"/>
        </w:rPr>
        <w:t>、</w:t>
      </w:r>
      <w:r w:rsidR="003D1AB2" w:rsidRPr="00290C69">
        <w:rPr>
          <w:rFonts w:ascii="仿宋" w:eastAsia="仿宋" w:hAnsi="仿宋" w:hint="eastAsia"/>
          <w:sz w:val="30"/>
          <w:szCs w:val="30"/>
        </w:rPr>
        <w:t>现代教育技术中心</w:t>
      </w:r>
      <w:r w:rsidR="00A93511" w:rsidRPr="00290C69">
        <w:rPr>
          <w:rStyle w:val="a5"/>
          <w:rFonts w:ascii="仿宋" w:eastAsia="仿宋" w:hAnsi="仿宋" w:cs="仿宋" w:hint="eastAsia"/>
          <w:kern w:val="0"/>
          <w:sz w:val="30"/>
          <w:szCs w:val="30"/>
          <w:lang w:val="zh-TW" w:eastAsia="zh-TW"/>
        </w:rPr>
        <w:t>统一安排</w:t>
      </w:r>
      <w:r w:rsidR="00585F03" w:rsidRPr="00290C69">
        <w:rPr>
          <w:rStyle w:val="a5"/>
          <w:rFonts w:ascii="仿宋" w:eastAsia="仿宋" w:hAnsi="仿宋" w:cs="仿宋" w:hint="eastAsia"/>
          <w:kern w:val="0"/>
          <w:sz w:val="30"/>
          <w:szCs w:val="30"/>
          <w:lang w:val="zh-TW"/>
        </w:rPr>
        <w:t>,</w:t>
      </w:r>
      <w:r w:rsidR="00585F03" w:rsidRPr="00290C69">
        <w:rPr>
          <w:rStyle w:val="a5"/>
          <w:rFonts w:ascii="仿宋" w:eastAsia="仿宋" w:hAnsi="仿宋" w:cs="仿宋" w:hint="eastAsia"/>
          <w:kern w:val="0"/>
          <w:sz w:val="30"/>
          <w:szCs w:val="30"/>
          <w:lang w:val="zh-TW" w:eastAsia="zh-TW"/>
        </w:rPr>
        <w:t>于3月27日</w:t>
      </w:r>
      <w:r w:rsidR="00A93511" w:rsidRPr="00290C69">
        <w:rPr>
          <w:rStyle w:val="a5"/>
          <w:rFonts w:ascii="仿宋" w:eastAsia="仿宋" w:hAnsi="仿宋" w:cs="仿宋" w:hint="eastAsia"/>
          <w:kern w:val="0"/>
          <w:sz w:val="30"/>
          <w:szCs w:val="30"/>
          <w:lang w:val="zh-TW" w:eastAsia="zh-TW"/>
        </w:rPr>
        <w:t>直接录入智慧树教学平台。</w:t>
      </w:r>
      <w:r w:rsidR="00570518" w:rsidRPr="00290C69">
        <w:rPr>
          <w:rStyle w:val="a5"/>
          <w:rFonts w:ascii="仿宋" w:eastAsia="仿宋" w:hAnsi="仿宋" w:cs="仿宋" w:hint="eastAsia"/>
          <w:kern w:val="0"/>
          <w:sz w:val="30"/>
          <w:szCs w:val="30"/>
          <w:lang w:val="zh-TW"/>
        </w:rPr>
        <w:t>(</w:t>
      </w:r>
      <w:r w:rsidR="00A93511" w:rsidRPr="00290C69">
        <w:rPr>
          <w:rStyle w:val="a5"/>
          <w:rFonts w:ascii="仿宋" w:eastAsia="仿宋" w:hAnsi="仿宋" w:cs="仿宋" w:hint="eastAsia"/>
          <w:kern w:val="0"/>
          <w:sz w:val="30"/>
          <w:szCs w:val="30"/>
          <w:lang w:val="zh-TW" w:eastAsia="zh-TW"/>
        </w:rPr>
        <w:t>本学期将安排</w:t>
      </w:r>
      <w:r w:rsidR="00CC7849" w:rsidRPr="00290C69">
        <w:rPr>
          <w:rFonts w:ascii="仿宋" w:eastAsia="仿宋" w:hAnsi="仿宋" w:hint="eastAsia"/>
          <w:sz w:val="30"/>
          <w:szCs w:val="30"/>
        </w:rPr>
        <w:t>2018级本科学生及2016</w:t>
      </w:r>
      <w:r w:rsidR="002705C2" w:rsidRPr="00290C69">
        <w:rPr>
          <w:rFonts w:ascii="仿宋" w:eastAsia="仿宋" w:hAnsi="仿宋" w:hint="eastAsia"/>
          <w:sz w:val="30"/>
          <w:szCs w:val="30"/>
        </w:rPr>
        <w:t>、2017</w:t>
      </w:r>
      <w:r w:rsidR="00CC7849" w:rsidRPr="00290C69">
        <w:rPr>
          <w:rFonts w:ascii="仿宋" w:eastAsia="仿宋" w:hAnsi="仿宋" w:hint="eastAsia"/>
          <w:sz w:val="30"/>
          <w:szCs w:val="30"/>
        </w:rPr>
        <w:t>级尚未取得</w:t>
      </w:r>
      <w:r w:rsidR="002705C2" w:rsidRPr="00290C69">
        <w:rPr>
          <w:rFonts w:ascii="仿宋" w:eastAsia="仿宋" w:hAnsi="仿宋" w:hint="eastAsia"/>
          <w:sz w:val="30"/>
          <w:szCs w:val="30"/>
        </w:rPr>
        <w:t>创业指导</w:t>
      </w:r>
      <w:r w:rsidR="00CC7849" w:rsidRPr="00290C69">
        <w:rPr>
          <w:rFonts w:ascii="仿宋" w:eastAsia="仿宋" w:hAnsi="仿宋" w:hint="eastAsia"/>
          <w:sz w:val="30"/>
          <w:szCs w:val="30"/>
        </w:rPr>
        <w:t>学分的学生学习</w:t>
      </w:r>
      <w:r w:rsidR="002705C2" w:rsidRPr="00290C69">
        <w:rPr>
          <w:rFonts w:ascii="仿宋" w:eastAsia="仿宋" w:hAnsi="仿宋" w:hint="eastAsia"/>
          <w:sz w:val="30"/>
          <w:szCs w:val="30"/>
        </w:rPr>
        <w:t>《创业管理》课程</w:t>
      </w:r>
      <w:r w:rsidR="00CC7849" w:rsidRPr="00290C69">
        <w:rPr>
          <w:rFonts w:ascii="仿宋" w:eastAsia="仿宋" w:hAnsi="仿宋" w:hint="eastAsia"/>
          <w:sz w:val="30"/>
          <w:szCs w:val="30"/>
        </w:rPr>
        <w:t>；</w:t>
      </w:r>
      <w:r w:rsidR="002705C2" w:rsidRPr="00290C69">
        <w:rPr>
          <w:rFonts w:ascii="仿宋" w:eastAsia="仿宋" w:hAnsi="仿宋" w:hint="eastAsia"/>
          <w:sz w:val="30"/>
          <w:szCs w:val="30"/>
        </w:rPr>
        <w:t>安排2017级本科学生及2016、2018级尚未取得创新创业理论与方法学分</w:t>
      </w:r>
      <w:r w:rsidR="003D1AB2" w:rsidRPr="00290C69">
        <w:rPr>
          <w:rFonts w:ascii="仿宋" w:eastAsia="仿宋" w:hAnsi="仿宋" w:hint="eastAsia"/>
          <w:sz w:val="30"/>
          <w:szCs w:val="30"/>
        </w:rPr>
        <w:t>的学生</w:t>
      </w:r>
      <w:r w:rsidR="002705C2" w:rsidRPr="00290C69">
        <w:rPr>
          <w:rFonts w:ascii="仿宋" w:eastAsia="仿宋" w:hAnsi="仿宋" w:hint="eastAsia"/>
          <w:sz w:val="30"/>
          <w:szCs w:val="30"/>
        </w:rPr>
        <w:t>学习《创新工程实践》课程。</w:t>
      </w:r>
      <w:r w:rsidR="00570518" w:rsidRPr="00290C69">
        <w:rPr>
          <w:rFonts w:ascii="仿宋" w:eastAsia="仿宋" w:hAnsi="仿宋" w:hint="eastAsia"/>
          <w:sz w:val="30"/>
          <w:szCs w:val="30"/>
        </w:rPr>
        <w:t>)</w:t>
      </w:r>
    </w:p>
    <w:p w:rsidR="008B2645" w:rsidRPr="00290C69" w:rsidRDefault="008B732E" w:rsidP="00965691">
      <w:pPr>
        <w:widowControl/>
        <w:shd w:val="clear" w:color="auto" w:fill="FFFFFF"/>
        <w:spacing w:before="100" w:after="100" w:line="400" w:lineRule="exact"/>
        <w:ind w:firstLine="450"/>
        <w:jc w:val="left"/>
        <w:rPr>
          <w:rStyle w:val="a5"/>
          <w:rFonts w:ascii="仿宋" w:eastAsia="仿宋" w:hAnsi="仿宋" w:cs="仿宋"/>
          <w:color w:val="FF0000"/>
          <w:kern w:val="0"/>
          <w:sz w:val="30"/>
          <w:szCs w:val="30"/>
          <w:lang w:val="zh-TW"/>
        </w:rPr>
      </w:pPr>
      <w:r w:rsidRPr="00290C69">
        <w:rPr>
          <w:rStyle w:val="a5"/>
          <w:rFonts w:ascii="仿宋" w:eastAsia="仿宋" w:hAnsi="仿宋" w:cs="仿宋"/>
          <w:kern w:val="0"/>
          <w:sz w:val="30"/>
          <w:szCs w:val="30"/>
          <w:lang w:val="zh-TW" w:eastAsia="zh-TW"/>
        </w:rPr>
        <w:t>（</w:t>
      </w:r>
      <w:r w:rsidRPr="00290C69">
        <w:rPr>
          <w:rStyle w:val="a5"/>
          <w:rFonts w:ascii="仿宋" w:eastAsia="仿宋" w:hAnsi="仿宋" w:cs="仿宋" w:hint="eastAsia"/>
          <w:kern w:val="0"/>
          <w:sz w:val="30"/>
          <w:szCs w:val="30"/>
          <w:lang w:val="zh-TW"/>
        </w:rPr>
        <w:t>二</w:t>
      </w:r>
      <w:r w:rsidRPr="00290C69">
        <w:rPr>
          <w:rStyle w:val="a5"/>
          <w:rFonts w:ascii="仿宋" w:eastAsia="仿宋" w:hAnsi="仿宋" w:cs="仿宋"/>
          <w:kern w:val="0"/>
          <w:sz w:val="30"/>
          <w:szCs w:val="30"/>
          <w:lang w:val="zh-TW" w:eastAsia="zh-TW"/>
        </w:rPr>
        <w:t>）</w:t>
      </w:r>
      <w:r w:rsidR="00A93511" w:rsidRPr="00290C69">
        <w:rPr>
          <w:rStyle w:val="a5"/>
          <w:rFonts w:ascii="仿宋" w:eastAsia="仿宋" w:hAnsi="仿宋" w:cs="仿宋" w:hint="eastAsia"/>
          <w:color w:val="FF0000"/>
          <w:kern w:val="0"/>
          <w:sz w:val="30"/>
          <w:szCs w:val="30"/>
          <w:lang w:val="zh-TW" w:eastAsia="zh-TW"/>
        </w:rPr>
        <w:t>公共选修幕课</w:t>
      </w:r>
      <w:r w:rsidR="00A93511" w:rsidRPr="00290C69">
        <w:rPr>
          <w:rFonts w:ascii="仿宋" w:eastAsia="仿宋" w:hAnsi="仿宋" w:cs="仿宋"/>
          <w:color w:val="FF0000"/>
          <w:kern w:val="0"/>
          <w:sz w:val="30"/>
          <w:szCs w:val="30"/>
          <w:lang w:val="zh-TW" w:eastAsia="zh-TW"/>
        </w:rPr>
        <w:t>选课时间：学生可于</w:t>
      </w:r>
      <w:r w:rsidR="00A93511" w:rsidRPr="00290C69">
        <w:rPr>
          <w:rFonts w:ascii="仿宋" w:eastAsia="仿宋" w:hAnsi="仿宋" w:cs="仿宋"/>
          <w:color w:val="FF0000"/>
          <w:kern w:val="0"/>
          <w:sz w:val="30"/>
          <w:szCs w:val="30"/>
        </w:rPr>
        <w:t>20</w:t>
      </w:r>
      <w:r w:rsidR="00A93511" w:rsidRPr="00290C69">
        <w:rPr>
          <w:rFonts w:ascii="仿宋" w:eastAsia="仿宋" w:hAnsi="仿宋" w:cs="仿宋" w:hint="eastAsia"/>
          <w:color w:val="FF0000"/>
          <w:kern w:val="0"/>
          <w:sz w:val="30"/>
          <w:szCs w:val="30"/>
        </w:rPr>
        <w:t>20</w:t>
      </w:r>
      <w:r w:rsidR="00A93511" w:rsidRPr="00290C69">
        <w:rPr>
          <w:rFonts w:ascii="仿宋" w:eastAsia="仿宋" w:hAnsi="仿宋" w:cs="仿宋"/>
          <w:color w:val="FF0000"/>
          <w:kern w:val="0"/>
          <w:sz w:val="30"/>
          <w:szCs w:val="30"/>
          <w:lang w:val="zh-TW" w:eastAsia="zh-TW"/>
        </w:rPr>
        <w:t>年</w:t>
      </w:r>
      <w:r w:rsidR="00A93511" w:rsidRPr="00290C69">
        <w:rPr>
          <w:rFonts w:ascii="仿宋" w:eastAsia="仿宋" w:hAnsi="仿宋" w:cs="仿宋" w:hint="eastAsia"/>
          <w:color w:val="FF0000"/>
          <w:kern w:val="0"/>
          <w:sz w:val="30"/>
          <w:szCs w:val="30"/>
          <w:lang w:val="zh-TW" w:eastAsia="zh-TW"/>
        </w:rPr>
        <w:t>3</w:t>
      </w:r>
      <w:r w:rsidR="00A93511" w:rsidRPr="00290C69">
        <w:rPr>
          <w:rFonts w:ascii="仿宋" w:eastAsia="仿宋" w:hAnsi="仿宋" w:cs="仿宋"/>
          <w:color w:val="FF0000"/>
          <w:kern w:val="0"/>
          <w:sz w:val="30"/>
          <w:szCs w:val="30"/>
          <w:lang w:val="zh-TW" w:eastAsia="zh-TW"/>
        </w:rPr>
        <w:t>月</w:t>
      </w:r>
      <w:r w:rsidR="00A93511" w:rsidRPr="00290C69">
        <w:rPr>
          <w:rFonts w:ascii="仿宋" w:eastAsia="仿宋" w:hAnsi="仿宋" w:cs="仿宋"/>
          <w:color w:val="FF0000"/>
          <w:kern w:val="0"/>
          <w:sz w:val="30"/>
          <w:szCs w:val="30"/>
          <w:lang w:val="zh-CN"/>
        </w:rPr>
        <w:t>1</w:t>
      </w:r>
      <w:r w:rsidR="00A93511" w:rsidRPr="00290C69">
        <w:rPr>
          <w:rFonts w:ascii="仿宋" w:eastAsia="仿宋" w:hAnsi="仿宋" w:cs="仿宋" w:hint="eastAsia"/>
          <w:color w:val="FF0000"/>
          <w:kern w:val="0"/>
          <w:sz w:val="30"/>
          <w:szCs w:val="30"/>
          <w:lang w:val="zh-CN"/>
        </w:rPr>
        <w:t>7</w:t>
      </w:r>
      <w:r w:rsidR="00A93511" w:rsidRPr="00290C69">
        <w:rPr>
          <w:rFonts w:ascii="仿宋" w:eastAsia="仿宋" w:hAnsi="仿宋" w:cs="仿宋"/>
          <w:color w:val="FF0000"/>
          <w:kern w:val="0"/>
          <w:sz w:val="30"/>
          <w:szCs w:val="30"/>
          <w:lang w:val="zh-TW" w:eastAsia="zh-TW"/>
        </w:rPr>
        <w:t>日至</w:t>
      </w:r>
      <w:r w:rsidR="00A93511" w:rsidRPr="00290C69">
        <w:rPr>
          <w:rFonts w:ascii="仿宋" w:eastAsia="仿宋" w:hAnsi="仿宋" w:cs="仿宋" w:hint="eastAsia"/>
          <w:color w:val="FF0000"/>
          <w:kern w:val="0"/>
          <w:sz w:val="30"/>
          <w:szCs w:val="30"/>
          <w:lang w:val="zh-TW" w:eastAsia="zh-TW"/>
        </w:rPr>
        <w:t>3</w:t>
      </w:r>
      <w:r w:rsidR="00A93511" w:rsidRPr="00290C69">
        <w:rPr>
          <w:rFonts w:ascii="仿宋" w:eastAsia="仿宋" w:hAnsi="仿宋" w:cs="仿宋"/>
          <w:color w:val="FF0000"/>
          <w:kern w:val="0"/>
          <w:sz w:val="30"/>
          <w:szCs w:val="30"/>
          <w:lang w:val="zh-TW" w:eastAsia="zh-TW"/>
        </w:rPr>
        <w:t>月</w:t>
      </w:r>
      <w:r w:rsidR="008B2645" w:rsidRPr="00290C69">
        <w:rPr>
          <w:rFonts w:ascii="仿宋" w:eastAsia="仿宋" w:hAnsi="仿宋" w:cs="仿宋" w:hint="eastAsia"/>
          <w:color w:val="FF0000"/>
          <w:kern w:val="0"/>
          <w:sz w:val="30"/>
          <w:szCs w:val="30"/>
          <w:lang w:val="zh-TW"/>
        </w:rPr>
        <w:t>2</w:t>
      </w:r>
      <w:r w:rsidR="00B2019D" w:rsidRPr="00290C69">
        <w:rPr>
          <w:rFonts w:ascii="仿宋" w:eastAsia="仿宋" w:hAnsi="仿宋" w:cs="仿宋"/>
          <w:color w:val="FF0000"/>
          <w:kern w:val="0"/>
          <w:sz w:val="30"/>
          <w:szCs w:val="30"/>
          <w:lang w:val="zh-TW" w:eastAsia="zh-TW"/>
        </w:rPr>
        <w:t>6</w:t>
      </w:r>
      <w:r w:rsidR="00A93511" w:rsidRPr="00290C69">
        <w:rPr>
          <w:rFonts w:ascii="仿宋" w:eastAsia="仿宋" w:hAnsi="仿宋" w:cs="仿宋"/>
          <w:color w:val="FF0000"/>
          <w:kern w:val="0"/>
          <w:sz w:val="30"/>
          <w:szCs w:val="30"/>
          <w:lang w:val="zh-TW" w:eastAsia="zh-TW"/>
        </w:rPr>
        <w:t>日期间</w:t>
      </w:r>
      <w:r w:rsidR="00B2019D" w:rsidRPr="00290C69">
        <w:rPr>
          <w:rFonts w:ascii="仿宋" w:eastAsia="仿宋" w:hAnsi="仿宋" w:cs="仿宋" w:hint="eastAsia"/>
          <w:color w:val="FF0000"/>
          <w:kern w:val="0"/>
          <w:sz w:val="30"/>
          <w:szCs w:val="30"/>
          <w:lang w:val="zh-TW" w:eastAsia="zh-TW"/>
        </w:rPr>
        <w:t>通过教务管理服务平台或</w:t>
      </w:r>
      <w:r w:rsidR="00A93511" w:rsidRPr="00290C69">
        <w:rPr>
          <w:rFonts w:ascii="仿宋" w:eastAsia="仿宋" w:hAnsi="仿宋" w:cs="仿宋" w:hint="eastAsia"/>
          <w:color w:val="FF0000"/>
          <w:kern w:val="0"/>
          <w:sz w:val="30"/>
          <w:szCs w:val="30"/>
          <w:lang w:val="zh-TW"/>
        </w:rPr>
        <w:t>云南农业大学</w:t>
      </w:r>
      <w:r w:rsidR="008B2645" w:rsidRPr="00290C69">
        <w:rPr>
          <w:rFonts w:ascii="仿宋" w:eastAsia="仿宋" w:hAnsi="仿宋" w:cs="仿宋" w:hint="eastAsia"/>
          <w:color w:val="FF0000"/>
          <w:kern w:val="0"/>
          <w:sz w:val="30"/>
          <w:szCs w:val="30"/>
          <w:lang w:val="zh-TW"/>
        </w:rPr>
        <w:t>“云农考勤”微信公众号</w:t>
      </w:r>
      <w:r w:rsidR="00315657" w:rsidRPr="00290C69">
        <w:rPr>
          <w:rFonts w:ascii="仿宋" w:eastAsia="仿宋" w:hAnsi="仿宋" w:cs="仿宋" w:hint="eastAsia"/>
          <w:color w:val="FF0000"/>
          <w:kern w:val="0"/>
          <w:sz w:val="30"/>
          <w:szCs w:val="30"/>
          <w:lang w:val="zh-TW"/>
        </w:rPr>
        <w:t>完成</w:t>
      </w:r>
      <w:r w:rsidR="00A93511" w:rsidRPr="00290C69">
        <w:rPr>
          <w:rFonts w:ascii="仿宋" w:eastAsia="仿宋" w:hAnsi="仿宋" w:cs="仿宋" w:hint="eastAsia"/>
          <w:color w:val="FF0000"/>
          <w:kern w:val="0"/>
          <w:sz w:val="30"/>
          <w:szCs w:val="30"/>
          <w:lang w:val="zh-TW"/>
        </w:rPr>
        <w:t>选课，</w:t>
      </w:r>
      <w:r w:rsidR="00A93511" w:rsidRPr="00290C69">
        <w:rPr>
          <w:rStyle w:val="a5"/>
          <w:rFonts w:ascii="仿宋" w:eastAsia="仿宋" w:hAnsi="仿宋" w:cs="仿宋"/>
          <w:color w:val="FF0000"/>
          <w:kern w:val="0"/>
          <w:sz w:val="30"/>
          <w:szCs w:val="30"/>
          <w:lang w:val="zh-TW" w:eastAsia="zh-TW"/>
        </w:rPr>
        <w:t>过时系统不再开放。</w:t>
      </w:r>
    </w:p>
    <w:p w:rsidR="00A93511" w:rsidRPr="00290C69" w:rsidRDefault="00A93511" w:rsidP="00965691">
      <w:pPr>
        <w:widowControl/>
        <w:shd w:val="clear" w:color="auto" w:fill="FFFFFF"/>
        <w:spacing w:before="100" w:after="100" w:line="400" w:lineRule="exact"/>
        <w:ind w:firstLine="450"/>
        <w:jc w:val="left"/>
        <w:rPr>
          <w:rStyle w:val="a5"/>
          <w:rFonts w:ascii="仿宋" w:eastAsia="仿宋" w:hAnsi="仿宋" w:cs="宋体"/>
          <w:kern w:val="0"/>
          <w:sz w:val="24"/>
          <w:szCs w:val="24"/>
        </w:rPr>
      </w:pPr>
      <w:r w:rsidRPr="00290C69">
        <w:rPr>
          <w:rStyle w:val="a5"/>
          <w:rFonts w:ascii="仿宋" w:eastAsia="仿宋" w:hAnsi="仿宋" w:cs="仿宋"/>
          <w:kern w:val="0"/>
          <w:sz w:val="30"/>
          <w:szCs w:val="30"/>
          <w:lang w:val="zh-TW" w:eastAsia="zh-TW"/>
        </w:rPr>
        <w:t>（</w:t>
      </w:r>
      <w:r w:rsidRPr="00290C69">
        <w:rPr>
          <w:rStyle w:val="a5"/>
          <w:rFonts w:ascii="仿宋" w:eastAsia="仿宋" w:hAnsi="仿宋" w:cs="仿宋" w:hint="eastAsia"/>
          <w:kern w:val="0"/>
          <w:sz w:val="30"/>
          <w:szCs w:val="30"/>
          <w:lang w:val="zh-TW"/>
        </w:rPr>
        <w:t>三</w:t>
      </w:r>
      <w:r w:rsidRPr="00290C69">
        <w:rPr>
          <w:rStyle w:val="a5"/>
          <w:rFonts w:ascii="仿宋" w:eastAsia="仿宋" w:hAnsi="仿宋" w:cs="仿宋"/>
          <w:kern w:val="0"/>
          <w:sz w:val="30"/>
          <w:szCs w:val="30"/>
          <w:lang w:val="zh-TW" w:eastAsia="zh-TW"/>
        </w:rPr>
        <w:t>）课程学习内容参见附件</w:t>
      </w:r>
      <w:r w:rsidR="00D61D1D" w:rsidRPr="00290C69">
        <w:rPr>
          <w:rStyle w:val="a5"/>
          <w:rFonts w:ascii="仿宋" w:eastAsia="仿宋" w:hAnsi="仿宋" w:cs="仿宋"/>
          <w:kern w:val="0"/>
          <w:sz w:val="30"/>
          <w:szCs w:val="30"/>
          <w:lang w:val="zh-TW" w:eastAsia="zh-TW"/>
        </w:rPr>
        <w:t>1</w:t>
      </w:r>
      <w:r w:rsidR="00B2019D" w:rsidRPr="00290C69">
        <w:rPr>
          <w:rStyle w:val="a5"/>
          <w:rFonts w:ascii="仿宋" w:eastAsia="仿宋" w:hAnsi="仿宋" w:cs="仿宋" w:hint="eastAsia"/>
          <w:kern w:val="0"/>
          <w:sz w:val="30"/>
          <w:szCs w:val="30"/>
          <w:lang w:val="zh-TW" w:eastAsia="zh-TW"/>
        </w:rPr>
        <w:t>。</w:t>
      </w:r>
      <w:r w:rsidRPr="00290C69">
        <w:rPr>
          <w:rStyle w:val="a5"/>
          <w:rFonts w:ascii="仿宋" w:eastAsia="仿宋" w:hAnsi="仿宋" w:cs="仿宋" w:hint="eastAsia"/>
          <w:kern w:val="0"/>
          <w:sz w:val="30"/>
          <w:szCs w:val="30"/>
          <w:lang w:val="zh-TW" w:eastAsia="zh-TW"/>
        </w:rPr>
        <w:t>公共选修幕课除2020届毕业生不限外，其他学生每人</w:t>
      </w:r>
      <w:r w:rsidRPr="00290C69">
        <w:rPr>
          <w:rStyle w:val="a5"/>
          <w:rFonts w:ascii="仿宋" w:eastAsia="仿宋" w:hAnsi="仿宋" w:cs="仿宋"/>
          <w:kern w:val="0"/>
          <w:sz w:val="30"/>
          <w:szCs w:val="30"/>
          <w:lang w:val="zh-TW" w:eastAsia="zh-TW"/>
        </w:rPr>
        <w:t>限选</w:t>
      </w:r>
      <w:r w:rsidRPr="00290C69">
        <w:rPr>
          <w:rStyle w:val="a5"/>
          <w:rFonts w:ascii="仿宋" w:eastAsia="仿宋" w:hAnsi="仿宋" w:cs="仿宋" w:hint="eastAsia"/>
          <w:kern w:val="0"/>
          <w:sz w:val="30"/>
          <w:szCs w:val="30"/>
          <w:lang w:val="zh-TW" w:eastAsia="zh-TW"/>
        </w:rPr>
        <w:t>3</w:t>
      </w:r>
      <w:r w:rsidRPr="00290C69">
        <w:rPr>
          <w:rStyle w:val="a5"/>
          <w:rFonts w:ascii="仿宋" w:eastAsia="仿宋" w:hAnsi="仿宋" w:cs="仿宋"/>
          <w:kern w:val="0"/>
          <w:sz w:val="30"/>
          <w:szCs w:val="30"/>
          <w:lang w:val="zh-TW" w:eastAsia="zh-TW"/>
        </w:rPr>
        <w:t>门</w:t>
      </w:r>
      <w:r w:rsidRPr="00290C69">
        <w:rPr>
          <w:rStyle w:val="a5"/>
          <w:rFonts w:ascii="仿宋" w:eastAsia="仿宋" w:hAnsi="仿宋" w:cs="仿宋" w:hint="eastAsia"/>
          <w:kern w:val="0"/>
          <w:sz w:val="30"/>
          <w:szCs w:val="30"/>
          <w:lang w:val="zh-TW"/>
        </w:rPr>
        <w:t>（类）</w:t>
      </w:r>
      <w:r w:rsidRPr="00290C69">
        <w:rPr>
          <w:rStyle w:val="a5"/>
          <w:rFonts w:ascii="仿宋" w:eastAsia="仿宋" w:hAnsi="仿宋" w:cs="仿宋"/>
          <w:kern w:val="0"/>
          <w:sz w:val="30"/>
          <w:szCs w:val="30"/>
          <w:lang w:val="zh-TW" w:eastAsia="zh-TW"/>
        </w:rPr>
        <w:t>，若超出系统将随机确定；现代教育技术中心于</w:t>
      </w:r>
      <w:r w:rsidRPr="00290C69">
        <w:rPr>
          <w:rStyle w:val="a5"/>
          <w:rFonts w:ascii="仿宋" w:eastAsia="仿宋" w:hAnsi="仿宋" w:cs="仿宋"/>
          <w:kern w:val="0"/>
          <w:sz w:val="30"/>
          <w:szCs w:val="30"/>
        </w:rPr>
        <w:t>20</w:t>
      </w:r>
      <w:r w:rsidR="008B2645" w:rsidRPr="00290C69">
        <w:rPr>
          <w:rStyle w:val="a5"/>
          <w:rFonts w:ascii="仿宋" w:eastAsia="仿宋" w:hAnsi="仿宋" w:cs="仿宋" w:hint="eastAsia"/>
          <w:kern w:val="0"/>
          <w:sz w:val="30"/>
          <w:szCs w:val="30"/>
        </w:rPr>
        <w:t>20</w:t>
      </w:r>
      <w:r w:rsidRPr="00290C69">
        <w:rPr>
          <w:rStyle w:val="a5"/>
          <w:rFonts w:ascii="仿宋" w:eastAsia="仿宋" w:hAnsi="仿宋" w:cs="仿宋"/>
          <w:kern w:val="0"/>
          <w:sz w:val="30"/>
          <w:szCs w:val="30"/>
          <w:lang w:val="zh-TW" w:eastAsia="zh-TW"/>
        </w:rPr>
        <w:t>年</w:t>
      </w:r>
      <w:r w:rsidR="008B2645" w:rsidRPr="00290C69">
        <w:rPr>
          <w:rStyle w:val="a5"/>
          <w:rFonts w:ascii="仿宋" w:eastAsia="仿宋" w:hAnsi="仿宋" w:cs="仿宋" w:hint="eastAsia"/>
          <w:kern w:val="0"/>
          <w:sz w:val="30"/>
          <w:szCs w:val="30"/>
        </w:rPr>
        <w:t>3</w:t>
      </w:r>
      <w:r w:rsidRPr="00290C69">
        <w:rPr>
          <w:rStyle w:val="a5"/>
          <w:rFonts w:ascii="仿宋" w:eastAsia="仿宋" w:hAnsi="仿宋" w:cs="仿宋"/>
          <w:kern w:val="0"/>
          <w:sz w:val="30"/>
          <w:szCs w:val="30"/>
          <w:lang w:val="zh-TW" w:eastAsia="zh-TW"/>
        </w:rPr>
        <w:t>月</w:t>
      </w:r>
      <w:r w:rsidR="008B2645" w:rsidRPr="00290C69">
        <w:rPr>
          <w:rStyle w:val="a5"/>
          <w:rFonts w:ascii="仿宋" w:eastAsia="仿宋" w:hAnsi="仿宋" w:cs="仿宋" w:hint="eastAsia"/>
          <w:kern w:val="0"/>
          <w:sz w:val="30"/>
          <w:szCs w:val="30"/>
        </w:rPr>
        <w:t>2</w:t>
      </w:r>
      <w:r w:rsidR="00B2019D" w:rsidRPr="00290C69">
        <w:rPr>
          <w:rStyle w:val="a5"/>
          <w:rFonts w:ascii="仿宋" w:eastAsia="仿宋" w:hAnsi="仿宋" w:cs="仿宋" w:hint="eastAsia"/>
          <w:kern w:val="0"/>
          <w:sz w:val="30"/>
          <w:szCs w:val="30"/>
        </w:rPr>
        <w:t>7</w:t>
      </w:r>
      <w:r w:rsidRPr="00290C69">
        <w:rPr>
          <w:rStyle w:val="a5"/>
          <w:rFonts w:ascii="仿宋" w:eastAsia="仿宋" w:hAnsi="仿宋" w:cs="仿宋"/>
          <w:kern w:val="0"/>
          <w:sz w:val="30"/>
          <w:szCs w:val="30"/>
          <w:lang w:val="zh-TW" w:eastAsia="zh-TW"/>
        </w:rPr>
        <w:t>日根据选课情况，将</w:t>
      </w:r>
      <w:r w:rsidRPr="00290C69">
        <w:rPr>
          <w:rStyle w:val="a5"/>
          <w:rFonts w:ascii="仿宋" w:eastAsia="仿宋" w:hAnsi="仿宋" w:cs="仿宋"/>
          <w:kern w:val="0"/>
          <w:sz w:val="30"/>
          <w:szCs w:val="30"/>
          <w:lang w:val="zh-TW" w:eastAsia="zh-TW"/>
        </w:rPr>
        <w:lastRenderedPageBreak/>
        <w:t>选课名单录入</w:t>
      </w:r>
      <w:r w:rsidR="00315657" w:rsidRPr="00290C69">
        <w:rPr>
          <w:rStyle w:val="a5"/>
          <w:rFonts w:ascii="仿宋" w:eastAsia="仿宋" w:hAnsi="仿宋" w:cs="仿宋" w:hint="eastAsia"/>
          <w:kern w:val="0"/>
          <w:sz w:val="30"/>
          <w:szCs w:val="30"/>
          <w:lang w:val="zh-TW"/>
        </w:rPr>
        <w:t>，同学只需在知到APP上完成学习即可，无需通过APP选课。</w:t>
      </w:r>
    </w:p>
    <w:p w:rsidR="00867E55" w:rsidRPr="00290C69" w:rsidRDefault="003F7AC6" w:rsidP="00965691">
      <w:pPr>
        <w:pStyle w:val="Default"/>
        <w:spacing w:line="400" w:lineRule="exact"/>
        <w:rPr>
          <w:rFonts w:ascii="仿宋" w:eastAsia="仿宋" w:hAnsi="仿宋"/>
          <w:b/>
          <w:sz w:val="30"/>
          <w:szCs w:val="30"/>
        </w:rPr>
      </w:pPr>
      <w:r w:rsidRPr="00290C69">
        <w:rPr>
          <w:rFonts w:ascii="仿宋" w:eastAsia="仿宋" w:hAnsi="仿宋" w:hint="eastAsia"/>
          <w:sz w:val="30"/>
          <w:szCs w:val="30"/>
        </w:rPr>
        <w:t xml:space="preserve">    </w:t>
      </w:r>
      <w:r w:rsidRPr="00290C69">
        <w:rPr>
          <w:rFonts w:ascii="仿宋" w:eastAsia="仿宋" w:hAnsi="仿宋" w:hint="eastAsia"/>
          <w:b/>
          <w:sz w:val="30"/>
          <w:szCs w:val="30"/>
        </w:rPr>
        <w:t>三、注意事项</w:t>
      </w:r>
    </w:p>
    <w:p w:rsidR="00B81A80" w:rsidRPr="00290C69" w:rsidRDefault="00867E55" w:rsidP="00965691">
      <w:pPr>
        <w:pStyle w:val="Default"/>
        <w:spacing w:line="400" w:lineRule="exact"/>
        <w:rPr>
          <w:rStyle w:val="a5"/>
          <w:rFonts w:ascii="仿宋" w:eastAsia="仿宋" w:hAnsi="仿宋" w:cs="仿宋"/>
          <w:sz w:val="30"/>
          <w:szCs w:val="30"/>
          <w:lang w:val="zh-TW"/>
        </w:rPr>
      </w:pPr>
      <w:r w:rsidRPr="00290C69">
        <w:rPr>
          <w:rFonts w:ascii="仿宋" w:eastAsia="仿宋" w:hAnsi="仿宋" w:hint="eastAsia"/>
          <w:b/>
          <w:sz w:val="30"/>
          <w:szCs w:val="30"/>
        </w:rPr>
        <w:t xml:space="preserve">  </w:t>
      </w:r>
      <w:r w:rsidR="003F7AC6" w:rsidRPr="00290C69">
        <w:rPr>
          <w:rFonts w:ascii="仿宋" w:eastAsia="仿宋" w:hAnsi="仿宋" w:hint="eastAsia"/>
          <w:sz w:val="30"/>
          <w:szCs w:val="30"/>
        </w:rPr>
        <w:t>（一）</w:t>
      </w:r>
      <w:r w:rsidRPr="00290C69">
        <w:rPr>
          <w:rStyle w:val="a5"/>
          <w:rFonts w:ascii="仿宋" w:eastAsia="仿宋" w:hAnsi="仿宋" w:cs="仿宋" w:hint="eastAsia"/>
          <w:sz w:val="30"/>
          <w:szCs w:val="30"/>
          <w:lang w:val="zh-TW"/>
        </w:rPr>
        <w:t>参加MOOC学习</w:t>
      </w:r>
      <w:r w:rsidRPr="00290C69">
        <w:rPr>
          <w:rStyle w:val="a5"/>
          <w:rFonts w:ascii="仿宋" w:eastAsia="仿宋" w:hAnsi="仿宋" w:cs="仿宋"/>
          <w:sz w:val="30"/>
          <w:szCs w:val="30"/>
          <w:lang w:val="zh-TW" w:eastAsia="zh-TW"/>
        </w:rPr>
        <w:t>的学生</w:t>
      </w:r>
      <w:r w:rsidRPr="00290C69">
        <w:rPr>
          <w:rStyle w:val="a5"/>
          <w:rFonts w:ascii="仿宋" w:eastAsia="仿宋" w:hAnsi="仿宋" w:cs="仿宋" w:hint="eastAsia"/>
          <w:sz w:val="30"/>
          <w:szCs w:val="30"/>
          <w:lang w:val="zh-TW"/>
        </w:rPr>
        <w:t>请关注知到APP的学习通知，</w:t>
      </w:r>
      <w:r w:rsidRPr="00290C69">
        <w:rPr>
          <w:rStyle w:val="a5"/>
          <w:rFonts w:ascii="仿宋" w:eastAsia="仿宋" w:hAnsi="仿宋" w:cs="仿宋"/>
          <w:sz w:val="30"/>
          <w:szCs w:val="30"/>
          <w:lang w:val="zh-TW" w:eastAsia="zh-TW"/>
        </w:rPr>
        <w:t>在</w:t>
      </w:r>
      <w:r w:rsidR="00B81A80" w:rsidRPr="00290C69">
        <w:rPr>
          <w:rStyle w:val="a5"/>
          <w:rFonts w:ascii="仿宋" w:eastAsia="仿宋" w:hAnsi="仿宋" w:cs="仿宋" w:hint="eastAsia"/>
          <w:sz w:val="30"/>
          <w:szCs w:val="30"/>
          <w:lang w:val="zh-TW"/>
        </w:rPr>
        <w:t>学校安排的时间节点完成各项</w:t>
      </w:r>
      <w:r w:rsidRPr="00290C69">
        <w:rPr>
          <w:rStyle w:val="a5"/>
          <w:rFonts w:ascii="仿宋" w:eastAsia="仿宋" w:hAnsi="仿宋" w:cs="仿宋"/>
          <w:sz w:val="30"/>
          <w:szCs w:val="30"/>
          <w:lang w:val="zh-TW" w:eastAsia="zh-TW"/>
        </w:rPr>
        <w:t>学习</w:t>
      </w:r>
      <w:r w:rsidR="00B81A80" w:rsidRPr="00290C69">
        <w:rPr>
          <w:rStyle w:val="a5"/>
          <w:rFonts w:ascii="仿宋" w:eastAsia="仿宋" w:hAnsi="仿宋" w:cs="仿宋" w:hint="eastAsia"/>
          <w:sz w:val="30"/>
          <w:szCs w:val="30"/>
          <w:lang w:val="zh-TW"/>
        </w:rPr>
        <w:t>任务</w:t>
      </w:r>
      <w:r w:rsidRPr="00290C69">
        <w:rPr>
          <w:rStyle w:val="a5"/>
          <w:rFonts w:ascii="仿宋" w:eastAsia="仿宋" w:hAnsi="仿宋" w:cs="仿宋"/>
          <w:sz w:val="30"/>
          <w:szCs w:val="30"/>
          <w:lang w:val="zh-TW" w:eastAsia="zh-TW"/>
        </w:rPr>
        <w:t>和考试</w:t>
      </w:r>
      <w:r w:rsidR="00B81A80" w:rsidRPr="00290C69">
        <w:rPr>
          <w:rStyle w:val="a5"/>
          <w:rFonts w:ascii="仿宋" w:eastAsia="仿宋" w:hAnsi="仿宋" w:cs="仿宋" w:hint="eastAsia"/>
          <w:sz w:val="30"/>
          <w:szCs w:val="30"/>
          <w:lang w:val="zh-TW"/>
        </w:rPr>
        <w:t>任务</w:t>
      </w:r>
      <w:r w:rsidRPr="00290C69">
        <w:rPr>
          <w:rStyle w:val="a5"/>
          <w:rFonts w:ascii="仿宋" w:eastAsia="仿宋" w:hAnsi="仿宋" w:cs="仿宋"/>
          <w:sz w:val="30"/>
          <w:szCs w:val="30"/>
          <w:lang w:val="zh-TW" w:eastAsia="zh-TW"/>
        </w:rPr>
        <w:t>，</w:t>
      </w:r>
      <w:r w:rsidR="00965691" w:rsidRPr="00290C69">
        <w:rPr>
          <w:rStyle w:val="a5"/>
          <w:rFonts w:ascii="仿宋" w:eastAsia="仿宋" w:hAnsi="仿宋" w:cs="仿宋" w:hint="eastAsia"/>
          <w:sz w:val="30"/>
          <w:szCs w:val="30"/>
          <w:lang w:val="zh-TW"/>
        </w:rPr>
        <w:t>错过时间节点</w:t>
      </w:r>
      <w:r w:rsidRPr="00290C69">
        <w:rPr>
          <w:rStyle w:val="a5"/>
          <w:rFonts w:ascii="仿宋" w:eastAsia="仿宋" w:hAnsi="仿宋" w:cs="仿宋"/>
          <w:sz w:val="30"/>
          <w:szCs w:val="30"/>
          <w:lang w:val="zh-TW" w:eastAsia="zh-TW"/>
        </w:rPr>
        <w:t>造成的后果由本人负责。</w:t>
      </w:r>
    </w:p>
    <w:p w:rsidR="00B81A80" w:rsidRPr="00290C69" w:rsidRDefault="00B81A80" w:rsidP="00965691">
      <w:pPr>
        <w:widowControl/>
        <w:shd w:val="clear" w:color="auto" w:fill="FFFFFF"/>
        <w:spacing w:before="100" w:after="100" w:line="400" w:lineRule="exact"/>
        <w:jc w:val="left"/>
        <w:rPr>
          <w:rStyle w:val="a5"/>
          <w:rFonts w:ascii="仿宋" w:eastAsia="仿宋" w:hAnsi="仿宋" w:cs="仿宋"/>
          <w:kern w:val="0"/>
          <w:sz w:val="30"/>
          <w:szCs w:val="30"/>
          <w:lang w:val="zh-TW"/>
        </w:rPr>
      </w:pPr>
      <w:r w:rsidRPr="00290C69">
        <w:rPr>
          <w:rStyle w:val="a5"/>
          <w:rFonts w:ascii="仿宋" w:eastAsia="仿宋" w:hAnsi="仿宋" w:cs="仿宋" w:hint="eastAsia"/>
          <w:kern w:val="0"/>
          <w:sz w:val="30"/>
          <w:szCs w:val="30"/>
          <w:lang w:val="zh-TW"/>
        </w:rPr>
        <w:t xml:space="preserve">  </w:t>
      </w:r>
      <w:r w:rsidRPr="00290C69">
        <w:rPr>
          <w:rStyle w:val="a5"/>
          <w:rFonts w:ascii="仿宋" w:eastAsia="仿宋" w:hAnsi="仿宋" w:cs="仿宋"/>
          <w:kern w:val="0"/>
          <w:sz w:val="30"/>
          <w:szCs w:val="30"/>
          <w:lang w:val="zh-TW" w:eastAsia="zh-TW"/>
        </w:rPr>
        <w:t>（</w:t>
      </w:r>
      <w:r w:rsidRPr="00290C69">
        <w:rPr>
          <w:rStyle w:val="a5"/>
          <w:rFonts w:ascii="仿宋" w:eastAsia="仿宋" w:hAnsi="仿宋" w:cs="仿宋" w:hint="eastAsia"/>
          <w:kern w:val="0"/>
          <w:sz w:val="30"/>
          <w:szCs w:val="30"/>
          <w:lang w:val="zh-TW"/>
        </w:rPr>
        <w:t>二</w:t>
      </w:r>
      <w:r w:rsidRPr="00290C69">
        <w:rPr>
          <w:rStyle w:val="a5"/>
          <w:rFonts w:ascii="仿宋" w:eastAsia="仿宋" w:hAnsi="仿宋" w:cs="仿宋"/>
          <w:kern w:val="0"/>
          <w:sz w:val="30"/>
          <w:szCs w:val="30"/>
          <w:lang w:val="zh-TW" w:eastAsia="zh-TW"/>
        </w:rPr>
        <w:t>）为保证教学质量，</w:t>
      </w:r>
      <w:r w:rsidRPr="00290C69">
        <w:rPr>
          <w:rStyle w:val="a5"/>
          <w:rFonts w:ascii="仿宋" w:eastAsia="仿宋" w:hAnsi="仿宋" w:cs="仿宋" w:hint="eastAsia"/>
          <w:kern w:val="0"/>
          <w:sz w:val="30"/>
          <w:szCs w:val="30"/>
          <w:lang w:val="zh-TW"/>
        </w:rPr>
        <w:t>教务处、</w:t>
      </w:r>
      <w:r w:rsidRPr="00290C69">
        <w:rPr>
          <w:rStyle w:val="a5"/>
          <w:rFonts w:ascii="仿宋" w:eastAsia="仿宋" w:hAnsi="仿宋" w:cs="仿宋"/>
          <w:kern w:val="0"/>
          <w:sz w:val="30"/>
          <w:szCs w:val="30"/>
          <w:lang w:val="zh-TW" w:eastAsia="zh-TW"/>
        </w:rPr>
        <w:t>现代教育技术中心将对面授课程或直播</w:t>
      </w:r>
      <w:r w:rsidR="004C369A" w:rsidRPr="00290C69">
        <w:rPr>
          <w:rStyle w:val="a5"/>
          <w:rFonts w:ascii="仿宋" w:eastAsia="仿宋" w:hAnsi="仿宋" w:cs="仿宋" w:hint="eastAsia"/>
          <w:kern w:val="0"/>
          <w:sz w:val="30"/>
          <w:szCs w:val="30"/>
          <w:lang w:val="zh-TW"/>
        </w:rPr>
        <w:t>互动</w:t>
      </w:r>
      <w:r w:rsidRPr="00290C69">
        <w:rPr>
          <w:rStyle w:val="a5"/>
          <w:rFonts w:ascii="仿宋" w:eastAsia="仿宋" w:hAnsi="仿宋" w:cs="仿宋"/>
          <w:kern w:val="0"/>
          <w:sz w:val="30"/>
          <w:szCs w:val="30"/>
          <w:lang w:val="zh-TW" w:eastAsia="zh-TW"/>
        </w:rPr>
        <w:t>课程进行抽查，随机抽到的同学必须到指定教室完成学习，否则将视为放弃学习不予认</w:t>
      </w:r>
      <w:r w:rsidR="00E252A3" w:rsidRPr="00290C69">
        <w:rPr>
          <w:rStyle w:val="a5"/>
          <w:rFonts w:ascii="仿宋" w:eastAsia="仿宋" w:hAnsi="仿宋" w:cs="仿宋" w:hint="eastAsia"/>
          <w:kern w:val="0"/>
          <w:sz w:val="30"/>
          <w:szCs w:val="30"/>
          <w:lang w:val="zh-TW" w:eastAsia="zh-TW"/>
        </w:rPr>
        <w:t>证</w:t>
      </w:r>
      <w:r w:rsidRPr="00290C69">
        <w:rPr>
          <w:rStyle w:val="a5"/>
          <w:rFonts w:ascii="仿宋" w:eastAsia="仿宋" w:hAnsi="仿宋" w:cs="仿宋"/>
          <w:kern w:val="0"/>
          <w:sz w:val="30"/>
          <w:szCs w:val="30"/>
          <w:lang w:val="zh-TW" w:eastAsia="zh-TW"/>
        </w:rPr>
        <w:t>学分。</w:t>
      </w:r>
    </w:p>
    <w:p w:rsidR="003F7AC6" w:rsidRPr="00290C69" w:rsidRDefault="00B81A80" w:rsidP="00677F77">
      <w:pPr>
        <w:widowControl/>
        <w:shd w:val="clear" w:color="auto" w:fill="FFFFFF"/>
        <w:spacing w:before="100" w:after="100" w:line="400" w:lineRule="exact"/>
        <w:jc w:val="left"/>
        <w:rPr>
          <w:rFonts w:ascii="仿宋" w:eastAsia="仿宋" w:hAnsi="仿宋"/>
          <w:sz w:val="30"/>
          <w:szCs w:val="30"/>
        </w:rPr>
      </w:pPr>
      <w:r w:rsidRPr="00290C69">
        <w:rPr>
          <w:rStyle w:val="a5"/>
          <w:rFonts w:ascii="仿宋" w:eastAsia="仿宋" w:hAnsi="仿宋" w:cs="仿宋" w:hint="eastAsia"/>
          <w:kern w:val="0"/>
          <w:sz w:val="30"/>
          <w:szCs w:val="30"/>
          <w:lang w:val="zh-TW"/>
        </w:rPr>
        <w:t xml:space="preserve">  </w:t>
      </w:r>
      <w:r w:rsidR="00677F77" w:rsidRPr="00290C69">
        <w:rPr>
          <w:rFonts w:ascii="仿宋" w:eastAsia="仿宋" w:hAnsi="仿宋" w:hint="eastAsia"/>
          <w:sz w:val="30"/>
          <w:szCs w:val="30"/>
        </w:rPr>
        <w:t xml:space="preserve"> </w:t>
      </w:r>
      <w:r w:rsidR="003F7AC6" w:rsidRPr="00290C69">
        <w:rPr>
          <w:rFonts w:ascii="仿宋" w:eastAsia="仿宋" w:hAnsi="仿宋" w:hint="eastAsia"/>
          <w:sz w:val="30"/>
          <w:szCs w:val="30"/>
        </w:rPr>
        <w:t>（</w:t>
      </w:r>
      <w:r w:rsidR="00677F77" w:rsidRPr="00290C69">
        <w:rPr>
          <w:rFonts w:ascii="仿宋" w:eastAsia="仿宋" w:hAnsi="仿宋" w:hint="eastAsia"/>
          <w:sz w:val="30"/>
          <w:szCs w:val="30"/>
        </w:rPr>
        <w:t>三</w:t>
      </w:r>
      <w:r w:rsidR="003F7AC6" w:rsidRPr="00290C69">
        <w:rPr>
          <w:rFonts w:ascii="仿宋" w:eastAsia="仿宋" w:hAnsi="仿宋" w:hint="eastAsia"/>
          <w:sz w:val="30"/>
          <w:szCs w:val="30"/>
        </w:rPr>
        <w:t>）选课同学在学习过程中如有疑问，请联系在线客服或现代教育技术中心（联系人：郭睿南</w:t>
      </w:r>
      <w:r w:rsidR="00712261" w:rsidRPr="00290C69">
        <w:rPr>
          <w:rFonts w:ascii="仿宋" w:eastAsia="仿宋" w:hAnsi="仿宋" w:hint="eastAsia"/>
          <w:sz w:val="30"/>
          <w:szCs w:val="30"/>
        </w:rPr>
        <w:t>，徐明通；</w:t>
      </w:r>
      <w:r w:rsidR="003F7AC6" w:rsidRPr="00290C69">
        <w:rPr>
          <w:rFonts w:ascii="仿宋" w:eastAsia="仿宋" w:hAnsi="仿宋" w:hint="eastAsia"/>
          <w:sz w:val="30"/>
          <w:szCs w:val="30"/>
        </w:rPr>
        <w:t xml:space="preserve"> 电话：65227698）。</w:t>
      </w:r>
    </w:p>
    <w:p w:rsidR="00965691" w:rsidRPr="00290C69" w:rsidRDefault="00965691" w:rsidP="00965691">
      <w:pPr>
        <w:pStyle w:val="Default"/>
        <w:spacing w:line="400" w:lineRule="exact"/>
        <w:rPr>
          <w:rFonts w:ascii="仿宋" w:eastAsia="仿宋" w:hAnsi="仿宋"/>
          <w:sz w:val="30"/>
          <w:szCs w:val="30"/>
        </w:rPr>
      </w:pPr>
    </w:p>
    <w:p w:rsidR="00965691" w:rsidRPr="00290C69" w:rsidRDefault="00965691" w:rsidP="00965691">
      <w:pPr>
        <w:pStyle w:val="Default"/>
        <w:spacing w:line="400" w:lineRule="exact"/>
        <w:rPr>
          <w:rFonts w:ascii="仿宋" w:eastAsia="仿宋" w:hAnsi="仿宋"/>
          <w:sz w:val="30"/>
          <w:szCs w:val="30"/>
        </w:rPr>
      </w:pPr>
    </w:p>
    <w:p w:rsidR="00965691" w:rsidRPr="00290C69" w:rsidRDefault="00965691" w:rsidP="00965691">
      <w:pPr>
        <w:widowControl/>
        <w:shd w:val="clear" w:color="auto" w:fill="FFFFFF"/>
        <w:spacing w:before="100" w:after="100" w:line="400" w:lineRule="exact"/>
        <w:ind w:firstLine="600"/>
        <w:jc w:val="left"/>
        <w:rPr>
          <w:rStyle w:val="a5"/>
          <w:rFonts w:ascii="仿宋" w:eastAsia="仿宋" w:hAnsi="仿宋" w:cs="仿宋"/>
          <w:kern w:val="0"/>
          <w:sz w:val="30"/>
          <w:szCs w:val="30"/>
          <w:lang w:val="zh-TW" w:eastAsia="zh-TW"/>
        </w:rPr>
      </w:pPr>
      <w:r w:rsidRPr="00290C69">
        <w:rPr>
          <w:rStyle w:val="a5"/>
          <w:rFonts w:ascii="仿宋" w:eastAsia="仿宋" w:hAnsi="仿宋" w:cs="仿宋"/>
          <w:kern w:val="0"/>
          <w:sz w:val="30"/>
          <w:szCs w:val="30"/>
          <w:lang w:val="zh-TW" w:eastAsia="zh-TW"/>
        </w:rPr>
        <w:t>附件</w:t>
      </w:r>
      <w:r w:rsidR="00D61D1D" w:rsidRPr="00290C69">
        <w:rPr>
          <w:rStyle w:val="a5"/>
          <w:rFonts w:ascii="仿宋" w:eastAsia="仿宋" w:hAnsi="仿宋" w:cs="仿宋" w:hint="eastAsia"/>
          <w:kern w:val="0"/>
          <w:sz w:val="30"/>
          <w:szCs w:val="30"/>
          <w:lang w:val="zh-TW"/>
        </w:rPr>
        <w:t>1</w:t>
      </w:r>
      <w:r w:rsidRPr="00290C69">
        <w:rPr>
          <w:rStyle w:val="a5"/>
          <w:rFonts w:ascii="仿宋" w:eastAsia="仿宋" w:hAnsi="仿宋" w:cs="仿宋"/>
          <w:kern w:val="0"/>
          <w:sz w:val="30"/>
          <w:szCs w:val="30"/>
          <w:lang w:val="zh-TW" w:eastAsia="zh-TW"/>
        </w:rPr>
        <w:t>：201</w:t>
      </w:r>
      <w:r w:rsidR="00DA7BD6" w:rsidRPr="00290C69">
        <w:rPr>
          <w:rStyle w:val="a5"/>
          <w:rFonts w:ascii="仿宋" w:eastAsia="仿宋" w:hAnsi="仿宋" w:cs="仿宋" w:hint="eastAsia"/>
          <w:kern w:val="0"/>
          <w:sz w:val="30"/>
          <w:szCs w:val="30"/>
          <w:lang w:val="zh-TW" w:eastAsia="zh-TW"/>
        </w:rPr>
        <w:t>9</w:t>
      </w:r>
      <w:r w:rsidRPr="00290C69">
        <w:rPr>
          <w:rStyle w:val="a5"/>
          <w:rFonts w:ascii="仿宋" w:eastAsia="仿宋" w:hAnsi="仿宋" w:cs="仿宋"/>
          <w:kern w:val="0"/>
          <w:sz w:val="30"/>
          <w:szCs w:val="30"/>
          <w:lang w:val="zh-TW" w:eastAsia="zh-TW"/>
        </w:rPr>
        <w:t>-20</w:t>
      </w:r>
      <w:r w:rsidR="00DA7BD6" w:rsidRPr="00290C69">
        <w:rPr>
          <w:rStyle w:val="a5"/>
          <w:rFonts w:ascii="仿宋" w:eastAsia="仿宋" w:hAnsi="仿宋" w:cs="仿宋" w:hint="eastAsia"/>
          <w:kern w:val="0"/>
          <w:sz w:val="30"/>
          <w:szCs w:val="30"/>
          <w:lang w:val="zh-TW" w:eastAsia="zh-TW"/>
        </w:rPr>
        <w:t>20</w:t>
      </w:r>
      <w:r w:rsidRPr="00290C69">
        <w:rPr>
          <w:rStyle w:val="a5"/>
          <w:rFonts w:ascii="仿宋" w:eastAsia="仿宋" w:hAnsi="仿宋" w:cs="仿宋"/>
          <w:kern w:val="0"/>
          <w:sz w:val="30"/>
          <w:szCs w:val="30"/>
          <w:lang w:val="zh-TW" w:eastAsia="zh-TW"/>
        </w:rPr>
        <w:t>学年第</w:t>
      </w:r>
      <w:r w:rsidR="00B2019D" w:rsidRPr="00290C69">
        <w:rPr>
          <w:rStyle w:val="a5"/>
          <w:rFonts w:ascii="仿宋" w:eastAsia="仿宋" w:hAnsi="仿宋" w:cs="仿宋" w:hint="eastAsia"/>
          <w:kern w:val="0"/>
          <w:sz w:val="30"/>
          <w:szCs w:val="30"/>
          <w:lang w:val="zh-TW" w:eastAsia="zh-TW"/>
        </w:rPr>
        <w:t>二</w:t>
      </w:r>
      <w:r w:rsidRPr="00290C69">
        <w:rPr>
          <w:rStyle w:val="a5"/>
          <w:rFonts w:ascii="仿宋" w:eastAsia="仿宋" w:hAnsi="仿宋" w:cs="仿宋"/>
          <w:kern w:val="0"/>
          <w:sz w:val="30"/>
          <w:szCs w:val="30"/>
          <w:lang w:val="zh-TW" w:eastAsia="zh-TW"/>
        </w:rPr>
        <w:t>学期</w:t>
      </w:r>
      <w:r w:rsidRPr="00290C69">
        <w:rPr>
          <w:rStyle w:val="a5"/>
          <w:rFonts w:ascii="仿宋" w:eastAsia="仿宋" w:hAnsi="仿宋" w:cs="仿宋"/>
          <w:kern w:val="0"/>
          <w:sz w:val="30"/>
          <w:szCs w:val="30"/>
        </w:rPr>
        <w:t>MOOC</w:t>
      </w:r>
      <w:r w:rsidRPr="00290C69">
        <w:rPr>
          <w:rStyle w:val="a5"/>
          <w:rFonts w:ascii="仿宋" w:eastAsia="仿宋" w:hAnsi="仿宋" w:cs="仿宋"/>
          <w:kern w:val="0"/>
          <w:sz w:val="30"/>
          <w:szCs w:val="30"/>
          <w:lang w:val="zh-TW" w:eastAsia="zh-TW"/>
        </w:rPr>
        <w:t>课程简介</w:t>
      </w:r>
    </w:p>
    <w:p w:rsidR="00965691" w:rsidRPr="00290C69" w:rsidRDefault="00965691" w:rsidP="00965691">
      <w:pPr>
        <w:pStyle w:val="Default"/>
        <w:spacing w:line="400" w:lineRule="exact"/>
        <w:rPr>
          <w:rFonts w:ascii="仿宋" w:eastAsia="仿宋" w:hAnsi="仿宋"/>
          <w:sz w:val="30"/>
          <w:szCs w:val="30"/>
        </w:rPr>
      </w:pPr>
    </w:p>
    <w:p w:rsidR="00965691" w:rsidRPr="00290C69" w:rsidRDefault="00965691" w:rsidP="00965691">
      <w:pPr>
        <w:pStyle w:val="Default"/>
        <w:spacing w:line="400" w:lineRule="exact"/>
        <w:rPr>
          <w:rFonts w:ascii="仿宋" w:eastAsia="仿宋" w:hAnsi="仿宋"/>
          <w:sz w:val="30"/>
          <w:szCs w:val="30"/>
        </w:rPr>
      </w:pPr>
    </w:p>
    <w:p w:rsidR="00965691" w:rsidRPr="00290C69" w:rsidRDefault="00965691" w:rsidP="00965691">
      <w:pPr>
        <w:pStyle w:val="Default"/>
        <w:spacing w:line="400" w:lineRule="exact"/>
        <w:jc w:val="right"/>
        <w:rPr>
          <w:rFonts w:ascii="仿宋" w:eastAsia="仿宋" w:hAnsi="仿宋"/>
          <w:sz w:val="30"/>
          <w:szCs w:val="30"/>
        </w:rPr>
      </w:pPr>
    </w:p>
    <w:p w:rsidR="00965691" w:rsidRPr="00290C69" w:rsidRDefault="00965691" w:rsidP="00965691">
      <w:pPr>
        <w:pStyle w:val="Default"/>
        <w:spacing w:line="400" w:lineRule="exact"/>
        <w:jc w:val="right"/>
        <w:rPr>
          <w:rFonts w:ascii="仿宋" w:eastAsia="仿宋" w:hAnsi="仿宋"/>
          <w:sz w:val="30"/>
          <w:szCs w:val="30"/>
        </w:rPr>
      </w:pPr>
    </w:p>
    <w:p w:rsidR="00965691" w:rsidRPr="00290C69" w:rsidRDefault="00965691" w:rsidP="00965691">
      <w:pPr>
        <w:pStyle w:val="Default"/>
        <w:spacing w:line="400" w:lineRule="exact"/>
        <w:jc w:val="right"/>
        <w:rPr>
          <w:rFonts w:ascii="仿宋" w:eastAsia="仿宋" w:hAnsi="仿宋"/>
          <w:sz w:val="30"/>
          <w:szCs w:val="30"/>
        </w:rPr>
      </w:pPr>
    </w:p>
    <w:p w:rsidR="003F7AC6" w:rsidRPr="00290C69" w:rsidRDefault="003F7AC6" w:rsidP="00965691">
      <w:pPr>
        <w:pStyle w:val="Default"/>
        <w:spacing w:line="400" w:lineRule="exact"/>
        <w:jc w:val="right"/>
        <w:rPr>
          <w:rFonts w:ascii="仿宋" w:eastAsia="仿宋" w:hAnsi="仿宋"/>
          <w:sz w:val="30"/>
          <w:szCs w:val="30"/>
        </w:rPr>
      </w:pPr>
      <w:r w:rsidRPr="00290C69">
        <w:rPr>
          <w:rFonts w:ascii="仿宋" w:eastAsia="仿宋" w:hAnsi="仿宋" w:hint="eastAsia"/>
          <w:sz w:val="30"/>
          <w:szCs w:val="30"/>
        </w:rPr>
        <w:t xml:space="preserve">教 </w:t>
      </w:r>
      <w:proofErr w:type="gramStart"/>
      <w:r w:rsidRPr="00290C69">
        <w:rPr>
          <w:rFonts w:ascii="仿宋" w:eastAsia="仿宋" w:hAnsi="仿宋" w:hint="eastAsia"/>
          <w:sz w:val="30"/>
          <w:szCs w:val="30"/>
        </w:rPr>
        <w:t>务</w:t>
      </w:r>
      <w:proofErr w:type="gramEnd"/>
      <w:r w:rsidRPr="00290C69">
        <w:rPr>
          <w:rFonts w:ascii="仿宋" w:eastAsia="仿宋" w:hAnsi="仿宋" w:hint="eastAsia"/>
          <w:sz w:val="30"/>
          <w:szCs w:val="30"/>
        </w:rPr>
        <w:t xml:space="preserve"> 处</w:t>
      </w:r>
      <w:r w:rsidR="00965691" w:rsidRPr="00290C69">
        <w:rPr>
          <w:rFonts w:ascii="仿宋" w:eastAsia="仿宋" w:hAnsi="仿宋" w:hint="eastAsia"/>
          <w:sz w:val="30"/>
          <w:szCs w:val="30"/>
        </w:rPr>
        <w:t>、现代教育技术中心</w:t>
      </w:r>
    </w:p>
    <w:p w:rsidR="003F7AC6" w:rsidRPr="00290C69" w:rsidRDefault="00965691" w:rsidP="00965691">
      <w:pPr>
        <w:spacing w:line="400" w:lineRule="exact"/>
        <w:ind w:firstLineChars="1650" w:firstLine="4950"/>
        <w:rPr>
          <w:rFonts w:ascii="仿宋" w:eastAsia="仿宋" w:hAnsi="仿宋"/>
          <w:sz w:val="30"/>
          <w:szCs w:val="30"/>
        </w:rPr>
      </w:pPr>
      <w:r w:rsidRPr="00290C69">
        <w:rPr>
          <w:rFonts w:ascii="仿宋" w:eastAsia="仿宋" w:hAnsi="仿宋" w:hint="eastAsia"/>
          <w:sz w:val="30"/>
          <w:szCs w:val="30"/>
        </w:rPr>
        <w:t xml:space="preserve">  </w:t>
      </w:r>
      <w:r w:rsidR="003F7AC6" w:rsidRPr="00290C69">
        <w:rPr>
          <w:rFonts w:ascii="仿宋" w:eastAsia="仿宋" w:hAnsi="仿宋" w:hint="eastAsia"/>
          <w:sz w:val="30"/>
          <w:szCs w:val="30"/>
        </w:rPr>
        <w:t>20</w:t>
      </w:r>
      <w:r w:rsidR="008B2645" w:rsidRPr="00290C69">
        <w:rPr>
          <w:rFonts w:ascii="仿宋" w:eastAsia="仿宋" w:hAnsi="仿宋" w:hint="eastAsia"/>
          <w:sz w:val="30"/>
          <w:szCs w:val="30"/>
        </w:rPr>
        <w:t>20</w:t>
      </w:r>
      <w:r w:rsidR="003F7AC6" w:rsidRPr="00290C69">
        <w:rPr>
          <w:rFonts w:ascii="仿宋" w:eastAsia="仿宋" w:hAnsi="仿宋" w:hint="eastAsia"/>
          <w:sz w:val="30"/>
          <w:szCs w:val="30"/>
        </w:rPr>
        <w:t>年</w:t>
      </w:r>
      <w:r w:rsidR="008B2645" w:rsidRPr="00290C69">
        <w:rPr>
          <w:rFonts w:ascii="仿宋" w:eastAsia="仿宋" w:hAnsi="仿宋" w:hint="eastAsia"/>
          <w:sz w:val="30"/>
          <w:szCs w:val="30"/>
        </w:rPr>
        <w:t>3</w:t>
      </w:r>
      <w:r w:rsidR="003F7AC6" w:rsidRPr="00290C69">
        <w:rPr>
          <w:rFonts w:ascii="仿宋" w:eastAsia="仿宋" w:hAnsi="仿宋" w:hint="eastAsia"/>
          <w:sz w:val="30"/>
          <w:szCs w:val="30"/>
        </w:rPr>
        <w:t>月</w:t>
      </w:r>
      <w:r w:rsidR="008B2645" w:rsidRPr="00290C69">
        <w:rPr>
          <w:rFonts w:ascii="仿宋" w:eastAsia="仿宋" w:hAnsi="仿宋" w:hint="eastAsia"/>
          <w:sz w:val="30"/>
          <w:szCs w:val="30"/>
        </w:rPr>
        <w:t>1</w:t>
      </w:r>
      <w:r w:rsidR="00B2019D" w:rsidRPr="00290C69">
        <w:rPr>
          <w:rFonts w:ascii="仿宋" w:eastAsia="仿宋" w:hAnsi="仿宋" w:hint="eastAsia"/>
          <w:sz w:val="30"/>
          <w:szCs w:val="30"/>
        </w:rPr>
        <w:t>7</w:t>
      </w:r>
      <w:r w:rsidR="003F7AC6" w:rsidRPr="00290C69">
        <w:rPr>
          <w:rFonts w:ascii="仿宋" w:eastAsia="仿宋" w:hAnsi="仿宋" w:hint="eastAsia"/>
          <w:sz w:val="30"/>
          <w:szCs w:val="30"/>
        </w:rPr>
        <w:t>日</w:t>
      </w:r>
    </w:p>
    <w:p w:rsidR="00E22498" w:rsidRPr="00290C69" w:rsidRDefault="00E22498">
      <w:pPr>
        <w:rPr>
          <w:rFonts w:ascii="仿宋" w:eastAsia="仿宋" w:hAnsi="仿宋"/>
        </w:rPr>
      </w:pPr>
    </w:p>
    <w:p w:rsidR="007C4354" w:rsidRPr="00290C69" w:rsidRDefault="007C4354">
      <w:pPr>
        <w:rPr>
          <w:rFonts w:ascii="仿宋" w:eastAsia="仿宋" w:hAnsi="仿宋"/>
        </w:rPr>
      </w:pPr>
    </w:p>
    <w:p w:rsidR="00F42068" w:rsidRDefault="00F42068"/>
    <w:p w:rsidR="00F42068" w:rsidRDefault="00F42068"/>
    <w:p w:rsidR="00F42068" w:rsidRDefault="00F42068"/>
    <w:p w:rsidR="00D61D1D" w:rsidRDefault="00D61D1D">
      <w:pPr>
        <w:widowControl/>
        <w:jc w:val="left"/>
        <w:rPr>
          <w:rFonts w:ascii="黑体" w:eastAsia="黑体" w:hAnsi="黑体" w:cs="宋体"/>
          <w:kern w:val="0"/>
          <w:sz w:val="20"/>
          <w:szCs w:val="20"/>
        </w:rPr>
      </w:pPr>
      <w:r>
        <w:rPr>
          <w:rFonts w:ascii="黑体" w:eastAsia="黑体" w:hAnsi="黑体" w:cs="宋体"/>
          <w:kern w:val="0"/>
          <w:sz w:val="20"/>
          <w:szCs w:val="20"/>
        </w:rPr>
        <w:br w:type="page"/>
      </w:r>
    </w:p>
    <w:bookmarkEnd w:id="0"/>
    <w:p w:rsidR="00D61D1D" w:rsidRDefault="00D61D1D" w:rsidP="00D61D1D">
      <w:pPr>
        <w:widowControl/>
        <w:shd w:val="clear" w:color="auto" w:fill="FFFFFF"/>
        <w:spacing w:before="100" w:after="100" w:line="400" w:lineRule="exact"/>
        <w:ind w:firstLine="600"/>
        <w:jc w:val="left"/>
        <w:rPr>
          <w:rStyle w:val="a5"/>
          <w:rFonts w:ascii="仿宋" w:eastAsia="仿宋" w:hAnsi="仿宋" w:cs="仿宋"/>
          <w:kern w:val="0"/>
          <w:sz w:val="30"/>
          <w:szCs w:val="30"/>
          <w:lang w:val="zh-TW" w:eastAsia="zh-TW"/>
        </w:rPr>
      </w:pPr>
      <w:r>
        <w:rPr>
          <w:rStyle w:val="a5"/>
          <w:rFonts w:ascii="仿宋" w:eastAsia="仿宋" w:hAnsi="仿宋" w:cs="仿宋"/>
          <w:kern w:val="0"/>
          <w:sz w:val="30"/>
          <w:szCs w:val="30"/>
          <w:lang w:val="zh-TW" w:eastAsia="zh-TW"/>
        </w:rPr>
        <w:lastRenderedPageBreak/>
        <w:t>附件</w:t>
      </w:r>
      <w:r>
        <w:rPr>
          <w:rStyle w:val="a5"/>
          <w:rFonts w:ascii="仿宋" w:eastAsia="仿宋" w:hAnsi="仿宋" w:cs="仿宋" w:hint="eastAsia"/>
          <w:kern w:val="0"/>
          <w:sz w:val="30"/>
          <w:szCs w:val="30"/>
          <w:lang w:val="zh-TW"/>
        </w:rPr>
        <w:t>1</w:t>
      </w:r>
      <w:r>
        <w:rPr>
          <w:rStyle w:val="a5"/>
          <w:rFonts w:ascii="仿宋" w:eastAsia="仿宋" w:hAnsi="仿宋" w:cs="仿宋"/>
          <w:kern w:val="0"/>
          <w:sz w:val="30"/>
          <w:szCs w:val="30"/>
          <w:lang w:val="zh-TW" w:eastAsia="zh-TW"/>
        </w:rPr>
        <w:t>：</w:t>
      </w:r>
      <w:r w:rsidRPr="00DA7BD6">
        <w:rPr>
          <w:rStyle w:val="a5"/>
          <w:rFonts w:ascii="仿宋" w:eastAsia="仿宋" w:hAnsi="仿宋" w:cs="仿宋"/>
          <w:kern w:val="0"/>
          <w:sz w:val="30"/>
          <w:szCs w:val="30"/>
          <w:lang w:val="zh-TW" w:eastAsia="zh-TW"/>
        </w:rPr>
        <w:t>201</w:t>
      </w:r>
      <w:r w:rsidRPr="00DA7BD6">
        <w:rPr>
          <w:rStyle w:val="a5"/>
          <w:rFonts w:ascii="仿宋" w:eastAsia="仿宋" w:hAnsi="仿宋" w:cs="仿宋" w:hint="eastAsia"/>
          <w:kern w:val="0"/>
          <w:sz w:val="30"/>
          <w:szCs w:val="30"/>
          <w:lang w:val="zh-TW" w:eastAsia="zh-TW"/>
        </w:rPr>
        <w:t>9</w:t>
      </w:r>
      <w:r w:rsidRPr="00DA7BD6">
        <w:rPr>
          <w:rStyle w:val="a5"/>
          <w:rFonts w:ascii="仿宋" w:eastAsia="仿宋" w:hAnsi="仿宋" w:cs="仿宋"/>
          <w:kern w:val="0"/>
          <w:sz w:val="30"/>
          <w:szCs w:val="30"/>
          <w:lang w:val="zh-TW" w:eastAsia="zh-TW"/>
        </w:rPr>
        <w:t>-20</w:t>
      </w:r>
      <w:r w:rsidRPr="00DA7BD6">
        <w:rPr>
          <w:rStyle w:val="a5"/>
          <w:rFonts w:ascii="仿宋" w:eastAsia="仿宋" w:hAnsi="仿宋" w:cs="仿宋" w:hint="eastAsia"/>
          <w:kern w:val="0"/>
          <w:sz w:val="30"/>
          <w:szCs w:val="30"/>
          <w:lang w:val="zh-TW" w:eastAsia="zh-TW"/>
        </w:rPr>
        <w:t>20</w:t>
      </w:r>
      <w:r>
        <w:rPr>
          <w:rStyle w:val="a5"/>
          <w:rFonts w:ascii="仿宋" w:eastAsia="仿宋" w:hAnsi="仿宋" w:cs="仿宋"/>
          <w:kern w:val="0"/>
          <w:sz w:val="30"/>
          <w:szCs w:val="30"/>
          <w:lang w:val="zh-TW" w:eastAsia="zh-TW"/>
        </w:rPr>
        <w:t>学年第</w:t>
      </w:r>
      <w:r>
        <w:rPr>
          <w:rStyle w:val="a5"/>
          <w:rFonts w:ascii="仿宋" w:eastAsia="仿宋" w:hAnsi="仿宋" w:cs="仿宋" w:hint="eastAsia"/>
          <w:kern w:val="0"/>
          <w:sz w:val="30"/>
          <w:szCs w:val="30"/>
          <w:lang w:val="zh-TW" w:eastAsia="zh-TW"/>
        </w:rPr>
        <w:t>二</w:t>
      </w:r>
      <w:r>
        <w:rPr>
          <w:rStyle w:val="a5"/>
          <w:rFonts w:ascii="仿宋" w:eastAsia="仿宋" w:hAnsi="仿宋" w:cs="仿宋"/>
          <w:kern w:val="0"/>
          <w:sz w:val="30"/>
          <w:szCs w:val="30"/>
          <w:lang w:val="zh-TW" w:eastAsia="zh-TW"/>
        </w:rPr>
        <w:t>学期</w:t>
      </w:r>
      <w:r>
        <w:rPr>
          <w:rStyle w:val="a5"/>
          <w:rFonts w:ascii="仿宋" w:eastAsia="仿宋" w:hAnsi="仿宋" w:cs="仿宋"/>
          <w:kern w:val="0"/>
          <w:sz w:val="30"/>
          <w:szCs w:val="30"/>
        </w:rPr>
        <w:t>MOOC</w:t>
      </w:r>
      <w:r>
        <w:rPr>
          <w:rStyle w:val="a5"/>
          <w:rFonts w:ascii="仿宋" w:eastAsia="仿宋" w:hAnsi="仿宋" w:cs="仿宋"/>
          <w:kern w:val="0"/>
          <w:sz w:val="30"/>
          <w:szCs w:val="30"/>
          <w:lang w:val="zh-TW" w:eastAsia="zh-TW"/>
        </w:rPr>
        <w:t>课程简介</w:t>
      </w:r>
    </w:p>
    <w:p w:rsidR="00D61D1D" w:rsidRDefault="00D61D1D" w:rsidP="00D61D1D">
      <w:pPr>
        <w:rPr>
          <w:color w:val="FF0000"/>
          <w:sz w:val="24"/>
          <w:lang w:val="zh-CN" w:eastAsia="zh-TW"/>
        </w:rPr>
      </w:pPr>
    </w:p>
    <w:p w:rsidR="00D61D1D" w:rsidRDefault="00D61D1D" w:rsidP="00D61D1D">
      <w:pPr>
        <w:rPr>
          <w:color w:val="FF0000"/>
          <w:sz w:val="24"/>
          <w:lang w:val="zh-CN"/>
        </w:rPr>
      </w:pPr>
      <w:r>
        <w:rPr>
          <w:rFonts w:hint="eastAsia"/>
          <w:color w:val="FF0000"/>
          <w:sz w:val="24"/>
          <w:szCs w:val="24"/>
          <w:lang w:val="zh-CN"/>
        </w:rPr>
        <w:t>《创新工程实践》</w:t>
      </w:r>
    </w:p>
    <w:p w:rsidR="00D61D1D" w:rsidRDefault="00D61D1D" w:rsidP="00D61D1D">
      <w:pPr>
        <w:rPr>
          <w:rFonts w:asciiTheme="minorEastAsia" w:hAnsiTheme="minorEastAsia" w:cstheme="minorEastAsia"/>
          <w:szCs w:val="21"/>
        </w:rPr>
      </w:pPr>
      <w:r>
        <w:rPr>
          <w:rFonts w:asciiTheme="minorEastAsia" w:eastAsiaTheme="minorEastAsia" w:hAnsiTheme="minorEastAsia" w:cstheme="minorEastAsia" w:hint="eastAsia"/>
          <w:szCs w:val="21"/>
        </w:rPr>
        <w:t>课程类别：公共必修.创新创业理论与方法</w:t>
      </w:r>
    </w:p>
    <w:p w:rsidR="00D61D1D" w:rsidRDefault="00D61D1D" w:rsidP="00D61D1D">
      <w:pPr>
        <w:rPr>
          <w:rFonts w:asciiTheme="minorEastAsia" w:hAnsiTheme="minorEastAsia" w:cstheme="minorEastAsia"/>
          <w:color w:val="2A2A2A"/>
          <w:szCs w:val="21"/>
          <w:shd w:val="clear" w:color="auto" w:fill="FFFFFF"/>
        </w:rPr>
      </w:pPr>
      <w:r>
        <w:rPr>
          <w:rFonts w:asciiTheme="minorEastAsia" w:eastAsiaTheme="minorEastAsia" w:hAnsiTheme="minorEastAsia" w:cstheme="minorEastAsia" w:hint="eastAsia"/>
          <w:szCs w:val="21"/>
        </w:rPr>
        <w:t>学时：  48                   开课学校：</w:t>
      </w:r>
      <w:r>
        <w:rPr>
          <w:rFonts w:asciiTheme="minorEastAsia" w:eastAsiaTheme="minorEastAsia" w:hAnsiTheme="minorEastAsia" w:cstheme="minorEastAsia" w:hint="eastAsia"/>
          <w:color w:val="2A2A2A"/>
          <w:szCs w:val="21"/>
          <w:shd w:val="clear" w:color="auto" w:fill="FFFFFF"/>
        </w:rPr>
        <w:t>北京大学</w:t>
      </w:r>
      <w:r>
        <w:rPr>
          <w:rFonts w:asciiTheme="minorEastAsia" w:eastAsiaTheme="minorEastAsia" w:hAnsiTheme="minorEastAsia" w:cstheme="minorEastAsia" w:hint="eastAsia"/>
          <w:szCs w:val="21"/>
        </w:rPr>
        <w:t xml:space="preserve">                     教师：</w:t>
      </w:r>
      <w:r>
        <w:rPr>
          <w:rFonts w:asciiTheme="minorEastAsia" w:eastAsiaTheme="minorEastAsia" w:hAnsiTheme="minorEastAsia" w:cstheme="minorEastAsia" w:hint="eastAsia"/>
          <w:color w:val="2A2A2A"/>
          <w:szCs w:val="21"/>
          <w:shd w:val="clear" w:color="auto" w:fill="FFFFFF"/>
        </w:rPr>
        <w:t>张海霞</w:t>
      </w:r>
      <w:r>
        <w:rPr>
          <w:rFonts w:asciiTheme="minorEastAsia" w:eastAsiaTheme="minorEastAsia" w:hAnsiTheme="minorEastAsia" w:cstheme="minorEastAsia" w:hint="eastAsia"/>
          <w:color w:val="2A2A2A"/>
          <w:szCs w:val="21"/>
          <w:shd w:val="clear" w:color="auto" w:fill="FFFFFF"/>
        </w:rPr>
        <w:br/>
        <w:t>简介：</w:t>
      </w:r>
      <w:proofErr w:type="gramStart"/>
      <w:r>
        <w:rPr>
          <w:rFonts w:asciiTheme="minorEastAsia" w:eastAsiaTheme="minorEastAsia" w:hAnsiTheme="minorEastAsia" w:cstheme="minorEastAsia" w:hint="eastAsia"/>
          <w:color w:val="2A2A2A"/>
          <w:szCs w:val="21"/>
          <w:shd w:val="clear" w:color="auto" w:fill="FFFFFF"/>
        </w:rPr>
        <w:t>惟</w:t>
      </w:r>
      <w:proofErr w:type="gramEnd"/>
      <w:r>
        <w:rPr>
          <w:rFonts w:asciiTheme="minorEastAsia" w:eastAsiaTheme="minorEastAsia" w:hAnsiTheme="minorEastAsia" w:cstheme="minorEastAsia" w:hint="eastAsia"/>
          <w:color w:val="2A2A2A"/>
          <w:szCs w:val="21"/>
          <w:shd w:val="clear" w:color="auto" w:fill="FFFFFF"/>
        </w:rPr>
        <w:t>创新者进，</w:t>
      </w:r>
      <w:proofErr w:type="gramStart"/>
      <w:r>
        <w:rPr>
          <w:rFonts w:asciiTheme="minorEastAsia" w:eastAsiaTheme="minorEastAsia" w:hAnsiTheme="minorEastAsia" w:cstheme="minorEastAsia" w:hint="eastAsia"/>
          <w:color w:val="2A2A2A"/>
          <w:szCs w:val="21"/>
          <w:shd w:val="clear" w:color="auto" w:fill="FFFFFF"/>
        </w:rPr>
        <w:t>惟创新</w:t>
      </w:r>
      <w:proofErr w:type="gramEnd"/>
      <w:r>
        <w:rPr>
          <w:rFonts w:asciiTheme="minorEastAsia" w:eastAsiaTheme="minorEastAsia" w:hAnsiTheme="minorEastAsia" w:cstheme="minorEastAsia" w:hint="eastAsia"/>
          <w:color w:val="2A2A2A"/>
          <w:szCs w:val="21"/>
          <w:shd w:val="clear" w:color="auto" w:fill="FFFFFF"/>
        </w:rPr>
        <w:t>者强，</w:t>
      </w:r>
      <w:proofErr w:type="gramStart"/>
      <w:r>
        <w:rPr>
          <w:rFonts w:asciiTheme="minorEastAsia" w:eastAsiaTheme="minorEastAsia" w:hAnsiTheme="minorEastAsia" w:cstheme="minorEastAsia" w:hint="eastAsia"/>
          <w:color w:val="2A2A2A"/>
          <w:szCs w:val="21"/>
          <w:shd w:val="clear" w:color="auto" w:fill="FFFFFF"/>
        </w:rPr>
        <w:t>惟创新</w:t>
      </w:r>
      <w:proofErr w:type="gramEnd"/>
      <w:r>
        <w:rPr>
          <w:rFonts w:asciiTheme="minorEastAsia" w:eastAsiaTheme="minorEastAsia" w:hAnsiTheme="minorEastAsia" w:cstheme="minorEastAsia" w:hint="eastAsia"/>
          <w:color w:val="2A2A2A"/>
          <w:szCs w:val="21"/>
          <w:shd w:val="clear" w:color="auto" w:fill="FFFFFF"/>
        </w:rPr>
        <w:t>者胜。 2015中国全面进入创新创业之年，北京大学、东西部联盟与</w:t>
      </w:r>
      <w:proofErr w:type="gramStart"/>
      <w:r>
        <w:rPr>
          <w:rFonts w:asciiTheme="minorEastAsia" w:eastAsiaTheme="minorEastAsia" w:hAnsiTheme="minorEastAsia" w:cstheme="minorEastAsia" w:hint="eastAsia"/>
          <w:color w:val="2A2A2A"/>
          <w:szCs w:val="21"/>
          <w:shd w:val="clear" w:color="auto" w:fill="FFFFFF"/>
        </w:rPr>
        <w:t>智慧树网联合</w:t>
      </w:r>
      <w:proofErr w:type="gramEnd"/>
      <w:r>
        <w:rPr>
          <w:rFonts w:asciiTheme="minorEastAsia" w:eastAsiaTheme="minorEastAsia" w:hAnsiTheme="minorEastAsia" w:cstheme="minorEastAsia" w:hint="eastAsia"/>
          <w:color w:val="2A2A2A"/>
          <w:szCs w:val="21"/>
          <w:shd w:val="clear" w:color="auto" w:fill="FFFFFF"/>
        </w:rPr>
        <w:t>开发《创新工程实践》共享课程。丰富、有趣、严格、带有挑战性的团队合作，创新传统理论教授模式，打造真正的创意大课堂！</w:t>
      </w:r>
    </w:p>
    <w:p w:rsidR="00D61D1D" w:rsidRDefault="00D61D1D" w:rsidP="00D61D1D">
      <w:pPr>
        <w:rPr>
          <w:rFonts w:asciiTheme="minorEastAsia" w:hAnsiTheme="minorEastAsia" w:cstheme="minorEastAsia"/>
          <w:color w:val="2A2A2A"/>
          <w:szCs w:val="21"/>
          <w:shd w:val="clear" w:color="auto" w:fill="FFFFFF"/>
        </w:rPr>
      </w:pPr>
    </w:p>
    <w:p w:rsidR="00D61D1D" w:rsidRDefault="00D61D1D" w:rsidP="00D61D1D">
      <w:pPr>
        <w:rPr>
          <w:rFonts w:asciiTheme="minorEastAsia" w:hAnsiTheme="minorEastAsia" w:cstheme="minorEastAsia"/>
          <w:color w:val="FF0000"/>
          <w:szCs w:val="21"/>
          <w:shd w:val="clear" w:color="auto" w:fill="FFFFFF"/>
        </w:rPr>
      </w:pP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FF0000"/>
          <w:szCs w:val="21"/>
          <w:shd w:val="clear" w:color="auto" w:fill="FFFFFF"/>
        </w:rPr>
        <w:t>《创业管理》</w:t>
      </w:r>
      <w:r w:rsidR="004C3370">
        <w:rPr>
          <w:rFonts w:asciiTheme="minorEastAsia" w:hAnsiTheme="minorEastAsia" w:cstheme="minorEastAsia" w:hint="eastAsia"/>
          <w:color w:val="FF0000"/>
          <w:szCs w:val="21"/>
          <w:shd w:val="clear" w:color="auto" w:fill="FFFFFF"/>
        </w:rPr>
        <w:t>（上海财经大学）</w:t>
      </w: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2A2A2A"/>
          <w:szCs w:val="21"/>
          <w:shd w:val="clear" w:color="auto" w:fill="FFFFFF"/>
        </w:rPr>
        <w:t>课程类别：公共必修.创业指导</w:t>
      </w:r>
      <w:r>
        <w:rPr>
          <w:rFonts w:asciiTheme="minorEastAsia" w:hAnsiTheme="minorEastAsia" w:cstheme="minorEastAsia" w:hint="eastAsia"/>
          <w:color w:val="2A2A2A"/>
          <w:szCs w:val="21"/>
          <w:shd w:val="clear" w:color="auto" w:fill="FFFFFF"/>
        </w:rPr>
        <w:br/>
        <w:t>学时：32                    开课学校： 上海财经大学                教师：刘志阳</w:t>
      </w: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2A2A2A"/>
          <w:szCs w:val="21"/>
          <w:shd w:val="clear" w:color="auto" w:fill="FFFFFF"/>
        </w:rPr>
        <w:t>简介：创业不再是离经叛道的选择，而是青年人除了传统职业生涯之外的正常的生活方式。优质共享课《创业管理》由上海财经大学刘志阳教授发起，联合中央财经大学、复旦大学、</w:t>
      </w:r>
      <w:proofErr w:type="gramStart"/>
      <w:r>
        <w:rPr>
          <w:rFonts w:asciiTheme="minorEastAsia" w:hAnsiTheme="minorEastAsia" w:cstheme="minorEastAsia" w:hint="eastAsia"/>
          <w:color w:val="2A2A2A"/>
          <w:szCs w:val="21"/>
          <w:shd w:val="clear" w:color="auto" w:fill="FFFFFF"/>
        </w:rPr>
        <w:t>知名风投人</w:t>
      </w:r>
      <w:proofErr w:type="gramEnd"/>
      <w:r>
        <w:rPr>
          <w:rFonts w:asciiTheme="minorEastAsia" w:hAnsiTheme="minorEastAsia" w:cstheme="minorEastAsia" w:hint="eastAsia"/>
          <w:color w:val="2A2A2A"/>
          <w:szCs w:val="21"/>
          <w:shd w:val="clear" w:color="auto" w:fill="FFFFFF"/>
        </w:rPr>
        <w:t>共同打造。本课程</w:t>
      </w:r>
      <w:proofErr w:type="gramStart"/>
      <w:r>
        <w:rPr>
          <w:rFonts w:asciiTheme="minorEastAsia" w:hAnsiTheme="minorEastAsia" w:cstheme="minorEastAsia" w:hint="eastAsia"/>
          <w:color w:val="2A2A2A"/>
          <w:szCs w:val="21"/>
          <w:shd w:val="clear" w:color="auto" w:fill="FFFFFF"/>
        </w:rPr>
        <w:t>融创业</w:t>
      </w:r>
      <w:proofErr w:type="gramEnd"/>
      <w:r>
        <w:rPr>
          <w:rFonts w:asciiTheme="minorEastAsia" w:hAnsiTheme="minorEastAsia" w:cstheme="minorEastAsia" w:hint="eastAsia"/>
          <w:color w:val="2A2A2A"/>
          <w:szCs w:val="21"/>
          <w:shd w:val="clear" w:color="auto" w:fill="FFFFFF"/>
        </w:rPr>
        <w:t>知识与商业实践为一体，让学生能亲身体验创业的流程，同时为学生与创业实干家们搭建了沟通的桥梁。使学生意识到创业不只停留在理论上，实践更重要！ 本课程最大的特点是汇聚管理创业理论和实践的诸多名家围绕创业管理的经典问题进行阐释，同时配合线下知名投资人展开创业计划竞赛，相信随着你的学习和实践你将获得创业实践能力的提升。</w:t>
      </w:r>
    </w:p>
    <w:p w:rsidR="00D61D1D" w:rsidRDefault="00D61D1D" w:rsidP="00D61D1D">
      <w:pPr>
        <w:rPr>
          <w:rFonts w:asciiTheme="minorEastAsia" w:hAnsiTheme="minorEastAsia" w:cstheme="minorEastAsia"/>
          <w:color w:val="2A2A2A"/>
          <w:szCs w:val="21"/>
          <w:shd w:val="clear" w:color="auto" w:fill="FFFFFF"/>
        </w:rPr>
      </w:pPr>
    </w:p>
    <w:p w:rsidR="00D61D1D" w:rsidRDefault="00D61D1D" w:rsidP="00D61D1D">
      <w:pPr>
        <w:rPr>
          <w:rFonts w:asciiTheme="minorEastAsia" w:hAnsiTheme="minorEastAsia" w:cstheme="minorEastAsia"/>
          <w:color w:val="FF0000"/>
          <w:szCs w:val="21"/>
          <w:shd w:val="clear" w:color="auto" w:fill="FFFFFF"/>
        </w:rPr>
      </w:pPr>
    </w:p>
    <w:p w:rsidR="00D61D1D" w:rsidRDefault="00D61D1D" w:rsidP="00D61D1D">
      <w:pPr>
        <w:rPr>
          <w:rFonts w:asciiTheme="minorEastAsia" w:hAnsiTheme="minorEastAsia" w:cstheme="minorEastAsia"/>
          <w:color w:val="FF0000"/>
          <w:szCs w:val="21"/>
          <w:shd w:val="clear" w:color="auto" w:fill="FFFFFF"/>
        </w:rPr>
      </w:pPr>
      <w:r>
        <w:rPr>
          <w:rFonts w:asciiTheme="minorEastAsia" w:hAnsiTheme="minorEastAsia" w:cstheme="minorEastAsia" w:hint="eastAsia"/>
          <w:color w:val="FF0000"/>
          <w:szCs w:val="21"/>
          <w:shd w:val="clear" w:color="auto" w:fill="FFFFFF"/>
        </w:rPr>
        <w:t>《创业管理——易学实用的创业真知》</w:t>
      </w: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2A2A2A"/>
          <w:szCs w:val="21"/>
          <w:shd w:val="clear" w:color="auto" w:fill="FFFFFF"/>
        </w:rPr>
        <w:t>课程类别：公共选修.创新创业类</w:t>
      </w: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2A2A2A"/>
          <w:szCs w:val="21"/>
          <w:shd w:val="clear" w:color="auto" w:fill="FFFFFF"/>
        </w:rPr>
        <w:t>学时：34                    开课学校：天津工业大学                 教师：姚飞</w:t>
      </w: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2A2A2A"/>
          <w:szCs w:val="21"/>
          <w:shd w:val="clear" w:color="auto" w:fill="FFFFFF"/>
        </w:rPr>
        <w:t>简介：该课程特别</w:t>
      </w:r>
      <w:proofErr w:type="gramStart"/>
      <w:r>
        <w:rPr>
          <w:rFonts w:asciiTheme="minorEastAsia" w:hAnsiTheme="minorEastAsia" w:cstheme="minorEastAsia" w:hint="eastAsia"/>
          <w:color w:val="2A2A2A"/>
          <w:szCs w:val="21"/>
          <w:shd w:val="clear" w:color="auto" w:fill="FFFFFF"/>
        </w:rPr>
        <w:t>适于想</w:t>
      </w:r>
      <w:proofErr w:type="gramEnd"/>
      <w:r>
        <w:rPr>
          <w:rFonts w:asciiTheme="minorEastAsia" w:hAnsiTheme="minorEastAsia" w:cstheme="minorEastAsia" w:hint="eastAsia"/>
          <w:color w:val="2A2A2A"/>
          <w:szCs w:val="21"/>
          <w:shd w:val="clear" w:color="auto" w:fill="FFFFFF"/>
        </w:rPr>
        <w:t>创业、</w:t>
      </w:r>
      <w:proofErr w:type="gramStart"/>
      <w:r>
        <w:rPr>
          <w:rFonts w:asciiTheme="minorEastAsia" w:hAnsiTheme="minorEastAsia" w:cstheme="minorEastAsia" w:hint="eastAsia"/>
          <w:color w:val="2A2A2A"/>
          <w:szCs w:val="21"/>
          <w:shd w:val="clear" w:color="auto" w:fill="FFFFFF"/>
        </w:rPr>
        <w:t>正创业</w:t>
      </w:r>
      <w:proofErr w:type="gramEnd"/>
      <w:r>
        <w:rPr>
          <w:rFonts w:asciiTheme="minorEastAsia" w:hAnsiTheme="minorEastAsia" w:cstheme="minorEastAsia" w:hint="eastAsia"/>
          <w:color w:val="2A2A2A"/>
          <w:szCs w:val="21"/>
          <w:shd w:val="clear" w:color="auto" w:fill="FFFFFF"/>
        </w:rPr>
        <w:t>或正为打工还是创业而彷徨的大学生及创业新手。内容针对创业实际问题及困惑，讲真知，避教条，</w:t>
      </w:r>
      <w:proofErr w:type="gramStart"/>
      <w:r>
        <w:rPr>
          <w:rFonts w:asciiTheme="minorEastAsia" w:hAnsiTheme="minorEastAsia" w:cstheme="minorEastAsia" w:hint="eastAsia"/>
          <w:color w:val="2A2A2A"/>
          <w:szCs w:val="21"/>
          <w:shd w:val="clear" w:color="auto" w:fill="FFFFFF"/>
        </w:rPr>
        <w:t>采用微课形式</w:t>
      </w:r>
      <w:proofErr w:type="gramEnd"/>
      <w:r>
        <w:rPr>
          <w:rFonts w:asciiTheme="minorEastAsia" w:hAnsiTheme="minorEastAsia" w:cstheme="minorEastAsia" w:hint="eastAsia"/>
          <w:color w:val="2A2A2A"/>
          <w:szCs w:val="21"/>
          <w:shd w:val="clear" w:color="auto" w:fill="FFFFFF"/>
        </w:rPr>
        <w:t>，易学、实用、有趣。</w:t>
      </w:r>
    </w:p>
    <w:p w:rsidR="00D61D1D" w:rsidRDefault="00D61D1D" w:rsidP="00D61D1D">
      <w:pPr>
        <w:rPr>
          <w:rFonts w:asciiTheme="minorEastAsia" w:hAnsiTheme="minorEastAsia" w:cstheme="minorEastAsia"/>
          <w:color w:val="2A2A2A"/>
          <w:szCs w:val="21"/>
          <w:shd w:val="clear" w:color="auto" w:fill="FFFFFF"/>
        </w:rPr>
      </w:pPr>
    </w:p>
    <w:p w:rsidR="00D61D1D" w:rsidRDefault="00D61D1D" w:rsidP="00D61D1D">
      <w:pPr>
        <w:rPr>
          <w:rFonts w:asciiTheme="minorEastAsia" w:hAnsiTheme="minorEastAsia" w:cstheme="minorEastAsia"/>
          <w:color w:val="FF0000"/>
          <w:szCs w:val="21"/>
          <w:shd w:val="clear" w:color="auto" w:fill="FFFFFF"/>
        </w:rPr>
      </w:pP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FF0000"/>
          <w:szCs w:val="21"/>
          <w:shd w:val="clear" w:color="auto" w:fill="FFFFFF"/>
        </w:rPr>
        <w:t>《互联网与营销创新》</w:t>
      </w: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2A2A2A"/>
          <w:szCs w:val="21"/>
          <w:shd w:val="clear" w:color="auto" w:fill="FFFFFF"/>
        </w:rPr>
        <w:t>课程类别：公共选修.创新创业类</w:t>
      </w: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2A2A2A"/>
          <w:szCs w:val="21"/>
          <w:shd w:val="clear" w:color="auto" w:fill="FFFFFF"/>
        </w:rPr>
        <w:t>学时： 28                    开课学校： 华东师范大学                教师：郭晓合</w:t>
      </w: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2A2A2A"/>
          <w:szCs w:val="21"/>
          <w:shd w:val="clear" w:color="auto" w:fill="FFFFFF"/>
        </w:rPr>
        <w:t>简介：互联网产生至今，就显示出强大的生命力。随着互联网、网络社区、移动支付等的大量使用，企业的营销环境和营销方式也面临着许多的挑战和机遇。如何在网络新时代下，运用网络营销占据市场的有利位置已成为许多企业需要解决的重要问题。因而本门课程的出现，正好迎合了广大企业和企业主的需求。通过学习本门课程，能够学会当下许多流行的网络营销策略，为企业的进一步发展提供支持。</w:t>
      </w:r>
    </w:p>
    <w:p w:rsidR="00D61D1D" w:rsidRDefault="00D61D1D" w:rsidP="00D61D1D">
      <w:pPr>
        <w:rPr>
          <w:rFonts w:asciiTheme="minorEastAsia" w:hAnsiTheme="minorEastAsia" w:cstheme="minorEastAsia"/>
          <w:color w:val="2A2A2A"/>
          <w:szCs w:val="21"/>
          <w:shd w:val="clear" w:color="auto" w:fill="FFFFFF"/>
        </w:rPr>
      </w:pPr>
    </w:p>
    <w:p w:rsidR="00D61D1D" w:rsidRDefault="00D61D1D" w:rsidP="00D61D1D">
      <w:pPr>
        <w:rPr>
          <w:rFonts w:asciiTheme="minorEastAsia" w:hAnsiTheme="minorEastAsia" w:cstheme="minorEastAsia"/>
          <w:color w:val="2A2A2A"/>
          <w:szCs w:val="21"/>
          <w:shd w:val="clear" w:color="auto" w:fill="FFFFFF"/>
        </w:rPr>
      </w:pP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FF0000"/>
          <w:szCs w:val="21"/>
          <w:shd w:val="clear" w:color="auto" w:fill="FFFFFF"/>
        </w:rPr>
        <w:t>《图说人际关系心理》</w:t>
      </w: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2A2A2A"/>
          <w:szCs w:val="21"/>
          <w:shd w:val="clear" w:color="auto" w:fill="FFFFFF"/>
        </w:rPr>
        <w:t>课程类别：公共选修.管理与社会类</w:t>
      </w: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2A2A2A"/>
          <w:szCs w:val="21"/>
          <w:shd w:val="clear" w:color="auto" w:fill="FFFFFF"/>
        </w:rPr>
        <w:t>学时：28                    开课学校： 重庆大学                   教师：叶泽川</w:t>
      </w: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2A2A2A"/>
          <w:szCs w:val="21"/>
          <w:shd w:val="clear" w:color="auto" w:fill="FFFFFF"/>
        </w:rPr>
        <w:t>简介：每个人的一生都处在人际关系这张无形的大网之中。有人左右逢源，有人却举步维艰······为什么？你需要了解人际关系心理！重庆大学叶泽川副教授倾情演绎 《图说人际</w:t>
      </w:r>
      <w:r>
        <w:rPr>
          <w:rFonts w:asciiTheme="minorEastAsia" w:hAnsiTheme="minorEastAsia" w:cstheme="minorEastAsia" w:hint="eastAsia"/>
          <w:color w:val="2A2A2A"/>
          <w:szCs w:val="21"/>
          <w:shd w:val="clear" w:color="auto" w:fill="FFFFFF"/>
        </w:rPr>
        <w:lastRenderedPageBreak/>
        <w:t>关系心理》，用大量形象的图片展示熟悉的日常现象背后的抽象原理，从生活和工作中的应用角度层层剖析，帮助您破解人与人互动中的心理密码，打造良好的人际关系！</w:t>
      </w:r>
    </w:p>
    <w:p w:rsidR="00D61D1D" w:rsidRDefault="00D61D1D" w:rsidP="00D61D1D">
      <w:pPr>
        <w:rPr>
          <w:rFonts w:asciiTheme="minorEastAsia" w:hAnsiTheme="minorEastAsia" w:cstheme="minorEastAsia"/>
          <w:color w:val="2A2A2A"/>
          <w:szCs w:val="21"/>
          <w:shd w:val="clear" w:color="auto" w:fill="FFFFFF"/>
        </w:rPr>
      </w:pPr>
    </w:p>
    <w:p w:rsidR="00D61D1D" w:rsidRDefault="00D61D1D" w:rsidP="00D61D1D">
      <w:pPr>
        <w:rPr>
          <w:rFonts w:asciiTheme="minorEastAsia" w:hAnsiTheme="minorEastAsia" w:cstheme="minorEastAsia"/>
          <w:color w:val="FF0000"/>
          <w:szCs w:val="21"/>
          <w:shd w:val="clear" w:color="auto" w:fill="FFFFFF"/>
        </w:rPr>
      </w:pP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FF0000"/>
          <w:szCs w:val="21"/>
          <w:shd w:val="clear" w:color="auto" w:fill="FFFFFF"/>
        </w:rPr>
        <w:t>《组织行为与领导力》</w:t>
      </w: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2A2A2A"/>
          <w:szCs w:val="21"/>
          <w:shd w:val="clear" w:color="auto" w:fill="FFFFFF"/>
        </w:rPr>
        <w:t>课程类别：公共选修.管理与社会类</w:t>
      </w: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2A2A2A"/>
          <w:szCs w:val="21"/>
          <w:shd w:val="clear" w:color="auto" w:fill="FFFFFF"/>
        </w:rPr>
        <w:t>学时：30                     开课学校： 华侨大学                   教师：张向前</w:t>
      </w: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2A2A2A"/>
          <w:szCs w:val="21"/>
          <w:shd w:val="clear" w:color="auto" w:fill="FFFFFF"/>
        </w:rPr>
        <w:t>简介：《组织行为与领导力》是全国大学生素质教育优秀通选课，课程学术负责人张向前教授讲授课程内容道术兼备、古今相合、中西融会；从个体、群体、组织行为以及领导素质论、行为论、环境论多维度评析；旨在提高学生跨文化管理能力；引导其发现、挖掘自身具备的领导潜能，并培养悲天悯人的情怀。</w:t>
      </w:r>
    </w:p>
    <w:p w:rsidR="00D61D1D" w:rsidRDefault="00D61D1D" w:rsidP="00D61D1D">
      <w:pPr>
        <w:rPr>
          <w:rFonts w:asciiTheme="minorEastAsia" w:hAnsiTheme="minorEastAsia" w:cstheme="minorEastAsia"/>
          <w:color w:val="FF0000"/>
          <w:szCs w:val="21"/>
          <w:shd w:val="clear" w:color="auto" w:fill="FFFFFF"/>
        </w:rPr>
      </w:pPr>
    </w:p>
    <w:p w:rsidR="00D61D1D" w:rsidRDefault="00D61D1D" w:rsidP="00D61D1D">
      <w:pPr>
        <w:rPr>
          <w:rFonts w:asciiTheme="minorEastAsia" w:hAnsiTheme="minorEastAsia" w:cstheme="minorEastAsia"/>
          <w:color w:val="FF0000"/>
          <w:szCs w:val="21"/>
          <w:shd w:val="clear" w:color="auto" w:fill="FFFFFF"/>
        </w:rPr>
      </w:pPr>
    </w:p>
    <w:p w:rsidR="00D61D1D" w:rsidRDefault="00D61D1D" w:rsidP="00D61D1D">
      <w:pPr>
        <w:rPr>
          <w:rFonts w:asciiTheme="minorEastAsia" w:hAnsiTheme="minorEastAsia" w:cstheme="minorEastAsia"/>
          <w:color w:val="FF0000"/>
          <w:szCs w:val="21"/>
          <w:shd w:val="clear" w:color="auto" w:fill="FFFFFF"/>
        </w:rPr>
      </w:pPr>
      <w:r>
        <w:rPr>
          <w:rFonts w:asciiTheme="minorEastAsia" w:hAnsiTheme="minorEastAsia" w:cstheme="minorEastAsia" w:hint="eastAsia"/>
          <w:color w:val="FF0000"/>
          <w:szCs w:val="21"/>
          <w:shd w:val="clear" w:color="auto" w:fill="FFFFFF"/>
        </w:rPr>
        <w:t>《奇异的仿生学》</w:t>
      </w: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2A2A2A"/>
          <w:szCs w:val="21"/>
          <w:shd w:val="clear" w:color="auto" w:fill="FFFFFF"/>
        </w:rPr>
        <w:t>课程类别：公共选修.科学技术类</w:t>
      </w: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2A2A2A"/>
          <w:szCs w:val="21"/>
          <w:shd w:val="clear" w:color="auto" w:fill="FFFFFF"/>
        </w:rPr>
        <w:t>学时： 28                    开课学校： 吉林大学                    教师：刘燕</w:t>
      </w: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2A2A2A"/>
          <w:szCs w:val="21"/>
          <w:shd w:val="clear" w:color="auto" w:fill="FFFFFF"/>
        </w:rPr>
        <w:t>简介：鸟巢、水立方，当这些似浑然天成的建筑呈现在面前，我们不由地感慨人类的巧夺天工；飞机、潜艇，当我们自由翱翔、乘风破浪的时候，我们不得不折服于人类的智慧。然而，这些人类向自然的学习仅仅是管中窥豹而已。从花鸟鱼虫到飞禽走兽，从白鹤惊飞到鱼翔浅底，大自然充满奥秘，仿生学更加神奇，让我们一起走进奇异的仿生世界……</w:t>
      </w:r>
    </w:p>
    <w:p w:rsidR="00D61D1D" w:rsidRDefault="00D61D1D" w:rsidP="00D61D1D">
      <w:pPr>
        <w:rPr>
          <w:rFonts w:asciiTheme="minorEastAsia" w:hAnsiTheme="minorEastAsia" w:cstheme="minorEastAsia"/>
          <w:color w:val="2A2A2A"/>
          <w:szCs w:val="21"/>
          <w:shd w:val="clear" w:color="auto" w:fill="FFFFFF"/>
        </w:rPr>
      </w:pPr>
    </w:p>
    <w:p w:rsidR="00D61D1D" w:rsidRDefault="00D61D1D" w:rsidP="00D61D1D">
      <w:pPr>
        <w:rPr>
          <w:rFonts w:asciiTheme="minorEastAsia" w:hAnsiTheme="minorEastAsia" w:cstheme="minorEastAsia"/>
          <w:color w:val="FF0000"/>
          <w:szCs w:val="21"/>
          <w:shd w:val="clear" w:color="auto" w:fill="FFFFFF"/>
        </w:rPr>
      </w:pP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FF0000"/>
          <w:szCs w:val="21"/>
          <w:shd w:val="clear" w:color="auto" w:fill="FFFFFF"/>
        </w:rPr>
        <w:t>《天文漫谈》</w:t>
      </w: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2A2A2A"/>
          <w:szCs w:val="21"/>
          <w:shd w:val="clear" w:color="auto" w:fill="FFFFFF"/>
        </w:rPr>
        <w:t>课程类别：公共选修.科学技术类</w:t>
      </w: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2A2A2A"/>
          <w:szCs w:val="21"/>
          <w:shd w:val="clear" w:color="auto" w:fill="FFFFFF"/>
        </w:rPr>
        <w:t>学时： 32                 开课学校： 华中科技大学                  教师：徐学军</w:t>
      </w: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2A2A2A"/>
          <w:szCs w:val="21"/>
          <w:shd w:val="clear" w:color="auto" w:fill="FFFFFF"/>
        </w:rPr>
        <w:t>简介：天上街市，定然有人间所没有的珍奇；天文漫谈，演绎往古来今之星月神话！ 伴随中外神话传说，认识四季星座、讲述月亮故事，赏析丰富天象与中外文化；继而开启太阳系之旅,展示太阳与各大行星及卫星的风采，</w:t>
      </w:r>
      <w:proofErr w:type="gramStart"/>
      <w:r>
        <w:rPr>
          <w:rFonts w:asciiTheme="minorEastAsia" w:hAnsiTheme="minorEastAsia" w:cstheme="minorEastAsia" w:hint="eastAsia"/>
          <w:color w:val="2A2A2A"/>
          <w:szCs w:val="21"/>
          <w:shd w:val="clear" w:color="auto" w:fill="FFFFFF"/>
        </w:rPr>
        <w:t>还有萌态小行星</w:t>
      </w:r>
      <w:proofErr w:type="gramEnd"/>
      <w:r>
        <w:rPr>
          <w:rFonts w:asciiTheme="minorEastAsia" w:hAnsiTheme="minorEastAsia" w:cstheme="minorEastAsia" w:hint="eastAsia"/>
          <w:color w:val="2A2A2A"/>
          <w:szCs w:val="21"/>
          <w:shd w:val="clear" w:color="auto" w:fill="FFFFFF"/>
        </w:rPr>
        <w:t>及天涯流浪者——彗星的奥秘；然后进入缤纷恒星世界，了解恒星基础知识与恒星探测方法，揭示恒星起源与演化之奇妙、更感受恒星极限现象之震撼；再由我们的</w:t>
      </w:r>
      <w:proofErr w:type="gramStart"/>
      <w:r>
        <w:rPr>
          <w:rFonts w:asciiTheme="minorEastAsia" w:hAnsiTheme="minorEastAsia" w:cstheme="minorEastAsia" w:hint="eastAsia"/>
          <w:color w:val="2A2A2A"/>
          <w:szCs w:val="21"/>
          <w:shd w:val="clear" w:color="auto" w:fill="FFFFFF"/>
        </w:rPr>
        <w:t>银河系飞揽浩瀚</w:t>
      </w:r>
      <w:proofErr w:type="gramEnd"/>
      <w:r>
        <w:rPr>
          <w:rFonts w:asciiTheme="minorEastAsia" w:hAnsiTheme="minorEastAsia" w:cstheme="minorEastAsia" w:hint="eastAsia"/>
          <w:color w:val="2A2A2A"/>
          <w:szCs w:val="21"/>
          <w:shd w:val="clear" w:color="auto" w:fill="FFFFFF"/>
        </w:rPr>
        <w:t>星系；最后回首人类对宇宙求索之历程、探究宇宙起源与演化奥秘。其间，绚丽天象与中外文化艺术交相辉映，科学史与科学</w:t>
      </w:r>
      <w:proofErr w:type="gramStart"/>
      <w:r>
        <w:rPr>
          <w:rFonts w:asciiTheme="minorEastAsia" w:hAnsiTheme="minorEastAsia" w:cstheme="minorEastAsia" w:hint="eastAsia"/>
          <w:color w:val="2A2A2A"/>
          <w:szCs w:val="21"/>
          <w:shd w:val="clear" w:color="auto" w:fill="FFFFFF"/>
        </w:rPr>
        <w:t>方法交梭穿插</w:t>
      </w:r>
      <w:proofErr w:type="gramEnd"/>
      <w:r>
        <w:rPr>
          <w:rFonts w:asciiTheme="minorEastAsia" w:hAnsiTheme="minorEastAsia" w:cstheme="minorEastAsia" w:hint="eastAsia"/>
          <w:color w:val="2A2A2A"/>
          <w:szCs w:val="21"/>
          <w:shd w:val="clear" w:color="auto" w:fill="FFFFFF"/>
        </w:rPr>
        <w:t>，人类航天轨迹不断延伸......</w:t>
      </w:r>
    </w:p>
    <w:p w:rsidR="00D61D1D" w:rsidRDefault="00D61D1D" w:rsidP="00D61D1D">
      <w:pPr>
        <w:rPr>
          <w:rFonts w:asciiTheme="minorEastAsia" w:hAnsiTheme="minorEastAsia" w:cstheme="minorEastAsia"/>
          <w:color w:val="2A2A2A"/>
          <w:szCs w:val="21"/>
          <w:shd w:val="clear" w:color="auto" w:fill="FFFFFF"/>
        </w:rPr>
      </w:pPr>
    </w:p>
    <w:p w:rsidR="00D61D1D" w:rsidRDefault="00D61D1D" w:rsidP="00D61D1D">
      <w:pPr>
        <w:rPr>
          <w:rFonts w:asciiTheme="minorEastAsia" w:hAnsiTheme="minorEastAsia" w:cstheme="minorEastAsia"/>
          <w:color w:val="FF0000"/>
          <w:szCs w:val="21"/>
          <w:shd w:val="clear" w:color="auto" w:fill="FFFFFF"/>
        </w:rPr>
      </w:pPr>
    </w:p>
    <w:p w:rsidR="00D61D1D" w:rsidRDefault="00D61D1D" w:rsidP="00D61D1D">
      <w:pPr>
        <w:rPr>
          <w:rFonts w:asciiTheme="minorEastAsia" w:hAnsiTheme="minorEastAsia" w:cstheme="minorEastAsia"/>
          <w:color w:val="FF0000"/>
          <w:szCs w:val="21"/>
          <w:shd w:val="clear" w:color="auto" w:fill="FFFFFF"/>
        </w:rPr>
      </w:pPr>
      <w:r>
        <w:rPr>
          <w:rFonts w:asciiTheme="minorEastAsia" w:hAnsiTheme="minorEastAsia" w:cstheme="minorEastAsia" w:hint="eastAsia"/>
          <w:color w:val="FF0000"/>
          <w:szCs w:val="21"/>
          <w:shd w:val="clear" w:color="auto" w:fill="FFFFFF"/>
        </w:rPr>
        <w:t>《文艺复兴经典名著选读》</w:t>
      </w: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2A2A2A"/>
          <w:szCs w:val="21"/>
          <w:shd w:val="clear" w:color="auto" w:fill="FFFFFF"/>
        </w:rPr>
        <w:t>课程类别：公共选修.艺术与美育类</w:t>
      </w: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2A2A2A"/>
          <w:szCs w:val="21"/>
          <w:shd w:val="clear" w:color="auto" w:fill="FFFFFF"/>
        </w:rPr>
        <w:t>学时： 28                    开课学校：北京大学                  教师：朱孝远</w:t>
      </w: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2A2A2A"/>
          <w:szCs w:val="21"/>
          <w:shd w:val="clear" w:color="auto" w:fill="FFFFFF"/>
        </w:rPr>
        <w:t>简介：“人类通过文字、城市、国家告别了蛮荒，今天的人们通过‘文化、科学、创新’建造现代世界。一部世界史就是文化的克敌制胜之道。”</w:t>
      </w:r>
    </w:p>
    <w:p w:rsidR="00D61D1D" w:rsidRDefault="00D61D1D" w:rsidP="00D61D1D">
      <w:pPr>
        <w:rPr>
          <w:rFonts w:asciiTheme="minorEastAsia" w:hAnsiTheme="minorEastAsia" w:cstheme="minorEastAsia"/>
          <w:color w:val="2A2A2A"/>
          <w:szCs w:val="21"/>
          <w:shd w:val="clear" w:color="auto" w:fill="FFFFFF"/>
        </w:rPr>
      </w:pPr>
    </w:p>
    <w:p w:rsidR="00D61D1D" w:rsidRDefault="00D61D1D" w:rsidP="00D61D1D">
      <w:pPr>
        <w:rPr>
          <w:rFonts w:asciiTheme="minorEastAsia" w:hAnsiTheme="minorEastAsia" w:cstheme="minorEastAsia"/>
          <w:color w:val="2A2A2A"/>
          <w:szCs w:val="21"/>
          <w:shd w:val="clear" w:color="auto" w:fill="FFFFFF"/>
        </w:rPr>
      </w:pPr>
    </w:p>
    <w:p w:rsidR="00D61D1D" w:rsidRDefault="00D61D1D" w:rsidP="00D61D1D">
      <w:pPr>
        <w:rPr>
          <w:rFonts w:asciiTheme="minorEastAsia" w:hAnsiTheme="minorEastAsia" w:cstheme="minorEastAsia"/>
          <w:color w:val="FF0000"/>
          <w:szCs w:val="21"/>
          <w:shd w:val="clear" w:color="auto" w:fill="FFFFFF"/>
        </w:rPr>
      </w:pPr>
      <w:r>
        <w:rPr>
          <w:rFonts w:asciiTheme="minorEastAsia" w:hAnsiTheme="minorEastAsia" w:cstheme="minorEastAsia" w:hint="eastAsia"/>
          <w:color w:val="FF0000"/>
          <w:szCs w:val="21"/>
          <w:shd w:val="clear" w:color="auto" w:fill="FFFFFF"/>
        </w:rPr>
        <w:t>《莎士比亚戏剧赏析》</w:t>
      </w: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2A2A2A"/>
          <w:szCs w:val="21"/>
          <w:shd w:val="clear" w:color="auto" w:fill="FFFFFF"/>
        </w:rPr>
        <w:t>课程类别：公共选修.艺术与美育类</w:t>
      </w: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2A2A2A"/>
          <w:szCs w:val="21"/>
          <w:shd w:val="clear" w:color="auto" w:fill="FFFFFF"/>
        </w:rPr>
        <w:t>学时： 28                 开课学校：北京师范大学                 教师：刘洪涛</w:t>
      </w: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2A2A2A"/>
          <w:szCs w:val="21"/>
          <w:shd w:val="clear" w:color="auto" w:fill="FFFFFF"/>
        </w:rPr>
        <w:lastRenderedPageBreak/>
        <w:t>简介：莎士比亚戏剧易于理解和欣赏，是最优质的人文素质教育资源之一。本课程以主讲人充沛的学术研究成果和丰富的教学经验为基础，对莎士比亚戏剧进行深入浅出的讲解，旨在帮助学生了解世界文学名著，树立正确的人生观，拓展视野和知识领域，丰富审美趣味，并掌握一些鉴赏、分析莎士比亚戏剧的方法。</w:t>
      </w:r>
    </w:p>
    <w:p w:rsidR="00D61D1D" w:rsidRDefault="00D61D1D" w:rsidP="00D61D1D">
      <w:pPr>
        <w:rPr>
          <w:rFonts w:asciiTheme="minorEastAsia" w:hAnsiTheme="minorEastAsia" w:cstheme="minorEastAsia"/>
          <w:color w:val="2A2A2A"/>
          <w:szCs w:val="21"/>
          <w:shd w:val="clear" w:color="auto" w:fill="FFFFFF"/>
        </w:rPr>
      </w:pPr>
    </w:p>
    <w:p w:rsidR="00D61D1D" w:rsidRDefault="00D61D1D" w:rsidP="00D61D1D">
      <w:pPr>
        <w:rPr>
          <w:rFonts w:asciiTheme="minorEastAsia" w:hAnsiTheme="minorEastAsia" w:cstheme="minorEastAsia"/>
          <w:color w:val="FF0000"/>
          <w:szCs w:val="21"/>
          <w:shd w:val="clear" w:color="auto" w:fill="FFFFFF"/>
        </w:rPr>
      </w:pPr>
    </w:p>
    <w:p w:rsidR="00D61D1D" w:rsidRDefault="00D61D1D" w:rsidP="00D61D1D">
      <w:pPr>
        <w:rPr>
          <w:rFonts w:asciiTheme="minorEastAsia" w:hAnsiTheme="minorEastAsia" w:cstheme="minorEastAsia"/>
          <w:color w:val="FF0000"/>
          <w:szCs w:val="21"/>
          <w:shd w:val="clear" w:color="auto" w:fill="FFFFFF"/>
        </w:rPr>
      </w:pPr>
      <w:r>
        <w:rPr>
          <w:rFonts w:asciiTheme="minorEastAsia" w:hAnsiTheme="minorEastAsia" w:cstheme="minorEastAsia" w:hint="eastAsia"/>
          <w:color w:val="FF0000"/>
          <w:szCs w:val="21"/>
          <w:shd w:val="clear" w:color="auto" w:fill="FFFFFF"/>
        </w:rPr>
        <w:t>《版面文化与设计鉴赏——教你学会版面设计》</w:t>
      </w: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2A2A2A"/>
          <w:szCs w:val="21"/>
          <w:shd w:val="clear" w:color="auto" w:fill="FFFFFF"/>
        </w:rPr>
        <w:t>课程类别：公共选修.信息技术类</w:t>
      </w: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2A2A2A"/>
          <w:szCs w:val="21"/>
          <w:shd w:val="clear" w:color="auto" w:fill="FFFFFF"/>
        </w:rPr>
        <w:t>学时：  30                开课学校：成都师范学院               教师： 马涛</w:t>
      </w: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2A2A2A"/>
          <w:szCs w:val="21"/>
          <w:shd w:val="clear" w:color="auto" w:fill="FFFFFF"/>
        </w:rPr>
        <w:t>简介：本课程主要通过讲授版面设计的内涵与外延、视觉流程、形式法则、设计方法、现状与发展趋势，鉴赏大量优秀版面设计作品，引导学生根据版面元素和特定的信息需要能创意、设计出具有一定的视觉美感的版面设计，提高文化素质修养、审美素养，增强学生的探索精神和创新能力，培养学生的创新创业意识。</w:t>
      </w:r>
    </w:p>
    <w:p w:rsidR="00D61D1D" w:rsidRDefault="00D61D1D" w:rsidP="00D61D1D">
      <w:pPr>
        <w:rPr>
          <w:rFonts w:asciiTheme="minorEastAsia" w:hAnsiTheme="minorEastAsia" w:cstheme="minorEastAsia"/>
          <w:color w:val="2A2A2A"/>
          <w:szCs w:val="21"/>
          <w:shd w:val="clear" w:color="auto" w:fill="FFFFFF"/>
        </w:rPr>
      </w:pPr>
    </w:p>
    <w:p w:rsidR="00D61D1D" w:rsidRDefault="00D61D1D" w:rsidP="00D61D1D">
      <w:pPr>
        <w:rPr>
          <w:rFonts w:asciiTheme="minorEastAsia" w:hAnsiTheme="minorEastAsia" w:cstheme="minorEastAsia"/>
          <w:color w:val="2A2A2A"/>
          <w:szCs w:val="21"/>
          <w:shd w:val="clear" w:color="auto" w:fill="FFFFFF"/>
        </w:rPr>
      </w:pPr>
    </w:p>
    <w:p w:rsidR="00D61D1D" w:rsidRDefault="00D61D1D" w:rsidP="00D61D1D">
      <w:pPr>
        <w:rPr>
          <w:rFonts w:asciiTheme="minorEastAsia" w:hAnsiTheme="minorEastAsia" w:cstheme="minorEastAsia"/>
          <w:color w:val="FF0000"/>
          <w:szCs w:val="21"/>
          <w:shd w:val="clear" w:color="auto" w:fill="FFFFFF"/>
        </w:rPr>
      </w:pPr>
      <w:r>
        <w:rPr>
          <w:rFonts w:asciiTheme="minorEastAsia" w:hAnsiTheme="minorEastAsia" w:cstheme="minorEastAsia" w:hint="eastAsia"/>
          <w:color w:val="FF0000"/>
          <w:szCs w:val="21"/>
          <w:shd w:val="clear" w:color="auto" w:fill="FFFFFF"/>
        </w:rPr>
        <w:t>《多媒体课件设计与制作》</w:t>
      </w: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2A2A2A"/>
          <w:szCs w:val="21"/>
          <w:shd w:val="clear" w:color="auto" w:fill="FFFFFF"/>
        </w:rPr>
        <w:t>课程类别：公共选修.信息技术类</w:t>
      </w: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2A2A2A"/>
          <w:szCs w:val="21"/>
          <w:shd w:val="clear" w:color="auto" w:fill="FFFFFF"/>
        </w:rPr>
        <w:t>学时： 32                开课学校：佳木斯大学                       教师：孙崴</w:t>
      </w: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2A2A2A"/>
          <w:szCs w:val="21"/>
          <w:shd w:val="clear" w:color="auto" w:fill="FFFFFF"/>
        </w:rPr>
        <w:t>简介：本课程2017年获批黑龙江省精品在线开放课程，2018年获</w:t>
      </w:r>
      <w:proofErr w:type="gramStart"/>
      <w:r>
        <w:rPr>
          <w:rFonts w:asciiTheme="minorEastAsia" w:hAnsiTheme="minorEastAsia" w:cstheme="minorEastAsia" w:hint="eastAsia"/>
          <w:color w:val="2A2A2A"/>
          <w:szCs w:val="21"/>
          <w:shd w:val="clear" w:color="auto" w:fill="FFFFFF"/>
        </w:rPr>
        <w:t>批国家</w:t>
      </w:r>
      <w:proofErr w:type="gramEnd"/>
      <w:r>
        <w:rPr>
          <w:rFonts w:asciiTheme="minorEastAsia" w:hAnsiTheme="minorEastAsia" w:cstheme="minorEastAsia" w:hint="eastAsia"/>
          <w:color w:val="2A2A2A"/>
          <w:szCs w:val="21"/>
          <w:shd w:val="clear" w:color="auto" w:fill="FFFFFF"/>
        </w:rPr>
        <w:t>精品在线开放课程，2019年获批黑龙江省线上线下混合式一流课程。多媒体课件设计与制作是以多媒体技术为基础，把计算机技术的交互性和可视化的真实感结合起来，使其应用并渗透到各个领域。本课程的目的与任务是使学生通过学习，掌握常用多媒体工具软件的使用方法、多媒体素材的加工制作过程以及教学软件开发的流程和方法，本课程具有较强的实践性。教学任务不仅在于知识的传递，更重视学生创新能力和实践能力的培养，要求学生能熟练掌握软件的使用方法，设计和开发出有价值的教育产品，来解决一些实际问题。</w:t>
      </w:r>
    </w:p>
    <w:p w:rsidR="00D61D1D" w:rsidRDefault="00D61D1D" w:rsidP="00D61D1D">
      <w:pPr>
        <w:rPr>
          <w:rFonts w:asciiTheme="minorEastAsia" w:hAnsiTheme="minorEastAsia" w:cstheme="minorEastAsia"/>
          <w:color w:val="2A2A2A"/>
          <w:szCs w:val="21"/>
          <w:shd w:val="clear" w:color="auto" w:fill="FFFFFF"/>
        </w:rPr>
      </w:pPr>
    </w:p>
    <w:p w:rsidR="00D61D1D" w:rsidRDefault="00D61D1D" w:rsidP="00D61D1D">
      <w:pPr>
        <w:rPr>
          <w:rFonts w:asciiTheme="minorEastAsia" w:hAnsiTheme="minorEastAsia" w:cstheme="minorEastAsia"/>
          <w:color w:val="FF0000"/>
          <w:szCs w:val="21"/>
          <w:shd w:val="clear" w:color="auto" w:fill="FFFFFF"/>
        </w:rPr>
      </w:pPr>
    </w:p>
    <w:p w:rsidR="00D61D1D" w:rsidRDefault="00D61D1D" w:rsidP="00D61D1D">
      <w:pPr>
        <w:rPr>
          <w:rFonts w:asciiTheme="minorEastAsia" w:hAnsiTheme="minorEastAsia" w:cstheme="minorEastAsia"/>
          <w:color w:val="FF0000"/>
          <w:szCs w:val="21"/>
          <w:shd w:val="clear" w:color="auto" w:fill="FFFFFF"/>
        </w:rPr>
      </w:pPr>
      <w:r>
        <w:rPr>
          <w:rFonts w:asciiTheme="minorEastAsia" w:hAnsiTheme="minorEastAsia" w:cstheme="minorEastAsia" w:hint="eastAsia"/>
          <w:color w:val="FF0000"/>
          <w:szCs w:val="21"/>
          <w:shd w:val="clear" w:color="auto" w:fill="FFFFFF"/>
        </w:rPr>
        <w:t>《神奇的普洱茶》</w:t>
      </w: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2A2A2A"/>
          <w:szCs w:val="21"/>
          <w:shd w:val="clear" w:color="auto" w:fill="FFFFFF"/>
        </w:rPr>
        <w:t>课程类别：公共选修.中国传统文化类</w:t>
      </w: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2A2A2A"/>
          <w:szCs w:val="21"/>
          <w:shd w:val="clear" w:color="auto" w:fill="FFFFFF"/>
        </w:rPr>
        <w:t>学时：28                开课学校：云南农业大学                     教师：周红杰</w:t>
      </w:r>
    </w:p>
    <w:p w:rsidR="00D61D1D" w:rsidRDefault="00D61D1D" w:rsidP="00D61D1D">
      <w:pPr>
        <w:rPr>
          <w:rFonts w:asciiTheme="minorEastAsia" w:hAnsiTheme="minorEastAsia" w:cstheme="minorEastAsia"/>
          <w:color w:val="2A2A2A"/>
          <w:szCs w:val="21"/>
          <w:shd w:val="clear" w:color="auto" w:fill="FFFFFF"/>
        </w:rPr>
      </w:pPr>
      <w:r>
        <w:rPr>
          <w:rFonts w:asciiTheme="minorEastAsia" w:hAnsiTheme="minorEastAsia" w:cstheme="minorEastAsia" w:hint="eastAsia"/>
          <w:color w:val="2A2A2A"/>
          <w:szCs w:val="21"/>
          <w:shd w:val="clear" w:color="auto" w:fill="FFFFFF"/>
        </w:rPr>
        <w:t>简介：茶，一片树叶，水煮沉浮，取饮一盏，让你感悟人生的酸甜苦辣咸；一杯普洱百味人生尽显其中；一杯普洱释放永恒人生哲理；茶，万病之药，自然之精华，凝结养生之奥妙；一杯普洱带你走入幸福健康之路；一杯普洱让你享受自然天赐之美。</w:t>
      </w:r>
    </w:p>
    <w:p w:rsidR="00D61D1D" w:rsidRDefault="00D61D1D" w:rsidP="00D61D1D">
      <w:pPr>
        <w:rPr>
          <w:rFonts w:asciiTheme="minorEastAsia" w:hAnsiTheme="minorEastAsia" w:cstheme="minorEastAsia"/>
          <w:color w:val="2A2A2A"/>
          <w:szCs w:val="21"/>
          <w:shd w:val="clear" w:color="auto" w:fill="FFFFFF"/>
        </w:rPr>
      </w:pPr>
    </w:p>
    <w:p w:rsidR="00D61D1D" w:rsidRDefault="00D61D1D" w:rsidP="00D61D1D">
      <w:pPr>
        <w:rPr>
          <w:rFonts w:asciiTheme="minorEastAsia" w:hAnsiTheme="minorEastAsia" w:cstheme="minorEastAsia"/>
          <w:color w:val="FF0000"/>
          <w:szCs w:val="21"/>
          <w:shd w:val="clear" w:color="auto" w:fill="FFFFFF"/>
        </w:rPr>
      </w:pPr>
    </w:p>
    <w:p w:rsidR="00D61D1D" w:rsidRPr="007B792F" w:rsidRDefault="00D61D1D" w:rsidP="00D61D1D">
      <w:pPr>
        <w:rPr>
          <w:rFonts w:asciiTheme="minorEastAsia" w:hAnsiTheme="minorEastAsia" w:cstheme="minorEastAsia"/>
          <w:color w:val="FF0000"/>
          <w:szCs w:val="21"/>
          <w:shd w:val="clear" w:color="auto" w:fill="FFFFFF"/>
        </w:rPr>
      </w:pPr>
      <w:r w:rsidRPr="007B792F">
        <w:rPr>
          <w:rFonts w:asciiTheme="minorEastAsia" w:hAnsiTheme="minorEastAsia" w:cstheme="minorEastAsia" w:hint="eastAsia"/>
          <w:color w:val="FF0000"/>
          <w:szCs w:val="21"/>
          <w:shd w:val="clear" w:color="auto" w:fill="FFFFFF"/>
        </w:rPr>
        <w:t>《</w:t>
      </w:r>
      <w:r w:rsidR="00A85ABC" w:rsidRPr="007B792F">
        <w:rPr>
          <w:color w:val="FF0000"/>
        </w:rPr>
        <w:t>中国历史地理</w:t>
      </w:r>
      <w:r w:rsidRPr="007B792F">
        <w:rPr>
          <w:rFonts w:asciiTheme="minorEastAsia" w:hAnsiTheme="minorEastAsia" w:cstheme="minorEastAsia" w:hint="eastAsia"/>
          <w:color w:val="FF0000"/>
          <w:szCs w:val="21"/>
          <w:shd w:val="clear" w:color="auto" w:fill="FFFFFF"/>
        </w:rPr>
        <w:t>》</w:t>
      </w:r>
    </w:p>
    <w:p w:rsidR="00D61D1D" w:rsidRDefault="00D61D1D" w:rsidP="00D61D1D">
      <w:pPr>
        <w:rPr>
          <w:rFonts w:asciiTheme="minorEastAsia" w:hAnsiTheme="minorEastAsia" w:cstheme="minorEastAsia"/>
          <w:color w:val="000000" w:themeColor="text1"/>
          <w:szCs w:val="21"/>
          <w:shd w:val="clear" w:color="auto" w:fill="FFFFFF"/>
        </w:rPr>
      </w:pPr>
      <w:r>
        <w:rPr>
          <w:rFonts w:asciiTheme="minorEastAsia" w:hAnsiTheme="minorEastAsia" w:cstheme="minorEastAsia" w:hint="eastAsia"/>
          <w:color w:val="000000" w:themeColor="text1"/>
          <w:szCs w:val="21"/>
          <w:shd w:val="clear" w:color="auto" w:fill="FFFFFF"/>
        </w:rPr>
        <w:t>课程类别：公共选修.中国传统文化类</w:t>
      </w:r>
    </w:p>
    <w:p w:rsidR="00D61D1D" w:rsidRDefault="00D61D1D" w:rsidP="00D61D1D">
      <w:pPr>
        <w:rPr>
          <w:rFonts w:asciiTheme="minorEastAsia" w:hAnsiTheme="minorEastAsia" w:cstheme="minorEastAsia"/>
          <w:color w:val="000000" w:themeColor="text1"/>
          <w:szCs w:val="21"/>
          <w:shd w:val="clear" w:color="auto" w:fill="FFFFFF"/>
        </w:rPr>
      </w:pPr>
      <w:r>
        <w:rPr>
          <w:rFonts w:asciiTheme="minorEastAsia" w:hAnsiTheme="minorEastAsia" w:cstheme="minorEastAsia" w:hint="eastAsia"/>
          <w:color w:val="000000" w:themeColor="text1"/>
          <w:szCs w:val="21"/>
          <w:shd w:val="clear" w:color="auto" w:fill="FFFFFF"/>
        </w:rPr>
        <w:t xml:space="preserve">学时：  </w:t>
      </w:r>
      <w:r w:rsidR="00A85ABC">
        <w:rPr>
          <w:rFonts w:asciiTheme="minorEastAsia" w:hAnsiTheme="minorEastAsia" w:cstheme="minorEastAsia" w:hint="eastAsia"/>
          <w:color w:val="000000" w:themeColor="text1"/>
          <w:szCs w:val="21"/>
          <w:shd w:val="clear" w:color="auto" w:fill="FFFFFF"/>
        </w:rPr>
        <w:t>28</w:t>
      </w:r>
      <w:r>
        <w:rPr>
          <w:rFonts w:asciiTheme="minorEastAsia" w:hAnsiTheme="minorEastAsia" w:cstheme="minorEastAsia" w:hint="eastAsia"/>
          <w:color w:val="000000" w:themeColor="text1"/>
          <w:szCs w:val="21"/>
          <w:shd w:val="clear" w:color="auto" w:fill="FFFFFF"/>
        </w:rPr>
        <w:t xml:space="preserve">               开课学校：北京大学                       教师：</w:t>
      </w:r>
      <w:r w:rsidR="00CB32F2">
        <w:t>韩茂莉</w:t>
      </w:r>
    </w:p>
    <w:p w:rsidR="00D61D1D" w:rsidRDefault="00CB32F2" w:rsidP="00D61D1D">
      <w:pPr>
        <w:rPr>
          <w:rFonts w:asciiTheme="minorEastAsia" w:hAnsiTheme="minorEastAsia" w:cstheme="minorEastAsia"/>
          <w:color w:val="000000" w:themeColor="text1"/>
          <w:szCs w:val="21"/>
          <w:shd w:val="clear" w:color="auto" w:fill="FFFFFF"/>
        </w:rPr>
      </w:pPr>
      <w:r>
        <w:t>简介：聚焦于时间与空间，让历史告诉未来。国家精品课《中国历史地理》由北京大学</w:t>
      </w:r>
      <w:r>
        <w:t>“</w:t>
      </w:r>
      <w:r>
        <w:t>十佳</w:t>
      </w:r>
      <w:r>
        <w:t>”</w:t>
      </w:r>
      <w:r>
        <w:t>教授韩茂莉老师为你娓娓道来发生在中国大地上的历史。九州方圆，政治空间，千古足音，江河之变，国脉民生</w:t>
      </w:r>
      <w:r>
        <w:t>……</w:t>
      </w:r>
      <w:r>
        <w:t>从历史的角度讲地理，感悟中国历史的智慧与教训，启迪学生从历史到现实、从社会科学到自然科学的思考问题方式。</w:t>
      </w:r>
    </w:p>
    <w:p w:rsidR="00D61D1D" w:rsidRDefault="00D61D1D" w:rsidP="00D61D1D">
      <w:pPr>
        <w:rPr>
          <w:rFonts w:asciiTheme="minorEastAsia" w:hAnsiTheme="minorEastAsia" w:cstheme="minorEastAsia"/>
          <w:color w:val="000000" w:themeColor="text1"/>
          <w:szCs w:val="21"/>
          <w:shd w:val="clear" w:color="auto" w:fill="FFFFFF"/>
        </w:rPr>
      </w:pPr>
    </w:p>
    <w:p w:rsidR="00D61D1D" w:rsidRDefault="00D61D1D" w:rsidP="00D61D1D">
      <w:pPr>
        <w:rPr>
          <w:rFonts w:asciiTheme="minorEastAsia" w:hAnsiTheme="minorEastAsia" w:cstheme="minorEastAsia"/>
          <w:color w:val="FF0000"/>
          <w:szCs w:val="21"/>
          <w:shd w:val="clear" w:color="auto" w:fill="FFFFFF"/>
        </w:rPr>
      </w:pPr>
    </w:p>
    <w:p w:rsidR="00D61D1D" w:rsidRDefault="00D61D1D" w:rsidP="00D61D1D">
      <w:pPr>
        <w:rPr>
          <w:rFonts w:asciiTheme="minorEastAsia" w:hAnsiTheme="minorEastAsia" w:cstheme="minorEastAsia"/>
          <w:color w:val="FF0000"/>
          <w:szCs w:val="21"/>
          <w:shd w:val="clear" w:color="auto" w:fill="FFFFFF"/>
        </w:rPr>
      </w:pPr>
      <w:r>
        <w:rPr>
          <w:rFonts w:asciiTheme="minorEastAsia" w:hAnsiTheme="minorEastAsia" w:cstheme="minorEastAsia" w:hint="eastAsia"/>
          <w:color w:val="FF0000"/>
          <w:szCs w:val="21"/>
          <w:shd w:val="clear" w:color="auto" w:fill="FFFFFF"/>
        </w:rPr>
        <w:lastRenderedPageBreak/>
        <w:t>《餐桌上的奇妙世界》</w:t>
      </w:r>
    </w:p>
    <w:p w:rsidR="00D61D1D" w:rsidRDefault="00D61D1D" w:rsidP="00D61D1D">
      <w:pPr>
        <w:rPr>
          <w:rFonts w:asciiTheme="minorEastAsia" w:hAnsiTheme="minorEastAsia" w:cstheme="minorEastAsia"/>
          <w:color w:val="000000" w:themeColor="text1"/>
          <w:szCs w:val="21"/>
          <w:shd w:val="clear" w:color="auto" w:fill="FFFFFF"/>
        </w:rPr>
      </w:pPr>
      <w:r>
        <w:rPr>
          <w:rFonts w:asciiTheme="minorEastAsia" w:hAnsiTheme="minorEastAsia" w:cstheme="minorEastAsia" w:hint="eastAsia"/>
          <w:color w:val="000000" w:themeColor="text1"/>
          <w:szCs w:val="21"/>
          <w:shd w:val="clear" w:color="auto" w:fill="FFFFFF"/>
        </w:rPr>
        <w:t>课程类别：公共选修.公民教育类</w:t>
      </w:r>
    </w:p>
    <w:p w:rsidR="00D61D1D" w:rsidRDefault="00D61D1D" w:rsidP="00D61D1D">
      <w:pPr>
        <w:rPr>
          <w:rFonts w:asciiTheme="minorEastAsia" w:hAnsiTheme="minorEastAsia" w:cstheme="minorEastAsia"/>
          <w:color w:val="000000" w:themeColor="text1"/>
          <w:szCs w:val="21"/>
          <w:shd w:val="clear" w:color="auto" w:fill="FFFFFF"/>
        </w:rPr>
      </w:pPr>
      <w:r>
        <w:rPr>
          <w:rFonts w:asciiTheme="minorEastAsia" w:hAnsiTheme="minorEastAsia" w:cstheme="minorEastAsia" w:hint="eastAsia"/>
          <w:color w:val="000000" w:themeColor="text1"/>
          <w:szCs w:val="21"/>
          <w:shd w:val="clear" w:color="auto" w:fill="FFFFFF"/>
        </w:rPr>
        <w:t>学时：  30                  开课学校： 云南农业大学                 教师：侯艳</w:t>
      </w:r>
    </w:p>
    <w:p w:rsidR="00D61D1D" w:rsidRDefault="00D61D1D" w:rsidP="00D61D1D">
      <w:pPr>
        <w:rPr>
          <w:rFonts w:asciiTheme="minorEastAsia" w:hAnsiTheme="minorEastAsia" w:cstheme="minorEastAsia"/>
          <w:color w:val="000000" w:themeColor="text1"/>
          <w:szCs w:val="21"/>
          <w:shd w:val="clear" w:color="auto" w:fill="FFFFFF"/>
        </w:rPr>
      </w:pPr>
      <w:r>
        <w:rPr>
          <w:rFonts w:asciiTheme="minorEastAsia" w:hAnsiTheme="minorEastAsia" w:cstheme="minorEastAsia" w:hint="eastAsia"/>
          <w:color w:val="000000" w:themeColor="text1"/>
          <w:szCs w:val="21"/>
          <w:shd w:val="clear" w:color="auto" w:fill="FFFFFF"/>
        </w:rPr>
        <w:t>简介：《餐桌上的奇妙世界》将带领我们从日常饮食出发，了解人体的营养元素构成，掌握科学饮食的诀窍，一起防止慢性病或重大疾病的侵扰。</w:t>
      </w:r>
    </w:p>
    <w:p w:rsidR="00D61D1D" w:rsidRDefault="00D61D1D" w:rsidP="00D61D1D">
      <w:pPr>
        <w:rPr>
          <w:rFonts w:asciiTheme="minorEastAsia" w:hAnsiTheme="minorEastAsia" w:cstheme="minorEastAsia"/>
          <w:color w:val="000000" w:themeColor="text1"/>
          <w:szCs w:val="21"/>
          <w:shd w:val="clear" w:color="auto" w:fill="FFFFFF"/>
        </w:rPr>
      </w:pPr>
    </w:p>
    <w:p w:rsidR="00D61D1D" w:rsidRDefault="00D61D1D" w:rsidP="00D61D1D">
      <w:pPr>
        <w:rPr>
          <w:rFonts w:asciiTheme="minorEastAsia" w:hAnsiTheme="minorEastAsia" w:cstheme="minorEastAsia"/>
          <w:color w:val="FF0000"/>
          <w:szCs w:val="21"/>
          <w:shd w:val="clear" w:color="auto" w:fill="FFFFFF"/>
        </w:rPr>
      </w:pPr>
    </w:p>
    <w:p w:rsidR="00D61D1D" w:rsidRDefault="00D61D1D" w:rsidP="00D61D1D">
      <w:pPr>
        <w:rPr>
          <w:rFonts w:asciiTheme="minorEastAsia" w:hAnsiTheme="minorEastAsia" w:cstheme="minorEastAsia"/>
          <w:color w:val="FF0000"/>
          <w:szCs w:val="21"/>
          <w:shd w:val="clear" w:color="auto" w:fill="FFFFFF"/>
        </w:rPr>
      </w:pPr>
      <w:r>
        <w:rPr>
          <w:rFonts w:asciiTheme="minorEastAsia" w:hAnsiTheme="minorEastAsia" w:cstheme="minorEastAsia" w:hint="eastAsia"/>
          <w:color w:val="FF0000"/>
          <w:szCs w:val="21"/>
          <w:shd w:val="clear" w:color="auto" w:fill="FFFFFF"/>
        </w:rPr>
        <w:t>《无处不在——传染病》</w:t>
      </w:r>
    </w:p>
    <w:p w:rsidR="00D61D1D" w:rsidRDefault="00D61D1D" w:rsidP="00D61D1D">
      <w:pPr>
        <w:rPr>
          <w:rFonts w:asciiTheme="minorEastAsia" w:hAnsiTheme="minorEastAsia" w:cstheme="minorEastAsia"/>
          <w:color w:val="000000" w:themeColor="text1"/>
          <w:szCs w:val="21"/>
          <w:shd w:val="clear" w:color="auto" w:fill="FFFFFF"/>
        </w:rPr>
      </w:pPr>
      <w:r>
        <w:rPr>
          <w:rFonts w:asciiTheme="minorEastAsia" w:hAnsiTheme="minorEastAsia" w:cstheme="minorEastAsia" w:hint="eastAsia"/>
          <w:color w:val="000000" w:themeColor="text1"/>
          <w:szCs w:val="21"/>
          <w:shd w:val="clear" w:color="auto" w:fill="FFFFFF"/>
        </w:rPr>
        <w:t>课程类别：公共选修.公民教育类</w:t>
      </w:r>
    </w:p>
    <w:p w:rsidR="00D61D1D" w:rsidRDefault="00D61D1D" w:rsidP="00D61D1D">
      <w:pPr>
        <w:rPr>
          <w:rFonts w:asciiTheme="minorEastAsia" w:hAnsiTheme="minorEastAsia" w:cstheme="minorEastAsia"/>
          <w:color w:val="000000" w:themeColor="text1"/>
          <w:szCs w:val="21"/>
          <w:shd w:val="clear" w:color="auto" w:fill="FFFFFF"/>
        </w:rPr>
      </w:pPr>
      <w:r>
        <w:rPr>
          <w:rFonts w:asciiTheme="minorEastAsia" w:hAnsiTheme="minorEastAsia" w:cstheme="minorEastAsia" w:hint="eastAsia"/>
          <w:color w:val="000000" w:themeColor="text1"/>
          <w:szCs w:val="21"/>
          <w:shd w:val="clear" w:color="auto" w:fill="FFFFFF"/>
        </w:rPr>
        <w:t>学时： 28                  开课学校： 南昌大学                    教师：</w:t>
      </w:r>
      <w:proofErr w:type="gramStart"/>
      <w:r>
        <w:rPr>
          <w:rFonts w:asciiTheme="minorEastAsia" w:hAnsiTheme="minorEastAsia" w:cstheme="minorEastAsia" w:hint="eastAsia"/>
          <w:color w:val="000000" w:themeColor="text1"/>
          <w:szCs w:val="21"/>
          <w:shd w:val="clear" w:color="auto" w:fill="FFFFFF"/>
        </w:rPr>
        <w:t>孙水林</w:t>
      </w:r>
      <w:proofErr w:type="gramEnd"/>
    </w:p>
    <w:p w:rsidR="00D61D1D" w:rsidRDefault="00D61D1D" w:rsidP="00D61D1D">
      <w:pPr>
        <w:rPr>
          <w:rFonts w:asciiTheme="minorEastAsia" w:hAnsiTheme="minorEastAsia" w:cstheme="minorEastAsia"/>
          <w:color w:val="000000" w:themeColor="text1"/>
          <w:szCs w:val="21"/>
          <w:shd w:val="clear" w:color="auto" w:fill="FFFFFF"/>
        </w:rPr>
      </w:pPr>
      <w:r>
        <w:rPr>
          <w:rFonts w:asciiTheme="minorEastAsia" w:hAnsiTheme="minorEastAsia" w:cstheme="minorEastAsia" w:hint="eastAsia"/>
          <w:color w:val="000000" w:themeColor="text1"/>
          <w:szCs w:val="21"/>
          <w:shd w:val="clear" w:color="auto" w:fill="FFFFFF"/>
        </w:rPr>
        <w:t>简介：选择《无处不在-传染病》，做到科学防控，健康永相随。</w:t>
      </w:r>
    </w:p>
    <w:p w:rsidR="00D61D1D" w:rsidRDefault="00D61D1D" w:rsidP="00D61D1D">
      <w:pPr>
        <w:rPr>
          <w:rFonts w:asciiTheme="minorEastAsia" w:hAnsiTheme="minorEastAsia" w:cstheme="minorEastAsia"/>
          <w:color w:val="000000" w:themeColor="text1"/>
          <w:szCs w:val="21"/>
          <w:shd w:val="clear" w:color="auto" w:fill="FFFFFF"/>
        </w:rPr>
      </w:pPr>
    </w:p>
    <w:p w:rsidR="00D61D1D" w:rsidRDefault="00D61D1D" w:rsidP="00D61D1D">
      <w:pPr>
        <w:rPr>
          <w:rFonts w:asciiTheme="minorEastAsia" w:hAnsiTheme="minorEastAsia" w:cstheme="minorEastAsia"/>
          <w:color w:val="000000" w:themeColor="text1"/>
          <w:szCs w:val="21"/>
          <w:shd w:val="clear" w:color="auto" w:fill="FFFFFF"/>
        </w:rPr>
      </w:pPr>
    </w:p>
    <w:p w:rsidR="00EE52FE" w:rsidRPr="00D61D1D" w:rsidRDefault="00EE52FE" w:rsidP="00D22CB1">
      <w:pPr>
        <w:widowControl/>
        <w:jc w:val="left"/>
        <w:rPr>
          <w:rFonts w:ascii="黑体" w:eastAsia="黑体" w:hAnsi="黑体" w:cs="宋体"/>
          <w:kern w:val="0"/>
          <w:sz w:val="20"/>
          <w:szCs w:val="20"/>
        </w:rPr>
      </w:pPr>
    </w:p>
    <w:sectPr w:rsidR="00EE52FE" w:rsidRPr="00D61D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467" w:rsidRDefault="00F27467" w:rsidP="005F3CF8">
      <w:r>
        <w:separator/>
      </w:r>
    </w:p>
  </w:endnote>
  <w:endnote w:type="continuationSeparator" w:id="0">
    <w:p w:rsidR="00F27467" w:rsidRDefault="00F27467" w:rsidP="005F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Arial Unicode MS"/>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467" w:rsidRDefault="00F27467" w:rsidP="005F3CF8">
      <w:r>
        <w:separator/>
      </w:r>
    </w:p>
  </w:footnote>
  <w:footnote w:type="continuationSeparator" w:id="0">
    <w:p w:rsidR="00F27467" w:rsidRDefault="00F27467" w:rsidP="005F3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AC6"/>
    <w:rsid w:val="00024E86"/>
    <w:rsid w:val="0002759C"/>
    <w:rsid w:val="00040C8C"/>
    <w:rsid w:val="000763EF"/>
    <w:rsid w:val="00094EE9"/>
    <w:rsid w:val="000E2D21"/>
    <w:rsid w:val="000F4B08"/>
    <w:rsid w:val="00134707"/>
    <w:rsid w:val="00161D97"/>
    <w:rsid w:val="00172E82"/>
    <w:rsid w:val="001E035E"/>
    <w:rsid w:val="00202644"/>
    <w:rsid w:val="002207BE"/>
    <w:rsid w:val="00226670"/>
    <w:rsid w:val="0023346F"/>
    <w:rsid w:val="00266E2C"/>
    <w:rsid w:val="002705C2"/>
    <w:rsid w:val="00290C69"/>
    <w:rsid w:val="002B1385"/>
    <w:rsid w:val="003004AE"/>
    <w:rsid w:val="00315657"/>
    <w:rsid w:val="003212DC"/>
    <w:rsid w:val="00322EC3"/>
    <w:rsid w:val="003D1AB2"/>
    <w:rsid w:val="003F7AC6"/>
    <w:rsid w:val="00403037"/>
    <w:rsid w:val="0040377B"/>
    <w:rsid w:val="0042523B"/>
    <w:rsid w:val="004444D2"/>
    <w:rsid w:val="004B7B4C"/>
    <w:rsid w:val="004C3370"/>
    <w:rsid w:val="004C369A"/>
    <w:rsid w:val="004F19DD"/>
    <w:rsid w:val="004F213B"/>
    <w:rsid w:val="0050223B"/>
    <w:rsid w:val="00514F52"/>
    <w:rsid w:val="00533E4A"/>
    <w:rsid w:val="00542E4A"/>
    <w:rsid w:val="00564932"/>
    <w:rsid w:val="00570518"/>
    <w:rsid w:val="00585F03"/>
    <w:rsid w:val="005A5350"/>
    <w:rsid w:val="005B1B05"/>
    <w:rsid w:val="005E1C98"/>
    <w:rsid w:val="005F3CF8"/>
    <w:rsid w:val="006039F4"/>
    <w:rsid w:val="00607C05"/>
    <w:rsid w:val="00635DBB"/>
    <w:rsid w:val="00643A6F"/>
    <w:rsid w:val="0067675B"/>
    <w:rsid w:val="00677F77"/>
    <w:rsid w:val="006A0501"/>
    <w:rsid w:val="006C251B"/>
    <w:rsid w:val="006D1A6D"/>
    <w:rsid w:val="006D561A"/>
    <w:rsid w:val="00712261"/>
    <w:rsid w:val="00771713"/>
    <w:rsid w:val="007B5BF5"/>
    <w:rsid w:val="007B792F"/>
    <w:rsid w:val="007C4354"/>
    <w:rsid w:val="00834E11"/>
    <w:rsid w:val="00867E55"/>
    <w:rsid w:val="008B2645"/>
    <w:rsid w:val="008B732E"/>
    <w:rsid w:val="00913E6E"/>
    <w:rsid w:val="009256C9"/>
    <w:rsid w:val="00933480"/>
    <w:rsid w:val="00955C71"/>
    <w:rsid w:val="00965691"/>
    <w:rsid w:val="00A410ED"/>
    <w:rsid w:val="00A5349C"/>
    <w:rsid w:val="00A85ABC"/>
    <w:rsid w:val="00A93511"/>
    <w:rsid w:val="00AC6179"/>
    <w:rsid w:val="00AE4A02"/>
    <w:rsid w:val="00B2019D"/>
    <w:rsid w:val="00B81A80"/>
    <w:rsid w:val="00B850AE"/>
    <w:rsid w:val="00BA3C84"/>
    <w:rsid w:val="00BD3699"/>
    <w:rsid w:val="00BD587E"/>
    <w:rsid w:val="00CB32F2"/>
    <w:rsid w:val="00CC7849"/>
    <w:rsid w:val="00D22CB1"/>
    <w:rsid w:val="00D25844"/>
    <w:rsid w:val="00D558A0"/>
    <w:rsid w:val="00D61D1D"/>
    <w:rsid w:val="00DA7BD6"/>
    <w:rsid w:val="00DC0B76"/>
    <w:rsid w:val="00DC764C"/>
    <w:rsid w:val="00DD36CD"/>
    <w:rsid w:val="00DD6C39"/>
    <w:rsid w:val="00E22498"/>
    <w:rsid w:val="00E24BE9"/>
    <w:rsid w:val="00E252A3"/>
    <w:rsid w:val="00EB027E"/>
    <w:rsid w:val="00EB4B31"/>
    <w:rsid w:val="00EC7A48"/>
    <w:rsid w:val="00EE3BC4"/>
    <w:rsid w:val="00EE52FE"/>
    <w:rsid w:val="00F27467"/>
    <w:rsid w:val="00F42068"/>
    <w:rsid w:val="00FC2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A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7AC6"/>
    <w:pPr>
      <w:widowControl w:val="0"/>
      <w:autoSpaceDE w:val="0"/>
      <w:autoSpaceDN w:val="0"/>
      <w:adjustRightInd w:val="0"/>
    </w:pPr>
    <w:rPr>
      <w:rFonts w:ascii="FangSong" w:hAnsi="FangSong" w:cs="FangSong"/>
      <w:color w:val="000000"/>
      <w:sz w:val="24"/>
      <w:szCs w:val="24"/>
    </w:rPr>
  </w:style>
  <w:style w:type="paragraph" w:styleId="a3">
    <w:name w:val="header"/>
    <w:basedOn w:val="a"/>
    <w:link w:val="Char"/>
    <w:uiPriority w:val="99"/>
    <w:unhideWhenUsed/>
    <w:rsid w:val="005F3CF8"/>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5F3CF8"/>
    <w:rPr>
      <w:sz w:val="18"/>
      <w:szCs w:val="18"/>
    </w:rPr>
  </w:style>
  <w:style w:type="paragraph" w:styleId="a4">
    <w:name w:val="footer"/>
    <w:basedOn w:val="a"/>
    <w:link w:val="Char0"/>
    <w:uiPriority w:val="99"/>
    <w:unhideWhenUsed/>
    <w:rsid w:val="005F3CF8"/>
    <w:pPr>
      <w:tabs>
        <w:tab w:val="center" w:pos="4153"/>
        <w:tab w:val="right" w:pos="8306"/>
      </w:tabs>
      <w:snapToGrid w:val="0"/>
      <w:jc w:val="left"/>
    </w:pPr>
    <w:rPr>
      <w:kern w:val="0"/>
      <w:sz w:val="18"/>
      <w:szCs w:val="18"/>
    </w:rPr>
  </w:style>
  <w:style w:type="character" w:customStyle="1" w:styleId="Char0">
    <w:name w:val="页脚 Char"/>
    <w:link w:val="a4"/>
    <w:uiPriority w:val="99"/>
    <w:rsid w:val="005F3CF8"/>
    <w:rPr>
      <w:sz w:val="18"/>
      <w:szCs w:val="18"/>
    </w:rPr>
  </w:style>
  <w:style w:type="character" w:customStyle="1" w:styleId="a5">
    <w:name w:val="无"/>
    <w:rsid w:val="008B732E"/>
  </w:style>
  <w:style w:type="character" w:customStyle="1" w:styleId="Hyperlink0">
    <w:name w:val="Hyperlink.0"/>
    <w:rsid w:val="008B732E"/>
    <w:rPr>
      <w:rFonts w:ascii="仿宋" w:eastAsia="仿宋" w:hAnsi="仿宋" w:cs="仿宋"/>
      <w:color w:val="000000"/>
      <w:kern w:val="0"/>
      <w:sz w:val="30"/>
      <w:szCs w:val="30"/>
      <w:u w:val="single"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A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7AC6"/>
    <w:pPr>
      <w:widowControl w:val="0"/>
      <w:autoSpaceDE w:val="0"/>
      <w:autoSpaceDN w:val="0"/>
      <w:adjustRightInd w:val="0"/>
    </w:pPr>
    <w:rPr>
      <w:rFonts w:ascii="FangSong" w:hAnsi="FangSong" w:cs="FangSong"/>
      <w:color w:val="000000"/>
      <w:sz w:val="24"/>
      <w:szCs w:val="24"/>
    </w:rPr>
  </w:style>
  <w:style w:type="paragraph" w:styleId="a3">
    <w:name w:val="header"/>
    <w:basedOn w:val="a"/>
    <w:link w:val="Char"/>
    <w:uiPriority w:val="99"/>
    <w:unhideWhenUsed/>
    <w:rsid w:val="005F3CF8"/>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5F3CF8"/>
    <w:rPr>
      <w:sz w:val="18"/>
      <w:szCs w:val="18"/>
    </w:rPr>
  </w:style>
  <w:style w:type="paragraph" w:styleId="a4">
    <w:name w:val="footer"/>
    <w:basedOn w:val="a"/>
    <w:link w:val="Char0"/>
    <w:uiPriority w:val="99"/>
    <w:unhideWhenUsed/>
    <w:rsid w:val="005F3CF8"/>
    <w:pPr>
      <w:tabs>
        <w:tab w:val="center" w:pos="4153"/>
        <w:tab w:val="right" w:pos="8306"/>
      </w:tabs>
      <w:snapToGrid w:val="0"/>
      <w:jc w:val="left"/>
    </w:pPr>
    <w:rPr>
      <w:kern w:val="0"/>
      <w:sz w:val="18"/>
      <w:szCs w:val="18"/>
    </w:rPr>
  </w:style>
  <w:style w:type="character" w:customStyle="1" w:styleId="Char0">
    <w:name w:val="页脚 Char"/>
    <w:link w:val="a4"/>
    <w:uiPriority w:val="99"/>
    <w:rsid w:val="005F3CF8"/>
    <w:rPr>
      <w:sz w:val="18"/>
      <w:szCs w:val="18"/>
    </w:rPr>
  </w:style>
  <w:style w:type="character" w:customStyle="1" w:styleId="a5">
    <w:name w:val="无"/>
    <w:rsid w:val="008B732E"/>
  </w:style>
  <w:style w:type="character" w:customStyle="1" w:styleId="Hyperlink0">
    <w:name w:val="Hyperlink.0"/>
    <w:rsid w:val="008B732E"/>
    <w:rPr>
      <w:rFonts w:ascii="仿宋" w:eastAsia="仿宋" w:hAnsi="仿宋" w:cs="仿宋"/>
      <w:color w:val="000000"/>
      <w:kern w:val="0"/>
      <w:sz w:val="30"/>
      <w:szCs w:val="3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05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722</Words>
  <Characters>4116</Characters>
  <Application>Microsoft Office Word</Application>
  <DocSecurity>0</DocSecurity>
  <Lines>34</Lines>
  <Paragraphs>9</Paragraphs>
  <ScaleCrop>false</ScaleCrop>
  <Company>XiTongPan.Com</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PC</cp:lastModifiedBy>
  <cp:revision>3</cp:revision>
  <cp:lastPrinted>2019-03-04T03:34:00Z</cp:lastPrinted>
  <dcterms:created xsi:type="dcterms:W3CDTF">2020-03-17T06:52:00Z</dcterms:created>
  <dcterms:modified xsi:type="dcterms:W3CDTF">2020-03-17T06:55:00Z</dcterms:modified>
</cp:coreProperties>
</file>