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DEE" w:rsidRDefault="00511DEE" w:rsidP="00511DEE">
      <w:pPr>
        <w:jc w:val="center"/>
        <w:rPr>
          <w:rFonts w:ascii="黑体" w:eastAsia="黑体" w:hAnsi="宋体"/>
          <w:sz w:val="44"/>
          <w:szCs w:val="44"/>
        </w:rPr>
      </w:pPr>
      <w:bookmarkStart w:id="0" w:name="OLE_LINK1"/>
      <w:r>
        <w:rPr>
          <w:rFonts w:ascii="黑体" w:eastAsia="黑体" w:hAnsi="宋体" w:hint="eastAsia"/>
          <w:sz w:val="44"/>
          <w:szCs w:val="44"/>
        </w:rPr>
        <w:t>关于</w:t>
      </w:r>
      <w:r w:rsidR="00633A90">
        <w:rPr>
          <w:rFonts w:ascii="黑体" w:eastAsia="黑体" w:hAnsi="宋体" w:hint="eastAsia"/>
          <w:sz w:val="44"/>
          <w:szCs w:val="44"/>
        </w:rPr>
        <w:t>认真</w:t>
      </w:r>
      <w:r>
        <w:rPr>
          <w:rFonts w:ascii="黑体" w:eastAsia="黑体" w:hAnsi="宋体" w:hint="eastAsia"/>
          <w:sz w:val="44"/>
          <w:szCs w:val="44"/>
        </w:rPr>
        <w:t>做好2019</w:t>
      </w:r>
      <w:r w:rsidR="00914D2C">
        <w:rPr>
          <w:rFonts w:ascii="黑体" w:eastAsia="黑体" w:hAnsi="宋体" w:hint="eastAsia"/>
          <w:sz w:val="44"/>
          <w:szCs w:val="44"/>
        </w:rPr>
        <w:t>-2020</w:t>
      </w:r>
      <w:r>
        <w:rPr>
          <w:rFonts w:ascii="黑体" w:eastAsia="黑体" w:hAnsi="宋体" w:hint="eastAsia"/>
          <w:sz w:val="44"/>
          <w:szCs w:val="44"/>
        </w:rPr>
        <w:t>学年学院教学管理</w:t>
      </w:r>
    </w:p>
    <w:p w:rsidR="00511DEE" w:rsidRDefault="00511DEE" w:rsidP="00511DEE">
      <w:pPr>
        <w:jc w:val="center"/>
        <w:rPr>
          <w:rFonts w:ascii="黑体" w:eastAsia="黑体" w:hAnsi="宋体"/>
          <w:sz w:val="44"/>
          <w:szCs w:val="44"/>
        </w:rPr>
      </w:pPr>
      <w:r>
        <w:rPr>
          <w:rFonts w:ascii="黑体" w:eastAsia="黑体" w:hAnsi="宋体" w:hint="eastAsia"/>
          <w:sz w:val="44"/>
          <w:szCs w:val="44"/>
        </w:rPr>
        <w:t>工作考核的通知</w:t>
      </w:r>
    </w:p>
    <w:p w:rsidR="00511DEE" w:rsidRDefault="00511DEE" w:rsidP="00511DEE">
      <w:pPr>
        <w:jc w:val="center"/>
        <w:rPr>
          <w:rFonts w:ascii="仿宋_GB2312" w:eastAsia="仿宋_GB2312" w:hAnsi="宋体"/>
          <w:sz w:val="30"/>
          <w:szCs w:val="30"/>
        </w:rPr>
      </w:pPr>
      <w:bookmarkStart w:id="1" w:name="_GoBack"/>
      <w:proofErr w:type="gramStart"/>
      <w:r>
        <w:rPr>
          <w:rFonts w:ascii="仿宋_GB2312" w:eastAsia="仿宋_GB2312" w:hAnsi="宋体" w:hint="eastAsia"/>
          <w:sz w:val="30"/>
          <w:szCs w:val="30"/>
        </w:rPr>
        <w:t>教通</w:t>
      </w:r>
      <w:proofErr w:type="gramEnd"/>
      <w:r>
        <w:rPr>
          <w:rFonts w:ascii="仿宋_GB2312" w:eastAsia="仿宋_GB2312" w:hAnsi="宋体" w:hint="eastAsia"/>
          <w:sz w:val="30"/>
          <w:szCs w:val="30"/>
        </w:rPr>
        <w:t>[20</w:t>
      </w:r>
      <w:r w:rsidR="00914D2C">
        <w:rPr>
          <w:rFonts w:ascii="仿宋_GB2312" w:eastAsia="仿宋_GB2312" w:hAnsi="宋体" w:hint="eastAsia"/>
          <w:sz w:val="30"/>
          <w:szCs w:val="30"/>
        </w:rPr>
        <w:t>20</w:t>
      </w:r>
      <w:r>
        <w:rPr>
          <w:rFonts w:ascii="仿宋_GB2312" w:eastAsia="仿宋_GB2312" w:hAnsi="宋体" w:hint="eastAsia"/>
          <w:sz w:val="30"/>
          <w:szCs w:val="30"/>
        </w:rPr>
        <w:t>]</w:t>
      </w:r>
      <w:r w:rsidR="00B26F9B">
        <w:rPr>
          <w:rFonts w:ascii="仿宋_GB2312" w:eastAsia="仿宋_GB2312" w:hAnsi="宋体" w:hint="eastAsia"/>
          <w:sz w:val="30"/>
          <w:szCs w:val="30"/>
        </w:rPr>
        <w:t>32</w:t>
      </w:r>
      <w:r>
        <w:rPr>
          <w:rFonts w:ascii="仿宋_GB2312" w:eastAsia="仿宋_GB2312" w:hAnsi="宋体" w:hint="eastAsia"/>
          <w:sz w:val="30"/>
          <w:szCs w:val="30"/>
        </w:rPr>
        <w:t>号</w:t>
      </w:r>
    </w:p>
    <w:p w:rsidR="00511DEE" w:rsidRDefault="00511DEE" w:rsidP="00511DEE">
      <w:pPr>
        <w:adjustRightInd w:val="0"/>
        <w:snapToGrid w:val="0"/>
        <w:spacing w:line="580" w:lineRule="exact"/>
        <w:rPr>
          <w:rFonts w:ascii="仿宋_GB2312" w:eastAsia="仿宋_GB2312" w:hAnsi="宋体"/>
          <w:sz w:val="30"/>
          <w:szCs w:val="30"/>
        </w:rPr>
      </w:pPr>
      <w:r>
        <w:rPr>
          <w:rFonts w:ascii="仿宋_GB2312" w:eastAsia="仿宋_GB2312" w:hAnsi="宋体" w:hint="eastAsia"/>
          <w:sz w:val="30"/>
          <w:szCs w:val="30"/>
        </w:rPr>
        <w:t>各学院：</w:t>
      </w:r>
    </w:p>
    <w:p w:rsidR="00511DEE" w:rsidRDefault="00511DEE" w:rsidP="00511DEE">
      <w:pPr>
        <w:adjustRightInd w:val="0"/>
        <w:snapToGrid w:val="0"/>
        <w:spacing w:line="580" w:lineRule="exact"/>
        <w:ind w:firstLineChars="200" w:firstLine="600"/>
        <w:rPr>
          <w:rFonts w:ascii="仿宋_GB2312" w:eastAsia="仿宋_GB2312" w:hAnsi="宋体"/>
          <w:sz w:val="30"/>
          <w:szCs w:val="30"/>
        </w:rPr>
      </w:pPr>
      <w:r>
        <w:rPr>
          <w:rFonts w:ascii="仿宋_GB2312" w:eastAsia="仿宋_GB2312" w:hAnsi="宋体" w:hint="eastAsia"/>
          <w:sz w:val="30"/>
          <w:szCs w:val="30"/>
        </w:rPr>
        <w:t>根据《</w:t>
      </w:r>
      <w:r>
        <w:rPr>
          <w:rFonts w:ascii="仿宋_GB2312" w:eastAsia="仿宋_GB2312" w:hint="eastAsia"/>
          <w:sz w:val="30"/>
          <w:szCs w:val="30"/>
        </w:rPr>
        <w:t>云南农业大学</w:t>
      </w:r>
      <w:r w:rsidR="00535E3A">
        <w:rPr>
          <w:rFonts w:ascii="仿宋_GB2312" w:eastAsia="仿宋_GB2312" w:hAnsi="宋体" w:hint="eastAsia"/>
          <w:sz w:val="30"/>
          <w:szCs w:val="30"/>
        </w:rPr>
        <w:t>关于印发</w:t>
      </w:r>
      <w:r>
        <w:rPr>
          <w:rFonts w:ascii="仿宋_GB2312" w:eastAsia="仿宋_GB2312" w:hint="eastAsia"/>
          <w:sz w:val="30"/>
          <w:szCs w:val="30"/>
        </w:rPr>
        <w:t>学院教学管理工作</w:t>
      </w:r>
      <w:r w:rsidR="00535E3A">
        <w:rPr>
          <w:rFonts w:ascii="仿宋_GB2312" w:eastAsia="仿宋_GB2312" w:hint="eastAsia"/>
          <w:sz w:val="30"/>
          <w:szCs w:val="30"/>
        </w:rPr>
        <w:t>年度</w:t>
      </w:r>
      <w:r>
        <w:rPr>
          <w:rFonts w:ascii="仿宋_GB2312" w:eastAsia="仿宋_GB2312" w:hint="eastAsia"/>
          <w:sz w:val="30"/>
          <w:szCs w:val="30"/>
        </w:rPr>
        <w:t>考核办法的通知</w:t>
      </w:r>
      <w:r>
        <w:rPr>
          <w:rFonts w:ascii="仿宋_GB2312" w:eastAsia="仿宋_GB2312" w:hAnsi="宋体" w:hint="eastAsia"/>
          <w:sz w:val="30"/>
          <w:szCs w:val="30"/>
        </w:rPr>
        <w:t>》（校政发</w:t>
      </w:r>
      <w:r>
        <w:rPr>
          <w:rFonts w:ascii="仿宋_GB2312" w:eastAsia="仿宋_GB2312" w:hint="eastAsia"/>
          <w:sz w:val="30"/>
          <w:szCs w:val="30"/>
        </w:rPr>
        <w:t>[20</w:t>
      </w:r>
      <w:r w:rsidR="00535E3A">
        <w:rPr>
          <w:rFonts w:ascii="仿宋_GB2312" w:eastAsia="仿宋_GB2312" w:hint="eastAsia"/>
          <w:sz w:val="30"/>
          <w:szCs w:val="30"/>
        </w:rPr>
        <w:t>18</w:t>
      </w:r>
      <w:r>
        <w:rPr>
          <w:rFonts w:ascii="仿宋_GB2312" w:eastAsia="仿宋_GB2312" w:hint="eastAsia"/>
          <w:sz w:val="30"/>
          <w:szCs w:val="30"/>
        </w:rPr>
        <w:t>]</w:t>
      </w:r>
      <w:r w:rsidR="00535E3A">
        <w:rPr>
          <w:rFonts w:ascii="仿宋_GB2312" w:eastAsia="仿宋_GB2312" w:hint="eastAsia"/>
          <w:sz w:val="30"/>
          <w:szCs w:val="30"/>
        </w:rPr>
        <w:t>196</w:t>
      </w:r>
      <w:r>
        <w:rPr>
          <w:rFonts w:ascii="仿宋_GB2312" w:eastAsia="仿宋_GB2312" w:hint="eastAsia"/>
          <w:sz w:val="30"/>
          <w:szCs w:val="30"/>
        </w:rPr>
        <w:t>号</w:t>
      </w:r>
      <w:r>
        <w:rPr>
          <w:rFonts w:ascii="仿宋_GB2312" w:eastAsia="仿宋_GB2312" w:hAnsi="宋体" w:hint="eastAsia"/>
          <w:sz w:val="30"/>
          <w:szCs w:val="30"/>
        </w:rPr>
        <w:t>）要求，201</w:t>
      </w:r>
      <w:r w:rsidR="00914D2C">
        <w:rPr>
          <w:rFonts w:ascii="仿宋_GB2312" w:eastAsia="仿宋_GB2312" w:hAnsi="宋体" w:hint="eastAsia"/>
          <w:sz w:val="30"/>
          <w:szCs w:val="30"/>
        </w:rPr>
        <w:t>9</w:t>
      </w:r>
      <w:r>
        <w:rPr>
          <w:rFonts w:ascii="仿宋_GB2312" w:eastAsia="仿宋_GB2312" w:hAnsi="宋体" w:hint="eastAsia"/>
          <w:sz w:val="30"/>
          <w:szCs w:val="30"/>
        </w:rPr>
        <w:t>-20</w:t>
      </w:r>
      <w:r w:rsidR="00914D2C">
        <w:rPr>
          <w:rFonts w:ascii="仿宋_GB2312" w:eastAsia="仿宋_GB2312" w:hAnsi="宋体" w:hint="eastAsia"/>
          <w:sz w:val="30"/>
          <w:szCs w:val="30"/>
        </w:rPr>
        <w:t>20</w:t>
      </w:r>
      <w:r>
        <w:rPr>
          <w:rFonts w:ascii="仿宋_GB2312" w:eastAsia="仿宋_GB2312" w:hAnsi="宋体" w:hint="eastAsia"/>
          <w:sz w:val="30"/>
          <w:szCs w:val="30"/>
        </w:rPr>
        <w:t>学年学院教学管理工作考核工作即将开始，现将有关事宜通知如下：</w:t>
      </w:r>
    </w:p>
    <w:p w:rsidR="00511DEE" w:rsidRDefault="00511DEE" w:rsidP="00511DEE">
      <w:pPr>
        <w:adjustRightInd w:val="0"/>
        <w:snapToGrid w:val="0"/>
        <w:spacing w:line="580" w:lineRule="exact"/>
        <w:ind w:firstLineChars="200" w:firstLine="602"/>
        <w:jc w:val="left"/>
        <w:rPr>
          <w:rFonts w:ascii="仿宋_GB2312" w:eastAsia="仿宋_GB2312" w:hAnsi="宋体"/>
          <w:b/>
          <w:bCs/>
          <w:sz w:val="30"/>
          <w:szCs w:val="30"/>
        </w:rPr>
      </w:pPr>
      <w:r>
        <w:rPr>
          <w:rFonts w:ascii="仿宋_GB2312" w:eastAsia="仿宋_GB2312" w:hAnsi="宋体" w:hint="eastAsia"/>
          <w:b/>
          <w:bCs/>
          <w:sz w:val="30"/>
          <w:szCs w:val="30"/>
        </w:rPr>
        <w:t>一、考核内容</w:t>
      </w:r>
    </w:p>
    <w:p w:rsidR="00511DEE" w:rsidRDefault="00B339B7" w:rsidP="00511DEE">
      <w:pPr>
        <w:adjustRightInd w:val="0"/>
        <w:snapToGrid w:val="0"/>
        <w:spacing w:line="58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（一）</w:t>
      </w:r>
      <w:r w:rsidR="00511DEE">
        <w:rPr>
          <w:rFonts w:ascii="仿宋_GB2312" w:eastAsia="仿宋_GB2312" w:hAnsi="宋体" w:hint="eastAsia"/>
          <w:sz w:val="30"/>
          <w:szCs w:val="30"/>
        </w:rPr>
        <w:t>按照</w:t>
      </w:r>
      <w:r w:rsidR="00633A90">
        <w:rPr>
          <w:rFonts w:ascii="仿宋_GB2312" w:eastAsia="仿宋_GB2312" w:hAnsi="宋体" w:hint="eastAsia"/>
          <w:sz w:val="30"/>
          <w:szCs w:val="30"/>
        </w:rPr>
        <w:t>校政发</w:t>
      </w:r>
      <w:r w:rsidR="00633A90">
        <w:rPr>
          <w:rFonts w:ascii="仿宋_GB2312" w:eastAsia="仿宋_GB2312" w:hint="eastAsia"/>
          <w:sz w:val="30"/>
          <w:szCs w:val="30"/>
        </w:rPr>
        <w:t>[2018]196号文件的</w:t>
      </w:r>
      <w:r w:rsidR="00511DEE">
        <w:rPr>
          <w:rFonts w:ascii="仿宋_GB2312" w:eastAsia="仿宋_GB2312" w:hAnsi="宋体" w:hint="eastAsia"/>
          <w:sz w:val="30"/>
          <w:szCs w:val="30"/>
        </w:rPr>
        <w:t>《云南农业大学学院教学管理工作</w:t>
      </w:r>
      <w:r w:rsidR="00633A90">
        <w:rPr>
          <w:rFonts w:ascii="仿宋_GB2312" w:eastAsia="仿宋_GB2312" w:hAnsi="宋体" w:hint="eastAsia"/>
          <w:sz w:val="30"/>
          <w:szCs w:val="30"/>
        </w:rPr>
        <w:t>年度</w:t>
      </w:r>
      <w:r w:rsidR="00511DEE">
        <w:rPr>
          <w:rFonts w:ascii="仿宋_GB2312" w:eastAsia="仿宋_GB2312" w:hAnsi="宋体" w:hint="eastAsia"/>
          <w:sz w:val="30"/>
          <w:szCs w:val="30"/>
        </w:rPr>
        <w:t>考核指标和评分标准》进行，满分100分。</w:t>
      </w:r>
    </w:p>
    <w:p w:rsidR="00B339B7" w:rsidRPr="00B339B7" w:rsidRDefault="00B339B7" w:rsidP="00511DEE">
      <w:pPr>
        <w:adjustRightInd w:val="0"/>
        <w:snapToGrid w:val="0"/>
        <w:spacing w:line="58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（二）</w:t>
      </w:r>
      <w:r w:rsidR="00D75711">
        <w:rPr>
          <w:rFonts w:ascii="仿宋_GB2312" w:eastAsia="仿宋_GB2312" w:hAnsi="宋体" w:hint="eastAsia"/>
          <w:sz w:val="30"/>
          <w:szCs w:val="30"/>
        </w:rPr>
        <w:t>2019-2020学年第二学期线上教学</w:t>
      </w:r>
      <w:r w:rsidR="00826AD7">
        <w:rPr>
          <w:rFonts w:ascii="仿宋_GB2312" w:eastAsia="仿宋_GB2312" w:hAnsi="宋体" w:hint="eastAsia"/>
          <w:sz w:val="30"/>
          <w:szCs w:val="30"/>
        </w:rPr>
        <w:t>工作总结</w:t>
      </w:r>
      <w:r w:rsidR="006821F2">
        <w:rPr>
          <w:rFonts w:ascii="仿宋_GB2312" w:eastAsia="仿宋_GB2312" w:hAnsi="宋体" w:hint="eastAsia"/>
          <w:sz w:val="30"/>
          <w:szCs w:val="30"/>
        </w:rPr>
        <w:t>和典型案例</w:t>
      </w:r>
      <w:r w:rsidR="00826AD7">
        <w:rPr>
          <w:rFonts w:ascii="仿宋_GB2312" w:eastAsia="仿宋_GB2312" w:hAnsi="宋体" w:hint="eastAsia"/>
          <w:sz w:val="30"/>
          <w:szCs w:val="30"/>
        </w:rPr>
        <w:t>，附加分20分。</w:t>
      </w:r>
    </w:p>
    <w:p w:rsidR="00511DEE" w:rsidRDefault="00511DEE" w:rsidP="00511DEE">
      <w:pPr>
        <w:adjustRightInd w:val="0"/>
        <w:snapToGrid w:val="0"/>
        <w:spacing w:line="580" w:lineRule="exact"/>
        <w:ind w:firstLine="600"/>
        <w:jc w:val="left"/>
        <w:rPr>
          <w:rFonts w:ascii="仿宋_GB2312" w:eastAsia="仿宋_GB2312" w:hAnsi="宋体"/>
          <w:b/>
          <w:bCs/>
          <w:sz w:val="30"/>
          <w:szCs w:val="30"/>
        </w:rPr>
      </w:pPr>
      <w:r>
        <w:rPr>
          <w:rFonts w:ascii="仿宋_GB2312" w:eastAsia="仿宋_GB2312" w:hAnsi="宋体" w:hint="eastAsia"/>
          <w:b/>
          <w:bCs/>
          <w:sz w:val="30"/>
          <w:szCs w:val="30"/>
        </w:rPr>
        <w:t>二、考核程序</w:t>
      </w:r>
    </w:p>
    <w:p w:rsidR="00511DEE" w:rsidRDefault="00511DEE" w:rsidP="00511DEE">
      <w:pPr>
        <w:adjustRightInd w:val="0"/>
        <w:snapToGrid w:val="0"/>
        <w:spacing w:line="580" w:lineRule="exact"/>
        <w:ind w:firstLine="600"/>
        <w:jc w:val="left"/>
        <w:rPr>
          <w:rFonts w:ascii="仿宋_GB2312" w:eastAsia="仿宋_GB2312" w:hAnsi="宋体"/>
          <w:b/>
          <w:bCs/>
          <w:sz w:val="30"/>
          <w:szCs w:val="30"/>
        </w:rPr>
      </w:pPr>
      <w:r>
        <w:rPr>
          <w:rFonts w:ascii="仿宋_GB2312" w:eastAsia="仿宋_GB2312" w:hAnsi="宋体" w:hint="eastAsia"/>
          <w:b/>
          <w:bCs/>
          <w:sz w:val="30"/>
          <w:szCs w:val="30"/>
        </w:rPr>
        <w:t>（一）学院自评</w:t>
      </w:r>
    </w:p>
    <w:p w:rsidR="00511DEE" w:rsidRDefault="00511DEE" w:rsidP="00511DEE">
      <w:pPr>
        <w:ind w:firstLineChars="200" w:firstLine="600"/>
        <w:jc w:val="left"/>
        <w:rPr>
          <w:rFonts w:ascii="宋体" w:hAnsi="宋体"/>
          <w:szCs w:val="21"/>
        </w:rPr>
      </w:pPr>
      <w:r>
        <w:rPr>
          <w:rFonts w:ascii="仿宋_GB2312" w:eastAsia="仿宋_GB2312" w:hAnsi="宋体" w:hint="eastAsia"/>
          <w:sz w:val="30"/>
          <w:szCs w:val="30"/>
        </w:rPr>
        <w:t>请各学院于20</w:t>
      </w:r>
      <w:r w:rsidR="00F162FD">
        <w:rPr>
          <w:rFonts w:ascii="仿宋_GB2312" w:eastAsia="仿宋_GB2312" w:hAnsi="宋体" w:hint="eastAsia"/>
          <w:sz w:val="30"/>
          <w:szCs w:val="30"/>
        </w:rPr>
        <w:t>20</w:t>
      </w:r>
      <w:r>
        <w:rPr>
          <w:rFonts w:ascii="仿宋_GB2312" w:eastAsia="仿宋_GB2312" w:hAnsi="宋体" w:hint="eastAsia"/>
          <w:sz w:val="30"/>
          <w:szCs w:val="30"/>
        </w:rPr>
        <w:t>年7月</w:t>
      </w:r>
      <w:r w:rsidR="00F162FD">
        <w:rPr>
          <w:rFonts w:ascii="仿宋_GB2312" w:eastAsia="仿宋_GB2312" w:hAnsi="宋体" w:hint="eastAsia"/>
          <w:sz w:val="30"/>
          <w:szCs w:val="30"/>
        </w:rPr>
        <w:t>1</w:t>
      </w:r>
      <w:r>
        <w:rPr>
          <w:rFonts w:ascii="仿宋_GB2312" w:eastAsia="仿宋_GB2312" w:hAnsi="宋体" w:hint="eastAsia"/>
          <w:sz w:val="30"/>
          <w:szCs w:val="30"/>
        </w:rPr>
        <w:t>日前完成自评，并</w:t>
      </w:r>
      <w:r w:rsidR="007B4F6A">
        <w:rPr>
          <w:rFonts w:ascii="仿宋_GB2312" w:eastAsia="仿宋_GB2312" w:hAnsi="宋体" w:hint="eastAsia"/>
          <w:sz w:val="30"/>
          <w:szCs w:val="30"/>
        </w:rPr>
        <w:t>在</w:t>
      </w:r>
      <w:r w:rsidR="007A53AA">
        <w:rPr>
          <w:rFonts w:ascii="仿宋_GB2312" w:eastAsia="仿宋_GB2312" w:hAnsi="宋体" w:hint="eastAsia"/>
          <w:sz w:val="30"/>
          <w:szCs w:val="30"/>
        </w:rPr>
        <w:t>7月</w:t>
      </w:r>
      <w:r w:rsidR="008B67A3">
        <w:rPr>
          <w:rFonts w:ascii="仿宋_GB2312" w:eastAsia="仿宋_GB2312" w:hAnsi="宋体" w:hint="eastAsia"/>
          <w:sz w:val="30"/>
          <w:szCs w:val="30"/>
        </w:rPr>
        <w:t>3</w:t>
      </w:r>
      <w:r w:rsidR="007A53AA">
        <w:rPr>
          <w:rFonts w:ascii="仿宋_GB2312" w:eastAsia="仿宋_GB2312" w:hAnsi="宋体" w:hint="eastAsia"/>
          <w:sz w:val="30"/>
          <w:szCs w:val="30"/>
        </w:rPr>
        <w:t>日</w:t>
      </w:r>
      <w:r w:rsidR="007B4F6A">
        <w:rPr>
          <w:rFonts w:ascii="仿宋_GB2312" w:eastAsia="仿宋_GB2312" w:hAnsi="宋体" w:hint="eastAsia"/>
          <w:sz w:val="30"/>
          <w:szCs w:val="30"/>
        </w:rPr>
        <w:t>下午17:30前</w:t>
      </w:r>
      <w:r>
        <w:rPr>
          <w:rFonts w:ascii="仿宋_GB2312" w:eastAsia="仿宋_GB2312" w:hAnsi="宋体" w:hint="eastAsia"/>
          <w:sz w:val="30"/>
          <w:szCs w:val="30"/>
        </w:rPr>
        <w:t>将纸质版的自评报告、学院教学管理工作年度考核指标和评分标准一式5份加盖学院公章交教务处教学科，</w:t>
      </w:r>
      <w:r w:rsidR="0077340E">
        <w:rPr>
          <w:rFonts w:ascii="仿宋_GB2312" w:eastAsia="仿宋_GB2312" w:hAnsi="宋体" w:hint="eastAsia"/>
          <w:sz w:val="30"/>
          <w:szCs w:val="30"/>
        </w:rPr>
        <w:t>电子版请发送到指定邮箱</w:t>
      </w:r>
      <w:r>
        <w:rPr>
          <w:rFonts w:ascii="仿宋_GB2312" w:eastAsia="仿宋_GB2312" w:hint="eastAsia"/>
          <w:sz w:val="30"/>
          <w:szCs w:val="30"/>
        </w:rPr>
        <w:t>。</w:t>
      </w:r>
    </w:p>
    <w:p w:rsidR="00511DEE" w:rsidRDefault="00511DEE" w:rsidP="00511DEE">
      <w:pPr>
        <w:numPr>
          <w:ilvl w:val="0"/>
          <w:numId w:val="1"/>
        </w:numPr>
        <w:adjustRightInd w:val="0"/>
        <w:snapToGrid w:val="0"/>
        <w:spacing w:line="580" w:lineRule="exact"/>
        <w:rPr>
          <w:rFonts w:ascii="仿宋_GB2312" w:eastAsia="仿宋_GB2312" w:hAnsi="宋体"/>
          <w:b/>
          <w:bCs/>
          <w:sz w:val="30"/>
          <w:szCs w:val="30"/>
        </w:rPr>
      </w:pPr>
      <w:r>
        <w:rPr>
          <w:rFonts w:ascii="仿宋_GB2312" w:eastAsia="仿宋_GB2312" w:hAnsi="宋体" w:hint="eastAsia"/>
          <w:b/>
          <w:bCs/>
          <w:sz w:val="30"/>
          <w:szCs w:val="30"/>
        </w:rPr>
        <w:t>集中汇报</w:t>
      </w:r>
    </w:p>
    <w:p w:rsidR="00511DEE" w:rsidRDefault="00511DEE" w:rsidP="00511DEE">
      <w:pPr>
        <w:adjustRightInd w:val="0"/>
        <w:snapToGrid w:val="0"/>
        <w:spacing w:line="580" w:lineRule="exact"/>
        <w:ind w:firstLineChars="200" w:firstLine="600"/>
        <w:rPr>
          <w:rFonts w:ascii="仿宋_GB2312" w:eastAsia="仿宋_GB2312" w:hAnsi="宋体"/>
          <w:b/>
          <w:bCs/>
          <w:sz w:val="30"/>
          <w:szCs w:val="30"/>
        </w:rPr>
      </w:pPr>
      <w:r>
        <w:rPr>
          <w:rFonts w:ascii="仿宋_GB2312" w:eastAsia="仿宋_GB2312" w:hAnsi="宋体" w:hint="eastAsia"/>
          <w:sz w:val="30"/>
          <w:szCs w:val="30"/>
        </w:rPr>
        <w:t>学院自评结束后，学校定于7月</w:t>
      </w:r>
      <w:r w:rsidR="00F162FD">
        <w:rPr>
          <w:rFonts w:ascii="仿宋_GB2312" w:eastAsia="仿宋_GB2312" w:hAnsi="宋体" w:hint="eastAsia"/>
          <w:sz w:val="30"/>
          <w:szCs w:val="30"/>
        </w:rPr>
        <w:t>8</w:t>
      </w:r>
      <w:r>
        <w:rPr>
          <w:rFonts w:ascii="仿宋_GB2312" w:eastAsia="仿宋_GB2312" w:hAnsi="宋体" w:hint="eastAsia"/>
          <w:sz w:val="30"/>
          <w:szCs w:val="30"/>
        </w:rPr>
        <w:t>日上午8:30在西校区</w:t>
      </w:r>
      <w:proofErr w:type="gramStart"/>
      <w:r>
        <w:rPr>
          <w:rFonts w:ascii="仿宋_GB2312" w:eastAsia="仿宋_GB2312" w:hAnsi="宋体" w:hint="eastAsia"/>
          <w:sz w:val="30"/>
          <w:szCs w:val="30"/>
        </w:rPr>
        <w:t>至诚楼</w:t>
      </w:r>
      <w:proofErr w:type="gramEnd"/>
      <w:r>
        <w:rPr>
          <w:rFonts w:ascii="仿宋_GB2312" w:eastAsia="仿宋_GB2312" w:hAnsi="宋体" w:hint="eastAsia"/>
          <w:sz w:val="30"/>
          <w:szCs w:val="30"/>
        </w:rPr>
        <w:t>424会议室进行集中汇报。请学院教学副院长就自评情况作简要汇报（要求用PPT），时间不超过10分钟。汇报顺序见附件2。</w:t>
      </w:r>
    </w:p>
    <w:p w:rsidR="00511DEE" w:rsidRDefault="00511DEE" w:rsidP="00511DEE">
      <w:pPr>
        <w:adjustRightInd w:val="0"/>
        <w:snapToGrid w:val="0"/>
        <w:spacing w:line="580" w:lineRule="exact"/>
        <w:ind w:firstLineChars="200" w:firstLine="602"/>
        <w:rPr>
          <w:rFonts w:ascii="仿宋_GB2312" w:eastAsia="仿宋_GB2312" w:hAnsi="宋体"/>
          <w:b/>
          <w:bCs/>
          <w:sz w:val="30"/>
          <w:szCs w:val="30"/>
        </w:rPr>
      </w:pPr>
      <w:r>
        <w:rPr>
          <w:rFonts w:ascii="仿宋_GB2312" w:eastAsia="仿宋_GB2312" w:hAnsi="宋体" w:hint="eastAsia"/>
          <w:b/>
          <w:bCs/>
          <w:sz w:val="30"/>
          <w:szCs w:val="30"/>
        </w:rPr>
        <w:t>（三）专家实地考核</w:t>
      </w:r>
    </w:p>
    <w:p w:rsidR="00511DEE" w:rsidRDefault="00511DEE" w:rsidP="00511DEE">
      <w:pPr>
        <w:adjustRightInd w:val="0"/>
        <w:snapToGrid w:val="0"/>
        <w:spacing w:line="580" w:lineRule="exact"/>
        <w:rPr>
          <w:rFonts w:ascii="仿宋_GB2312" w:eastAsia="仿宋_GB2312" w:hAnsi="宋体"/>
          <w:sz w:val="30"/>
          <w:szCs w:val="30"/>
        </w:rPr>
      </w:pPr>
      <w:r>
        <w:rPr>
          <w:rFonts w:ascii="仿宋_GB2312" w:eastAsia="仿宋_GB2312" w:hAnsi="宋体" w:hint="eastAsia"/>
          <w:sz w:val="30"/>
          <w:szCs w:val="30"/>
        </w:rPr>
        <w:lastRenderedPageBreak/>
        <w:t xml:space="preserve">    集中汇报结束后，7月</w:t>
      </w:r>
      <w:r w:rsidR="00F162FD">
        <w:rPr>
          <w:rFonts w:ascii="仿宋_GB2312" w:eastAsia="仿宋_GB2312" w:hAnsi="宋体" w:hint="eastAsia"/>
          <w:sz w:val="30"/>
          <w:szCs w:val="30"/>
        </w:rPr>
        <w:t>8</w:t>
      </w:r>
      <w:r>
        <w:rPr>
          <w:rFonts w:ascii="仿宋_GB2312" w:eastAsia="仿宋_GB2312" w:hAnsi="宋体" w:hint="eastAsia"/>
          <w:sz w:val="30"/>
          <w:szCs w:val="30"/>
        </w:rPr>
        <w:t>日下午14:30专家分组进行现场实地考察，评分，具体安排见附件3。</w:t>
      </w:r>
    </w:p>
    <w:p w:rsidR="00511DEE" w:rsidRDefault="00511DEE" w:rsidP="00511DEE">
      <w:pPr>
        <w:adjustRightInd w:val="0"/>
        <w:snapToGrid w:val="0"/>
        <w:spacing w:line="580" w:lineRule="exact"/>
        <w:rPr>
          <w:rFonts w:ascii="仿宋_GB2312" w:eastAsia="仿宋_GB2312" w:hAnsi="宋体"/>
          <w:sz w:val="30"/>
          <w:szCs w:val="30"/>
        </w:rPr>
      </w:pPr>
      <w:r>
        <w:rPr>
          <w:rFonts w:ascii="仿宋_GB2312" w:eastAsia="仿宋_GB2312" w:hAnsi="宋体" w:hint="eastAsia"/>
          <w:sz w:val="30"/>
          <w:szCs w:val="30"/>
        </w:rPr>
        <w:t xml:space="preserve">  </w:t>
      </w:r>
      <w:r>
        <w:rPr>
          <w:rFonts w:ascii="仿宋_GB2312" w:eastAsia="仿宋_GB2312" w:hAnsi="宋体" w:hint="eastAsia"/>
          <w:b/>
          <w:bCs/>
          <w:spacing w:val="-4"/>
          <w:sz w:val="30"/>
          <w:szCs w:val="30"/>
        </w:rPr>
        <w:t>（四）</w:t>
      </w:r>
      <w:r>
        <w:rPr>
          <w:rFonts w:ascii="仿宋_GB2312" w:eastAsia="仿宋_GB2312" w:hAnsi="宋体" w:hint="eastAsia"/>
          <w:sz w:val="30"/>
          <w:szCs w:val="30"/>
        </w:rPr>
        <w:t>各组工作人员汇总集中汇报得分和现场考核得分。</w:t>
      </w:r>
    </w:p>
    <w:p w:rsidR="00511DEE" w:rsidRDefault="00511DEE" w:rsidP="00511DEE">
      <w:pPr>
        <w:adjustRightInd w:val="0"/>
        <w:snapToGrid w:val="0"/>
        <w:spacing w:line="580" w:lineRule="exact"/>
        <w:rPr>
          <w:rFonts w:ascii="仿宋_GB2312" w:eastAsia="仿宋_GB2312" w:hAnsi="宋体"/>
          <w:spacing w:val="-4"/>
          <w:sz w:val="30"/>
          <w:szCs w:val="30"/>
        </w:rPr>
      </w:pPr>
      <w:r>
        <w:rPr>
          <w:rFonts w:ascii="仿宋_GB2312" w:eastAsia="仿宋_GB2312" w:hAnsi="宋体" w:hint="eastAsia"/>
          <w:b/>
          <w:bCs/>
          <w:spacing w:val="-4"/>
          <w:sz w:val="30"/>
          <w:szCs w:val="30"/>
        </w:rPr>
        <w:t xml:space="preserve">  （五）</w:t>
      </w:r>
      <w:r>
        <w:rPr>
          <w:rFonts w:ascii="仿宋_GB2312" w:eastAsia="仿宋_GB2312" w:hAnsi="宋体" w:hint="eastAsia"/>
          <w:spacing w:val="-4"/>
          <w:sz w:val="30"/>
          <w:szCs w:val="30"/>
        </w:rPr>
        <w:t>校教学指导委员会审议,确定考核结果。</w:t>
      </w:r>
    </w:p>
    <w:p w:rsidR="00511DEE" w:rsidRDefault="00511DEE" w:rsidP="00511DEE">
      <w:pPr>
        <w:adjustRightInd w:val="0"/>
        <w:snapToGrid w:val="0"/>
        <w:spacing w:line="580" w:lineRule="exact"/>
        <w:rPr>
          <w:rFonts w:ascii="仿宋_GB2312" w:eastAsia="仿宋_GB2312" w:hAnsi="宋体"/>
          <w:b/>
          <w:bCs/>
          <w:spacing w:val="-4"/>
          <w:sz w:val="30"/>
          <w:szCs w:val="30"/>
        </w:rPr>
      </w:pPr>
      <w:r>
        <w:rPr>
          <w:rFonts w:ascii="仿宋_GB2312" w:eastAsia="仿宋_GB2312" w:hAnsi="宋体" w:hint="eastAsia"/>
          <w:b/>
          <w:bCs/>
          <w:spacing w:val="-4"/>
          <w:sz w:val="30"/>
          <w:szCs w:val="30"/>
        </w:rPr>
        <w:t xml:space="preserve">  （六）</w:t>
      </w:r>
      <w:r>
        <w:rPr>
          <w:rFonts w:ascii="仿宋_GB2312" w:eastAsia="仿宋_GB2312" w:hAnsi="宋体" w:hint="eastAsia"/>
          <w:spacing w:val="-4"/>
          <w:sz w:val="30"/>
          <w:szCs w:val="30"/>
        </w:rPr>
        <w:t>发文公布考核结果并表彰。</w:t>
      </w:r>
    </w:p>
    <w:p w:rsidR="006F3C21" w:rsidRDefault="006F3C21" w:rsidP="00511DEE">
      <w:pPr>
        <w:adjustRightInd w:val="0"/>
        <w:snapToGrid w:val="0"/>
        <w:spacing w:line="580" w:lineRule="exact"/>
        <w:ind w:firstLine="570"/>
        <w:rPr>
          <w:rFonts w:ascii="仿宋_GB2312" w:eastAsia="仿宋_GB2312"/>
          <w:b/>
          <w:bCs/>
          <w:sz w:val="30"/>
          <w:szCs w:val="30"/>
        </w:rPr>
      </w:pPr>
      <w:r>
        <w:rPr>
          <w:rFonts w:ascii="仿宋_GB2312" w:eastAsia="仿宋_GB2312" w:hint="eastAsia"/>
          <w:b/>
          <w:bCs/>
          <w:sz w:val="30"/>
          <w:szCs w:val="30"/>
        </w:rPr>
        <w:t>三、优秀学院评选及奖励</w:t>
      </w:r>
    </w:p>
    <w:p w:rsidR="006F3C21" w:rsidRPr="006F3C21" w:rsidRDefault="006F3C21" w:rsidP="00511DEE">
      <w:pPr>
        <w:adjustRightInd w:val="0"/>
        <w:snapToGrid w:val="0"/>
        <w:spacing w:line="580" w:lineRule="exact"/>
        <w:ind w:firstLine="570"/>
        <w:rPr>
          <w:rFonts w:ascii="仿宋_GB2312" w:eastAsia="仿宋_GB2312"/>
          <w:bCs/>
          <w:sz w:val="30"/>
          <w:szCs w:val="30"/>
        </w:rPr>
      </w:pPr>
      <w:r>
        <w:rPr>
          <w:rFonts w:ascii="仿宋_GB2312" w:eastAsia="仿宋_GB2312" w:hint="eastAsia"/>
          <w:bCs/>
          <w:sz w:val="30"/>
          <w:szCs w:val="30"/>
        </w:rPr>
        <w:t>考核分四组进行，优秀学院评选名额不超过参评学院的</w:t>
      </w:r>
      <w:r w:rsidR="00323B71">
        <w:rPr>
          <w:rFonts w:ascii="仿宋_GB2312" w:eastAsia="仿宋_GB2312" w:hint="eastAsia"/>
          <w:bCs/>
          <w:sz w:val="30"/>
          <w:szCs w:val="30"/>
        </w:rPr>
        <w:t>20%</w:t>
      </w:r>
      <w:r w:rsidR="00504695">
        <w:rPr>
          <w:rFonts w:ascii="仿宋_GB2312" w:eastAsia="仿宋_GB2312" w:hint="eastAsia"/>
          <w:bCs/>
          <w:sz w:val="30"/>
          <w:szCs w:val="30"/>
        </w:rPr>
        <w:t>；考核等次为优秀的学院，将</w:t>
      </w:r>
      <w:r w:rsidR="00F162FD">
        <w:rPr>
          <w:rFonts w:ascii="仿宋_GB2312" w:eastAsia="仿宋_GB2312" w:hint="eastAsia"/>
          <w:bCs/>
          <w:sz w:val="30"/>
          <w:szCs w:val="30"/>
        </w:rPr>
        <w:t>在2020年底教学奖励申报时</w:t>
      </w:r>
      <w:r w:rsidR="00504695">
        <w:rPr>
          <w:rFonts w:ascii="仿宋_GB2312" w:eastAsia="仿宋_GB2312" w:hint="eastAsia"/>
          <w:bCs/>
          <w:sz w:val="30"/>
          <w:szCs w:val="30"/>
        </w:rPr>
        <w:t>获得200个工作量。</w:t>
      </w:r>
    </w:p>
    <w:p w:rsidR="00511DEE" w:rsidRDefault="006F3C21" w:rsidP="00511DEE">
      <w:pPr>
        <w:adjustRightInd w:val="0"/>
        <w:snapToGrid w:val="0"/>
        <w:spacing w:line="580" w:lineRule="exact"/>
        <w:ind w:firstLine="570"/>
        <w:rPr>
          <w:rFonts w:ascii="仿宋_GB2312" w:eastAsia="仿宋_GB2312"/>
          <w:b/>
          <w:bCs/>
          <w:sz w:val="30"/>
          <w:szCs w:val="30"/>
        </w:rPr>
      </w:pPr>
      <w:r>
        <w:rPr>
          <w:rFonts w:ascii="仿宋_GB2312" w:eastAsia="仿宋_GB2312" w:hint="eastAsia"/>
          <w:b/>
          <w:bCs/>
          <w:sz w:val="30"/>
          <w:szCs w:val="30"/>
        </w:rPr>
        <w:t>四</w:t>
      </w:r>
      <w:r w:rsidR="00511DEE">
        <w:rPr>
          <w:rFonts w:ascii="仿宋_GB2312" w:eastAsia="仿宋_GB2312" w:hint="eastAsia"/>
          <w:b/>
          <w:bCs/>
          <w:sz w:val="30"/>
          <w:szCs w:val="30"/>
        </w:rPr>
        <w:t>、</w:t>
      </w:r>
      <w:r w:rsidR="009C708E">
        <w:rPr>
          <w:rFonts w:ascii="仿宋_GB2312" w:eastAsia="仿宋_GB2312" w:hint="eastAsia"/>
          <w:b/>
          <w:bCs/>
          <w:sz w:val="30"/>
          <w:szCs w:val="30"/>
        </w:rPr>
        <w:t>特别</w:t>
      </w:r>
      <w:r w:rsidR="00511DEE">
        <w:rPr>
          <w:rFonts w:ascii="仿宋_GB2312" w:eastAsia="仿宋_GB2312" w:hint="eastAsia"/>
          <w:b/>
          <w:bCs/>
          <w:sz w:val="30"/>
          <w:szCs w:val="30"/>
        </w:rPr>
        <w:t>说明</w:t>
      </w:r>
    </w:p>
    <w:p w:rsidR="00511DEE" w:rsidRDefault="00511DEE" w:rsidP="00511DEE">
      <w:pPr>
        <w:adjustRightInd w:val="0"/>
        <w:snapToGrid w:val="0"/>
        <w:spacing w:line="580" w:lineRule="exact"/>
        <w:ind w:firstLine="570"/>
        <w:rPr>
          <w:rFonts w:ascii="仿宋_GB2312" w:eastAsia="仿宋_GB2312" w:hAnsi="宋体"/>
          <w:sz w:val="30"/>
          <w:szCs w:val="30"/>
        </w:rPr>
      </w:pPr>
      <w:r>
        <w:rPr>
          <w:rFonts w:ascii="仿宋_GB2312" w:eastAsia="仿宋_GB2312" w:hAnsi="宋体" w:hint="eastAsia"/>
          <w:sz w:val="30"/>
          <w:szCs w:val="30"/>
        </w:rPr>
        <w:t>1.考核结束后，各学院年度教学管理工作学年考核自评报告将上传到教务处网页进行展示，并汇编成册提供给学院、部门交流学习。</w:t>
      </w:r>
    </w:p>
    <w:p w:rsidR="00511DEE" w:rsidRDefault="00511DEE" w:rsidP="00511DEE">
      <w:pPr>
        <w:adjustRightInd w:val="0"/>
        <w:snapToGrid w:val="0"/>
        <w:spacing w:line="580" w:lineRule="exact"/>
        <w:ind w:firstLine="570"/>
        <w:rPr>
          <w:rFonts w:ascii="仿宋_GB2312" w:eastAsia="仿宋_GB2312"/>
          <w:sz w:val="30"/>
          <w:szCs w:val="30"/>
        </w:rPr>
      </w:pPr>
      <w:r>
        <w:rPr>
          <w:rFonts w:ascii="仿宋_GB2312" w:eastAsia="仿宋_GB2312" w:hint="eastAsia"/>
          <w:sz w:val="30"/>
          <w:szCs w:val="30"/>
        </w:rPr>
        <w:t>2.</w:t>
      </w:r>
      <w:r>
        <w:rPr>
          <w:rFonts w:ascii="仿宋_GB2312" w:eastAsia="仿宋_GB2312" w:hAnsi="宋体" w:hint="eastAsia"/>
          <w:sz w:val="30"/>
          <w:szCs w:val="30"/>
        </w:rPr>
        <w:t>请学院在专家组到达之前准备好相关备查材料，同时</w:t>
      </w:r>
      <w:r w:rsidR="003A444C">
        <w:rPr>
          <w:rFonts w:ascii="仿宋_GB2312" w:eastAsia="仿宋_GB2312" w:hint="eastAsia"/>
          <w:sz w:val="30"/>
          <w:szCs w:val="30"/>
        </w:rPr>
        <w:t>请各学院分管教学的领导、教学秘书</w:t>
      </w:r>
      <w:r>
        <w:rPr>
          <w:rFonts w:ascii="仿宋_GB2312" w:eastAsia="仿宋_GB2312" w:hint="eastAsia"/>
          <w:sz w:val="30"/>
          <w:szCs w:val="30"/>
        </w:rPr>
        <w:t>及其他相关人员配合考核专家组按时完成考核工作。</w:t>
      </w:r>
    </w:p>
    <w:p w:rsidR="00511DEE" w:rsidRDefault="00511DEE" w:rsidP="00511DEE">
      <w:pPr>
        <w:adjustRightInd w:val="0"/>
        <w:snapToGrid w:val="0"/>
        <w:spacing w:line="580" w:lineRule="exact"/>
        <w:ind w:firstLine="570"/>
        <w:rPr>
          <w:rFonts w:ascii="仿宋_GB2312" w:eastAsia="仿宋_GB2312"/>
          <w:sz w:val="30"/>
          <w:szCs w:val="30"/>
        </w:rPr>
      </w:pPr>
    </w:p>
    <w:p w:rsidR="00511DEE" w:rsidRDefault="00511DEE" w:rsidP="00511DEE">
      <w:pPr>
        <w:adjustRightInd w:val="0"/>
        <w:snapToGrid w:val="0"/>
        <w:spacing w:line="580" w:lineRule="exact"/>
        <w:ind w:firstLine="570"/>
        <w:rPr>
          <w:rFonts w:ascii="仿宋_GB2312" w:eastAsia="仿宋_GB2312"/>
          <w:sz w:val="30"/>
          <w:szCs w:val="30"/>
        </w:rPr>
      </w:pPr>
      <w:r>
        <w:rPr>
          <w:rFonts w:ascii="仿宋_GB2312" w:eastAsia="仿宋_GB2312" w:hint="eastAsia"/>
          <w:sz w:val="30"/>
          <w:szCs w:val="30"/>
        </w:rPr>
        <w:t>联系人：余莎  刘玉英</w:t>
      </w:r>
      <w:r w:rsidR="0077340E">
        <w:rPr>
          <w:rFonts w:ascii="仿宋_GB2312" w:eastAsia="仿宋_GB2312" w:hint="eastAsia"/>
          <w:sz w:val="30"/>
          <w:szCs w:val="30"/>
        </w:rPr>
        <w:t xml:space="preserve">    邮箱：</w:t>
      </w:r>
      <w:r w:rsidR="0077340E">
        <w:rPr>
          <w:rStyle w:val="a3"/>
          <w:rFonts w:ascii="仿宋_GB2312" w:eastAsia="仿宋_GB2312" w:hAnsi="宋体" w:hint="eastAsia"/>
          <w:sz w:val="30"/>
          <w:szCs w:val="30"/>
        </w:rPr>
        <w:t>541241401@qq.com</w:t>
      </w:r>
    </w:p>
    <w:p w:rsidR="00511DEE" w:rsidRDefault="00511DEE" w:rsidP="00511DEE">
      <w:pPr>
        <w:adjustRightInd w:val="0"/>
        <w:snapToGrid w:val="0"/>
        <w:spacing w:line="580" w:lineRule="exact"/>
        <w:ind w:firstLine="570"/>
        <w:rPr>
          <w:rFonts w:ascii="仿宋_GB2312" w:eastAsia="仿宋_GB2312"/>
          <w:sz w:val="30"/>
          <w:szCs w:val="30"/>
        </w:rPr>
      </w:pPr>
      <w:r>
        <w:rPr>
          <w:rFonts w:ascii="仿宋_GB2312" w:eastAsia="仿宋_GB2312" w:hint="eastAsia"/>
          <w:sz w:val="30"/>
          <w:szCs w:val="30"/>
        </w:rPr>
        <w:t>联系电话：65227703</w:t>
      </w:r>
    </w:p>
    <w:p w:rsidR="00511DEE" w:rsidRDefault="00511DEE" w:rsidP="00511DEE">
      <w:pPr>
        <w:adjustRightInd w:val="0"/>
        <w:snapToGrid w:val="0"/>
        <w:spacing w:line="580" w:lineRule="exact"/>
        <w:ind w:firstLine="570"/>
        <w:rPr>
          <w:rFonts w:ascii="仿宋_GB2312" w:eastAsia="仿宋_GB2312"/>
          <w:sz w:val="30"/>
          <w:szCs w:val="30"/>
        </w:rPr>
      </w:pPr>
    </w:p>
    <w:p w:rsidR="00511DEE" w:rsidRDefault="00511DEE" w:rsidP="00511DEE">
      <w:pPr>
        <w:adjustRightInd w:val="0"/>
        <w:snapToGrid w:val="0"/>
        <w:spacing w:line="580" w:lineRule="exact"/>
        <w:ind w:firstLine="570"/>
        <w:rPr>
          <w:rFonts w:ascii="仿宋_GB2312" w:eastAsia="仿宋_GB2312"/>
          <w:sz w:val="30"/>
          <w:szCs w:val="30"/>
        </w:rPr>
      </w:pPr>
      <w:r>
        <w:rPr>
          <w:rFonts w:ascii="仿宋_GB2312" w:eastAsia="仿宋_GB2312" w:hint="eastAsia"/>
          <w:sz w:val="30"/>
          <w:szCs w:val="30"/>
        </w:rPr>
        <w:t xml:space="preserve">附件：1. </w:t>
      </w:r>
      <w:r>
        <w:rPr>
          <w:rFonts w:ascii="仿宋_GB2312" w:eastAsia="仿宋_GB2312" w:hAnsi="宋体" w:hint="eastAsia"/>
          <w:spacing w:val="-10"/>
          <w:sz w:val="30"/>
          <w:szCs w:val="30"/>
        </w:rPr>
        <w:t>云南农业大学学院教学管理工作学年考核指标和评分标准</w:t>
      </w:r>
    </w:p>
    <w:p w:rsidR="00511DEE" w:rsidRDefault="00511DEE" w:rsidP="00511DEE">
      <w:pPr>
        <w:adjustRightInd w:val="0"/>
        <w:snapToGrid w:val="0"/>
        <w:spacing w:line="580" w:lineRule="exact"/>
        <w:ind w:firstLineChars="500" w:firstLine="1500"/>
        <w:rPr>
          <w:rFonts w:ascii="仿宋_GB2312" w:eastAsia="仿宋_GB2312" w:hAnsi="宋体"/>
          <w:sz w:val="30"/>
          <w:szCs w:val="30"/>
        </w:rPr>
      </w:pPr>
      <w:r>
        <w:rPr>
          <w:rFonts w:ascii="仿宋_GB2312" w:eastAsia="仿宋_GB2312" w:hAnsi="宋体" w:hint="eastAsia"/>
          <w:sz w:val="30"/>
          <w:szCs w:val="30"/>
        </w:rPr>
        <w:t>2. 201</w:t>
      </w:r>
      <w:r w:rsidR="00525902">
        <w:rPr>
          <w:rFonts w:ascii="仿宋_GB2312" w:eastAsia="仿宋_GB2312" w:hAnsi="宋体" w:hint="eastAsia"/>
          <w:sz w:val="30"/>
          <w:szCs w:val="30"/>
        </w:rPr>
        <w:t>9-2020</w:t>
      </w:r>
      <w:r>
        <w:rPr>
          <w:rFonts w:ascii="仿宋_GB2312" w:eastAsia="仿宋_GB2312" w:hAnsi="宋体" w:hint="eastAsia"/>
          <w:sz w:val="30"/>
          <w:szCs w:val="30"/>
        </w:rPr>
        <w:t>学年学院教学管理工作考核集中汇报顺序</w:t>
      </w:r>
    </w:p>
    <w:p w:rsidR="00511DEE" w:rsidRDefault="00511DEE" w:rsidP="00511DEE">
      <w:pPr>
        <w:adjustRightInd w:val="0"/>
        <w:snapToGrid w:val="0"/>
        <w:spacing w:line="580" w:lineRule="exact"/>
        <w:ind w:firstLineChars="500" w:firstLine="1500"/>
        <w:rPr>
          <w:rFonts w:ascii="仿宋_GB2312" w:eastAsia="仿宋_GB2312"/>
          <w:sz w:val="30"/>
          <w:szCs w:val="30"/>
        </w:rPr>
      </w:pPr>
      <w:r>
        <w:rPr>
          <w:rFonts w:ascii="仿宋_GB2312" w:eastAsia="仿宋_GB2312" w:hint="eastAsia"/>
          <w:sz w:val="30"/>
          <w:szCs w:val="30"/>
        </w:rPr>
        <w:t>3.</w:t>
      </w:r>
      <w:r w:rsidR="00525902" w:rsidRPr="00525902">
        <w:rPr>
          <w:rFonts w:ascii="仿宋_GB2312" w:eastAsia="仿宋_GB2312" w:hAnsi="宋体" w:hint="eastAsia"/>
          <w:sz w:val="30"/>
          <w:szCs w:val="30"/>
        </w:rPr>
        <w:t xml:space="preserve"> </w:t>
      </w:r>
      <w:r w:rsidR="00525902">
        <w:rPr>
          <w:rFonts w:ascii="仿宋_GB2312" w:eastAsia="仿宋_GB2312" w:hAnsi="宋体" w:hint="eastAsia"/>
          <w:sz w:val="30"/>
          <w:szCs w:val="30"/>
        </w:rPr>
        <w:t>2019-2020</w:t>
      </w:r>
      <w:r>
        <w:rPr>
          <w:rFonts w:ascii="仿宋_GB2312" w:eastAsia="仿宋_GB2312" w:hint="eastAsia"/>
          <w:sz w:val="30"/>
          <w:szCs w:val="30"/>
        </w:rPr>
        <w:t>学年学院教学管理工作考核安排表</w:t>
      </w:r>
    </w:p>
    <w:p w:rsidR="00511DEE" w:rsidRDefault="00511DEE" w:rsidP="00511DEE">
      <w:pPr>
        <w:adjustRightInd w:val="0"/>
        <w:snapToGrid w:val="0"/>
        <w:spacing w:line="580" w:lineRule="exact"/>
        <w:ind w:firstLineChars="1650" w:firstLine="4950"/>
        <w:rPr>
          <w:rFonts w:ascii="仿宋_GB2312" w:eastAsia="仿宋_GB2312"/>
          <w:sz w:val="30"/>
          <w:szCs w:val="30"/>
        </w:rPr>
      </w:pPr>
    </w:p>
    <w:p w:rsidR="00511DEE" w:rsidRDefault="00511DEE" w:rsidP="00511DEE">
      <w:pPr>
        <w:adjustRightInd w:val="0"/>
        <w:snapToGrid w:val="0"/>
        <w:spacing w:line="580" w:lineRule="exact"/>
        <w:ind w:firstLineChars="1650" w:firstLine="4950"/>
        <w:rPr>
          <w:rFonts w:ascii="仿宋_GB2312" w:eastAsia="仿宋_GB2312" w:hAnsi="宋体"/>
          <w:sz w:val="30"/>
          <w:szCs w:val="30"/>
        </w:rPr>
      </w:pPr>
      <w:r>
        <w:rPr>
          <w:rFonts w:ascii="仿宋_GB2312" w:eastAsia="仿宋_GB2312" w:hint="eastAsia"/>
          <w:sz w:val="30"/>
          <w:szCs w:val="30"/>
        </w:rPr>
        <w:t>二</w:t>
      </w:r>
      <w:r>
        <w:rPr>
          <w:rFonts w:ascii="仿宋_GB2312" w:eastAsia="仿宋_GB2312" w:hAnsi="宋体" w:hint="eastAsia"/>
          <w:sz w:val="30"/>
          <w:szCs w:val="30"/>
        </w:rPr>
        <w:t>Ｏ</w:t>
      </w:r>
      <w:r w:rsidR="00F162FD">
        <w:rPr>
          <w:rFonts w:ascii="仿宋_GB2312" w:eastAsia="仿宋_GB2312" w:hAnsi="宋体" w:hint="eastAsia"/>
          <w:sz w:val="30"/>
          <w:szCs w:val="30"/>
        </w:rPr>
        <w:t>二Ｏ</w:t>
      </w:r>
      <w:r>
        <w:rPr>
          <w:rFonts w:ascii="仿宋_GB2312" w:eastAsia="仿宋_GB2312" w:hAnsi="宋体" w:hint="eastAsia"/>
          <w:sz w:val="30"/>
          <w:szCs w:val="30"/>
        </w:rPr>
        <w:t>年</w:t>
      </w:r>
      <w:r w:rsidR="00F162FD">
        <w:rPr>
          <w:rFonts w:ascii="仿宋_GB2312" w:eastAsia="仿宋_GB2312" w:hAnsi="宋体" w:hint="eastAsia"/>
          <w:sz w:val="30"/>
          <w:szCs w:val="30"/>
        </w:rPr>
        <w:t>六</w:t>
      </w:r>
      <w:r>
        <w:rPr>
          <w:rFonts w:ascii="仿宋_GB2312" w:eastAsia="仿宋_GB2312" w:hAnsi="宋体" w:hint="eastAsia"/>
          <w:sz w:val="30"/>
          <w:szCs w:val="30"/>
        </w:rPr>
        <w:t>月</w:t>
      </w:r>
      <w:r w:rsidR="00B26F9B">
        <w:rPr>
          <w:rFonts w:ascii="仿宋_GB2312" w:eastAsia="仿宋_GB2312" w:hAnsi="宋体" w:hint="eastAsia"/>
          <w:sz w:val="30"/>
          <w:szCs w:val="30"/>
        </w:rPr>
        <w:t>二十九</w:t>
      </w:r>
      <w:r>
        <w:rPr>
          <w:rFonts w:ascii="仿宋_GB2312" w:eastAsia="仿宋_GB2312" w:hAnsi="宋体" w:hint="eastAsia"/>
          <w:sz w:val="30"/>
          <w:szCs w:val="30"/>
        </w:rPr>
        <w:t>日</w:t>
      </w:r>
    </w:p>
    <w:bookmarkEnd w:id="1"/>
    <w:p w:rsidR="00511DEE" w:rsidRDefault="00511DEE" w:rsidP="00511DEE">
      <w:pPr>
        <w:widowControl/>
        <w:jc w:val="left"/>
        <w:rPr>
          <w:rFonts w:ascii="黑体" w:eastAsia="黑体"/>
          <w:sz w:val="44"/>
          <w:szCs w:val="44"/>
        </w:rPr>
        <w:sectPr w:rsidR="00511DEE">
          <w:footerReference w:type="default" r:id="rId8"/>
          <w:pgSz w:w="11906" w:h="16838"/>
          <w:pgMar w:top="1985" w:right="1247" w:bottom="1418" w:left="1588" w:header="851" w:footer="992" w:gutter="0"/>
          <w:cols w:space="720"/>
          <w:docGrid w:type="lines" w:linePitch="312"/>
        </w:sectPr>
      </w:pPr>
    </w:p>
    <w:p w:rsidR="008A439A" w:rsidRPr="00C532ED" w:rsidRDefault="008A439A" w:rsidP="008A439A">
      <w:pPr>
        <w:rPr>
          <w:rFonts w:ascii="黑体" w:eastAsia="黑体" w:hAnsi="黑体"/>
          <w:bCs/>
          <w:sz w:val="32"/>
          <w:szCs w:val="32"/>
        </w:rPr>
      </w:pPr>
      <w:r w:rsidRPr="00C532ED">
        <w:rPr>
          <w:rFonts w:ascii="黑体" w:eastAsia="黑体" w:hAnsi="黑体" w:hint="eastAsia"/>
          <w:bCs/>
          <w:sz w:val="32"/>
          <w:szCs w:val="32"/>
        </w:rPr>
        <w:lastRenderedPageBreak/>
        <w:t>附件</w:t>
      </w:r>
      <w:r>
        <w:rPr>
          <w:rFonts w:ascii="黑体" w:eastAsia="黑体" w:hAnsi="黑体" w:hint="eastAsia"/>
          <w:bCs/>
          <w:sz w:val="32"/>
          <w:szCs w:val="32"/>
        </w:rPr>
        <w:t>1：</w:t>
      </w:r>
    </w:p>
    <w:p w:rsidR="008A439A" w:rsidRPr="00C532ED" w:rsidRDefault="008A439A" w:rsidP="008A439A">
      <w:pPr>
        <w:jc w:val="center"/>
        <w:rPr>
          <w:rFonts w:ascii="方正小标宋简体" w:eastAsia="方正小标宋简体" w:hAnsi="宋体"/>
          <w:bCs/>
          <w:sz w:val="44"/>
          <w:szCs w:val="44"/>
        </w:rPr>
      </w:pPr>
      <w:r w:rsidRPr="00C532ED">
        <w:rPr>
          <w:rFonts w:ascii="方正小标宋简体" w:eastAsia="方正小标宋简体" w:hAnsi="宋体" w:hint="eastAsia"/>
          <w:bCs/>
          <w:sz w:val="44"/>
          <w:szCs w:val="44"/>
        </w:rPr>
        <w:t>云南农业大学学院教学管理工作</w:t>
      </w:r>
      <w:r w:rsidR="005F280E">
        <w:rPr>
          <w:rFonts w:ascii="方正小标宋简体" w:eastAsia="方正小标宋简体" w:hAnsi="宋体" w:hint="eastAsia"/>
          <w:bCs/>
          <w:sz w:val="44"/>
          <w:szCs w:val="44"/>
        </w:rPr>
        <w:t>学年</w:t>
      </w:r>
      <w:r w:rsidRPr="00C532ED">
        <w:rPr>
          <w:rFonts w:ascii="方正小标宋简体" w:eastAsia="方正小标宋简体" w:hAnsi="宋体" w:hint="eastAsia"/>
          <w:bCs/>
          <w:sz w:val="44"/>
          <w:szCs w:val="44"/>
        </w:rPr>
        <w:t>考核指标和评分标准</w:t>
      </w:r>
    </w:p>
    <w:tbl>
      <w:tblPr>
        <w:tblW w:w="15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44"/>
        <w:gridCol w:w="1080"/>
        <w:gridCol w:w="542"/>
        <w:gridCol w:w="4858"/>
        <w:gridCol w:w="5940"/>
        <w:gridCol w:w="793"/>
        <w:gridCol w:w="720"/>
      </w:tblGrid>
      <w:tr w:rsidR="008A439A" w:rsidTr="001D3A21">
        <w:trPr>
          <w:jc w:val="center"/>
        </w:trPr>
        <w:tc>
          <w:tcPr>
            <w:tcW w:w="720" w:type="dxa"/>
            <w:vAlign w:val="center"/>
          </w:tcPr>
          <w:p w:rsidR="008A439A" w:rsidRDefault="008A439A" w:rsidP="001D3A21">
            <w:pPr>
              <w:adjustRightInd w:val="0"/>
              <w:snapToGrid w:val="0"/>
              <w:spacing w:line="240" w:lineRule="exact"/>
              <w:jc w:val="center"/>
              <w:rPr>
                <w:rFonts w:ascii="黑体" w:eastAsia="黑体" w:hAnsi="宋体"/>
                <w:szCs w:val="21"/>
              </w:rPr>
            </w:pPr>
            <w:r>
              <w:rPr>
                <w:rFonts w:ascii="黑体" w:eastAsia="黑体" w:hAnsi="宋体" w:hint="eastAsia"/>
                <w:szCs w:val="21"/>
              </w:rPr>
              <w:t>一级</w:t>
            </w:r>
          </w:p>
          <w:p w:rsidR="008A439A" w:rsidRDefault="008A439A" w:rsidP="001D3A21">
            <w:pPr>
              <w:adjustRightInd w:val="0"/>
              <w:snapToGrid w:val="0"/>
              <w:spacing w:line="240" w:lineRule="exact"/>
              <w:jc w:val="center"/>
              <w:rPr>
                <w:rFonts w:ascii="黑体" w:eastAsia="黑体" w:hAnsi="宋体"/>
                <w:szCs w:val="21"/>
              </w:rPr>
            </w:pPr>
            <w:r>
              <w:rPr>
                <w:rFonts w:ascii="黑体" w:eastAsia="黑体" w:hAnsi="宋体" w:hint="eastAsia"/>
                <w:szCs w:val="21"/>
              </w:rPr>
              <w:t>指标</w:t>
            </w:r>
          </w:p>
        </w:tc>
        <w:tc>
          <w:tcPr>
            <w:tcW w:w="444" w:type="dxa"/>
            <w:vAlign w:val="center"/>
          </w:tcPr>
          <w:p w:rsidR="008A439A" w:rsidRDefault="008A439A" w:rsidP="001D3A21">
            <w:pPr>
              <w:adjustRightInd w:val="0"/>
              <w:snapToGrid w:val="0"/>
              <w:spacing w:line="240" w:lineRule="exact"/>
              <w:jc w:val="center"/>
              <w:rPr>
                <w:rFonts w:ascii="黑体" w:eastAsia="黑体" w:hAnsi="宋体"/>
                <w:szCs w:val="21"/>
              </w:rPr>
            </w:pPr>
            <w:r>
              <w:rPr>
                <w:rFonts w:ascii="黑体" w:eastAsia="黑体" w:hAnsi="宋体" w:hint="eastAsia"/>
                <w:szCs w:val="21"/>
              </w:rPr>
              <w:t>分值</w:t>
            </w:r>
          </w:p>
        </w:tc>
        <w:tc>
          <w:tcPr>
            <w:tcW w:w="1080" w:type="dxa"/>
            <w:vAlign w:val="center"/>
          </w:tcPr>
          <w:p w:rsidR="008A439A" w:rsidRDefault="008A439A" w:rsidP="001D3A21">
            <w:pPr>
              <w:adjustRightInd w:val="0"/>
              <w:snapToGrid w:val="0"/>
              <w:spacing w:line="240" w:lineRule="exact"/>
              <w:jc w:val="center"/>
              <w:rPr>
                <w:rFonts w:ascii="黑体" w:eastAsia="黑体" w:hAnsi="宋体"/>
                <w:szCs w:val="21"/>
              </w:rPr>
            </w:pPr>
            <w:r>
              <w:rPr>
                <w:rFonts w:ascii="黑体" w:eastAsia="黑体" w:hAnsi="宋体" w:hint="eastAsia"/>
                <w:szCs w:val="21"/>
              </w:rPr>
              <w:t>二级</w:t>
            </w:r>
          </w:p>
          <w:p w:rsidR="008A439A" w:rsidRDefault="008A439A" w:rsidP="001D3A21">
            <w:pPr>
              <w:adjustRightInd w:val="0"/>
              <w:snapToGrid w:val="0"/>
              <w:spacing w:line="240" w:lineRule="exact"/>
              <w:jc w:val="center"/>
              <w:rPr>
                <w:rFonts w:ascii="黑体" w:eastAsia="黑体" w:hAnsi="宋体"/>
                <w:szCs w:val="21"/>
              </w:rPr>
            </w:pPr>
            <w:r>
              <w:rPr>
                <w:rFonts w:ascii="黑体" w:eastAsia="黑体" w:hAnsi="宋体" w:hint="eastAsia"/>
                <w:szCs w:val="21"/>
              </w:rPr>
              <w:t>指标</w:t>
            </w:r>
          </w:p>
        </w:tc>
        <w:tc>
          <w:tcPr>
            <w:tcW w:w="542" w:type="dxa"/>
            <w:vAlign w:val="center"/>
          </w:tcPr>
          <w:p w:rsidR="008A439A" w:rsidRDefault="008A439A" w:rsidP="001D3A21">
            <w:pPr>
              <w:adjustRightInd w:val="0"/>
              <w:snapToGrid w:val="0"/>
              <w:spacing w:line="240" w:lineRule="exact"/>
              <w:jc w:val="center"/>
              <w:rPr>
                <w:rFonts w:ascii="黑体" w:eastAsia="黑体" w:hAnsi="宋体"/>
                <w:szCs w:val="21"/>
              </w:rPr>
            </w:pPr>
            <w:r>
              <w:rPr>
                <w:rFonts w:ascii="黑体" w:eastAsia="黑体" w:hAnsi="宋体" w:hint="eastAsia"/>
                <w:szCs w:val="21"/>
              </w:rPr>
              <w:t>分</w:t>
            </w:r>
          </w:p>
          <w:p w:rsidR="008A439A" w:rsidRDefault="008A439A" w:rsidP="001D3A21">
            <w:pPr>
              <w:adjustRightInd w:val="0"/>
              <w:snapToGrid w:val="0"/>
              <w:spacing w:line="240" w:lineRule="exact"/>
              <w:jc w:val="center"/>
              <w:rPr>
                <w:rFonts w:ascii="黑体" w:eastAsia="黑体" w:hAnsi="宋体"/>
                <w:szCs w:val="21"/>
              </w:rPr>
            </w:pPr>
            <w:r>
              <w:rPr>
                <w:rFonts w:ascii="黑体" w:eastAsia="黑体" w:hAnsi="宋体" w:hint="eastAsia"/>
                <w:szCs w:val="21"/>
              </w:rPr>
              <w:t>值</w:t>
            </w:r>
          </w:p>
        </w:tc>
        <w:tc>
          <w:tcPr>
            <w:tcW w:w="4858" w:type="dxa"/>
            <w:vAlign w:val="center"/>
          </w:tcPr>
          <w:p w:rsidR="008A439A" w:rsidRDefault="008A439A" w:rsidP="001D3A21">
            <w:pPr>
              <w:adjustRightInd w:val="0"/>
              <w:snapToGrid w:val="0"/>
              <w:spacing w:line="240" w:lineRule="exact"/>
              <w:jc w:val="center"/>
              <w:rPr>
                <w:rFonts w:ascii="黑体" w:eastAsia="黑体" w:hAnsi="宋体"/>
                <w:szCs w:val="21"/>
              </w:rPr>
            </w:pPr>
            <w:r>
              <w:rPr>
                <w:rFonts w:ascii="黑体" w:eastAsia="黑体" w:hAnsi="宋体" w:hint="eastAsia"/>
                <w:szCs w:val="21"/>
              </w:rPr>
              <w:t>评  价  指  标  内  涵</w:t>
            </w:r>
          </w:p>
        </w:tc>
        <w:tc>
          <w:tcPr>
            <w:tcW w:w="5940" w:type="dxa"/>
            <w:vAlign w:val="center"/>
          </w:tcPr>
          <w:p w:rsidR="008A439A" w:rsidRDefault="008A439A" w:rsidP="001D3A21">
            <w:pPr>
              <w:adjustRightInd w:val="0"/>
              <w:snapToGrid w:val="0"/>
              <w:spacing w:line="240" w:lineRule="exact"/>
              <w:jc w:val="center"/>
              <w:rPr>
                <w:rFonts w:ascii="黑体" w:eastAsia="黑体" w:hAnsi="宋体"/>
                <w:szCs w:val="21"/>
              </w:rPr>
            </w:pPr>
            <w:r>
              <w:rPr>
                <w:rFonts w:ascii="黑体" w:eastAsia="黑体" w:hAnsi="宋体" w:hint="eastAsia"/>
                <w:szCs w:val="21"/>
              </w:rPr>
              <w:t>评  分  标  准</w:t>
            </w:r>
          </w:p>
        </w:tc>
        <w:tc>
          <w:tcPr>
            <w:tcW w:w="793" w:type="dxa"/>
            <w:vAlign w:val="center"/>
          </w:tcPr>
          <w:p w:rsidR="008A439A" w:rsidRDefault="008A439A" w:rsidP="001D3A21">
            <w:pPr>
              <w:adjustRightInd w:val="0"/>
              <w:snapToGrid w:val="0"/>
              <w:spacing w:line="240" w:lineRule="exact"/>
              <w:jc w:val="center"/>
              <w:rPr>
                <w:rFonts w:ascii="黑体" w:eastAsia="黑体" w:hAnsi="宋体"/>
                <w:szCs w:val="21"/>
              </w:rPr>
            </w:pPr>
            <w:r>
              <w:rPr>
                <w:rFonts w:ascii="黑体" w:eastAsia="黑体" w:hAnsi="宋体" w:hint="eastAsia"/>
                <w:szCs w:val="21"/>
              </w:rPr>
              <w:t>自评得分</w:t>
            </w:r>
          </w:p>
        </w:tc>
        <w:tc>
          <w:tcPr>
            <w:tcW w:w="720" w:type="dxa"/>
            <w:vAlign w:val="center"/>
          </w:tcPr>
          <w:p w:rsidR="008A439A" w:rsidRDefault="008A439A" w:rsidP="001D3A21">
            <w:pPr>
              <w:adjustRightInd w:val="0"/>
              <w:snapToGrid w:val="0"/>
              <w:spacing w:line="240" w:lineRule="exact"/>
              <w:jc w:val="center"/>
              <w:rPr>
                <w:rFonts w:ascii="黑体" w:eastAsia="黑体" w:hAnsi="宋体"/>
                <w:szCs w:val="21"/>
              </w:rPr>
            </w:pPr>
            <w:r>
              <w:rPr>
                <w:rFonts w:ascii="黑体" w:eastAsia="黑体" w:hAnsi="宋体" w:hint="eastAsia"/>
                <w:szCs w:val="21"/>
              </w:rPr>
              <w:t>复评得分</w:t>
            </w:r>
          </w:p>
        </w:tc>
      </w:tr>
      <w:tr w:rsidR="008A439A" w:rsidTr="001D3A21">
        <w:trPr>
          <w:cantSplit/>
          <w:trHeight w:val="800"/>
          <w:jc w:val="center"/>
        </w:trPr>
        <w:tc>
          <w:tcPr>
            <w:tcW w:w="720" w:type="dxa"/>
            <w:vMerge w:val="restart"/>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 xml:space="preserve"> 1.</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组</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织</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领</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导</w:t>
            </w:r>
          </w:p>
        </w:tc>
        <w:tc>
          <w:tcPr>
            <w:tcW w:w="444" w:type="dxa"/>
            <w:vMerge w:val="restart"/>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10</w:t>
            </w:r>
          </w:p>
        </w:tc>
        <w:tc>
          <w:tcPr>
            <w:tcW w:w="1080" w:type="dxa"/>
            <w:vMerge w:val="restart"/>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1.1</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领导重视</w:t>
            </w: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2</w:t>
            </w:r>
          </w:p>
        </w:tc>
        <w:tc>
          <w:tcPr>
            <w:tcW w:w="4858" w:type="dxa"/>
            <w:vAlign w:val="center"/>
          </w:tcPr>
          <w:p w:rsidR="008A439A" w:rsidRDefault="008A439A" w:rsidP="001D3A21">
            <w:pPr>
              <w:adjustRightInd w:val="0"/>
              <w:spacing w:line="260" w:lineRule="exact"/>
              <w:jc w:val="left"/>
              <w:rPr>
                <w:rFonts w:ascii="宋体" w:hAnsi="宋体" w:cs="宋体"/>
                <w:szCs w:val="21"/>
              </w:rPr>
            </w:pPr>
            <w:r>
              <w:rPr>
                <w:rFonts w:ascii="宋体" w:hAnsi="宋体" w:cs="宋体" w:hint="eastAsia"/>
                <w:szCs w:val="21"/>
              </w:rPr>
              <w:t>每学期召开3次及以上专题会议研究教学工作，及时妥善处理教学工作中存在的问题。</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查学院党政会议记录，每年度教学专题会议不满3次，每缺1次扣0.5分。其中，“课程思政”作为重要的内容要在专题党政会议上专门强调，没有该部分内容，扣1分。</w:t>
            </w:r>
          </w:p>
        </w:tc>
        <w:tc>
          <w:tcPr>
            <w:tcW w:w="793" w:type="dxa"/>
          </w:tcPr>
          <w:p w:rsidR="008A439A" w:rsidRDefault="008A439A" w:rsidP="001D3A21">
            <w:pPr>
              <w:adjustRightInd w:val="0"/>
              <w:snapToGrid w:val="0"/>
              <w:spacing w:line="240" w:lineRule="exact"/>
              <w:rPr>
                <w:rFonts w:ascii="宋体" w:hAnsi="宋体"/>
                <w:szCs w:val="21"/>
              </w:rPr>
            </w:pPr>
          </w:p>
        </w:tc>
        <w:tc>
          <w:tcPr>
            <w:tcW w:w="720" w:type="dxa"/>
          </w:tcPr>
          <w:p w:rsidR="008A439A" w:rsidRDefault="008A439A" w:rsidP="001D3A21">
            <w:pPr>
              <w:adjustRightInd w:val="0"/>
              <w:snapToGrid w:val="0"/>
              <w:spacing w:line="240" w:lineRule="exact"/>
              <w:rPr>
                <w:rFonts w:ascii="宋体" w:hAnsi="宋体"/>
                <w:szCs w:val="21"/>
              </w:rPr>
            </w:pPr>
          </w:p>
        </w:tc>
      </w:tr>
      <w:tr w:rsidR="008A439A" w:rsidTr="001D3A21">
        <w:trPr>
          <w:cantSplit/>
          <w:trHeight w:val="371"/>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ign w:val="center"/>
          </w:tcPr>
          <w:p w:rsidR="008A439A" w:rsidRDefault="008A439A" w:rsidP="001D3A21">
            <w:pPr>
              <w:adjustRightInd w:val="0"/>
              <w:spacing w:line="260" w:lineRule="exact"/>
              <w:jc w:val="center"/>
              <w:rPr>
                <w:rFonts w:ascii="宋体" w:hAnsi="宋体" w:cs="宋体"/>
                <w:szCs w:val="21"/>
              </w:rPr>
            </w:pP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1</w:t>
            </w:r>
          </w:p>
        </w:tc>
        <w:tc>
          <w:tcPr>
            <w:tcW w:w="4858" w:type="dxa"/>
            <w:vAlign w:val="center"/>
          </w:tcPr>
          <w:p w:rsidR="008A439A" w:rsidRDefault="008A439A" w:rsidP="001D3A21">
            <w:pPr>
              <w:adjustRightInd w:val="0"/>
              <w:spacing w:line="260" w:lineRule="exact"/>
              <w:jc w:val="left"/>
              <w:rPr>
                <w:rFonts w:ascii="宋体" w:hAnsi="宋体" w:cs="宋体"/>
                <w:szCs w:val="21"/>
              </w:rPr>
            </w:pPr>
            <w:r>
              <w:rPr>
                <w:rFonts w:ascii="宋体" w:hAnsi="宋体" w:cs="宋体" w:hint="eastAsia"/>
                <w:szCs w:val="21"/>
              </w:rPr>
              <w:t>每学期有教学工作计划、每学年有教学工作总结。</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查看工作计划和总结，缺1份扣1分。</w:t>
            </w:r>
            <w:r>
              <w:rPr>
                <w:rFonts w:ascii="宋体" w:hAnsi="宋体" w:cs="宋体" w:hint="eastAsia"/>
                <w:snapToGrid w:val="0"/>
                <w:spacing w:val="-8"/>
                <w:kern w:val="0"/>
                <w:szCs w:val="21"/>
              </w:rPr>
              <w:t xml:space="preserve"> </w:t>
            </w:r>
          </w:p>
        </w:tc>
        <w:tc>
          <w:tcPr>
            <w:tcW w:w="793" w:type="dxa"/>
          </w:tcPr>
          <w:p w:rsidR="008A439A" w:rsidRDefault="008A439A" w:rsidP="001D3A21">
            <w:pPr>
              <w:adjustRightInd w:val="0"/>
              <w:snapToGrid w:val="0"/>
              <w:spacing w:line="240" w:lineRule="exact"/>
              <w:rPr>
                <w:rFonts w:ascii="宋体" w:hAnsi="宋体"/>
                <w:szCs w:val="21"/>
              </w:rPr>
            </w:pPr>
          </w:p>
        </w:tc>
        <w:tc>
          <w:tcPr>
            <w:tcW w:w="720" w:type="dxa"/>
          </w:tcPr>
          <w:p w:rsidR="008A439A" w:rsidRDefault="008A439A" w:rsidP="001D3A21">
            <w:pPr>
              <w:adjustRightInd w:val="0"/>
              <w:snapToGrid w:val="0"/>
              <w:spacing w:line="240" w:lineRule="exact"/>
              <w:rPr>
                <w:rFonts w:ascii="宋体" w:hAnsi="宋体"/>
                <w:szCs w:val="21"/>
              </w:rPr>
            </w:pPr>
          </w:p>
        </w:tc>
      </w:tr>
      <w:tr w:rsidR="008A439A" w:rsidTr="001D3A21">
        <w:trPr>
          <w:cantSplit/>
          <w:trHeight w:val="770"/>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ign w:val="center"/>
          </w:tcPr>
          <w:p w:rsidR="008A439A" w:rsidRDefault="008A439A" w:rsidP="001D3A21">
            <w:pPr>
              <w:adjustRightInd w:val="0"/>
              <w:spacing w:line="260" w:lineRule="exact"/>
              <w:jc w:val="center"/>
              <w:rPr>
                <w:rFonts w:ascii="宋体" w:hAnsi="宋体" w:cs="宋体"/>
                <w:szCs w:val="21"/>
              </w:rPr>
            </w:pPr>
          </w:p>
        </w:tc>
        <w:tc>
          <w:tcPr>
            <w:tcW w:w="542" w:type="dxa"/>
            <w:vAlign w:val="center"/>
          </w:tcPr>
          <w:p w:rsidR="008A439A" w:rsidRDefault="008A439A" w:rsidP="001D3A21">
            <w:pPr>
              <w:adjustRightInd w:val="0"/>
              <w:spacing w:line="260" w:lineRule="exact"/>
              <w:jc w:val="center"/>
              <w:rPr>
                <w:rFonts w:ascii="宋体" w:hAnsi="宋体" w:cs="宋体"/>
                <w:b/>
                <w:szCs w:val="21"/>
              </w:rPr>
            </w:pPr>
            <w:r>
              <w:rPr>
                <w:rFonts w:ascii="宋体" w:hAnsi="宋体" w:cs="宋体" w:hint="eastAsia"/>
                <w:szCs w:val="21"/>
              </w:rPr>
              <w:t>3</w:t>
            </w:r>
          </w:p>
        </w:tc>
        <w:tc>
          <w:tcPr>
            <w:tcW w:w="4858" w:type="dxa"/>
            <w:vAlign w:val="center"/>
          </w:tcPr>
          <w:p w:rsidR="008A439A" w:rsidRDefault="008A439A" w:rsidP="001D3A21">
            <w:pPr>
              <w:adjustRightInd w:val="0"/>
              <w:spacing w:line="260" w:lineRule="exact"/>
              <w:jc w:val="left"/>
              <w:rPr>
                <w:rFonts w:ascii="宋体" w:hAnsi="宋体" w:cs="宋体"/>
                <w:szCs w:val="21"/>
              </w:rPr>
            </w:pPr>
            <w:r>
              <w:rPr>
                <w:rFonts w:ascii="宋体" w:hAnsi="宋体" w:cs="宋体" w:hint="eastAsia"/>
                <w:snapToGrid w:val="0"/>
                <w:kern w:val="0"/>
                <w:szCs w:val="21"/>
              </w:rPr>
              <w:t>本科</w:t>
            </w:r>
            <w:r>
              <w:rPr>
                <w:rFonts w:ascii="宋体" w:hAnsi="宋体" w:cs="宋体" w:hint="eastAsia"/>
                <w:szCs w:val="21"/>
              </w:rPr>
              <w:t>教学经费的使用与管理。</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学院提供本学年教学经费使用年度报告，包括汇总表和使用明细，未按《云南农业大学本科教学经费使用管理办法（试行）》开支，每项扣0.5分。</w:t>
            </w:r>
          </w:p>
        </w:tc>
        <w:tc>
          <w:tcPr>
            <w:tcW w:w="793" w:type="dxa"/>
          </w:tcPr>
          <w:p w:rsidR="008A439A" w:rsidRDefault="008A439A" w:rsidP="001D3A21">
            <w:pPr>
              <w:adjustRightInd w:val="0"/>
              <w:snapToGrid w:val="0"/>
              <w:spacing w:line="240" w:lineRule="exact"/>
              <w:rPr>
                <w:rFonts w:ascii="宋体" w:hAnsi="宋体"/>
                <w:szCs w:val="21"/>
              </w:rPr>
            </w:pPr>
          </w:p>
        </w:tc>
        <w:tc>
          <w:tcPr>
            <w:tcW w:w="720" w:type="dxa"/>
          </w:tcPr>
          <w:p w:rsidR="008A439A" w:rsidRDefault="008A439A" w:rsidP="001D3A21">
            <w:pPr>
              <w:adjustRightInd w:val="0"/>
              <w:snapToGrid w:val="0"/>
              <w:spacing w:line="240" w:lineRule="exact"/>
              <w:rPr>
                <w:rFonts w:ascii="宋体" w:hAnsi="宋体"/>
                <w:szCs w:val="21"/>
              </w:rPr>
            </w:pPr>
          </w:p>
        </w:tc>
      </w:tr>
      <w:tr w:rsidR="008A439A" w:rsidTr="001D3A21">
        <w:trPr>
          <w:cantSplit/>
          <w:trHeight w:val="740"/>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1.2</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管理队伍</w:t>
            </w: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1</w:t>
            </w:r>
          </w:p>
        </w:tc>
        <w:tc>
          <w:tcPr>
            <w:tcW w:w="4858" w:type="dxa"/>
            <w:vAlign w:val="center"/>
          </w:tcPr>
          <w:p w:rsidR="008A439A" w:rsidRDefault="008A439A" w:rsidP="001D3A21">
            <w:pPr>
              <w:adjustRightInd w:val="0"/>
              <w:spacing w:line="260" w:lineRule="exact"/>
              <w:rPr>
                <w:rFonts w:ascii="宋体" w:hAnsi="宋体" w:cs="宋体"/>
                <w:snapToGrid w:val="0"/>
                <w:kern w:val="0"/>
                <w:szCs w:val="21"/>
              </w:rPr>
            </w:pPr>
            <w:r>
              <w:rPr>
                <w:rFonts w:ascii="宋体" w:hAnsi="宋体" w:cs="宋体" w:hint="eastAsia"/>
                <w:snapToGrid w:val="0"/>
                <w:kern w:val="0"/>
                <w:szCs w:val="21"/>
              </w:rPr>
              <w:t>教学管理队伍配备齐全，包括教学指导委员会、教学办、系（教研室）主任、专业负责人、实验室管理人员等。</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每缺一项扣0.5分。</w:t>
            </w:r>
          </w:p>
        </w:tc>
        <w:tc>
          <w:tcPr>
            <w:tcW w:w="793" w:type="dxa"/>
          </w:tcPr>
          <w:p w:rsidR="008A439A" w:rsidRDefault="008A439A" w:rsidP="001D3A21">
            <w:pPr>
              <w:adjustRightInd w:val="0"/>
              <w:snapToGrid w:val="0"/>
              <w:spacing w:line="240" w:lineRule="exact"/>
              <w:rPr>
                <w:rFonts w:ascii="宋体" w:hAnsi="宋体"/>
                <w:szCs w:val="21"/>
              </w:rPr>
            </w:pPr>
          </w:p>
        </w:tc>
        <w:tc>
          <w:tcPr>
            <w:tcW w:w="720" w:type="dxa"/>
          </w:tcPr>
          <w:p w:rsidR="008A439A" w:rsidRDefault="008A439A" w:rsidP="001D3A21">
            <w:pPr>
              <w:adjustRightInd w:val="0"/>
              <w:snapToGrid w:val="0"/>
              <w:spacing w:line="240" w:lineRule="exact"/>
              <w:rPr>
                <w:rFonts w:ascii="宋体" w:hAnsi="宋体"/>
                <w:szCs w:val="21"/>
              </w:rPr>
            </w:pPr>
          </w:p>
        </w:tc>
      </w:tr>
      <w:tr w:rsidR="008A439A" w:rsidTr="001D3A21">
        <w:trPr>
          <w:cantSplit/>
          <w:trHeight w:val="585"/>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restart"/>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1.3</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制度建设</w:t>
            </w: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1</w:t>
            </w:r>
          </w:p>
        </w:tc>
        <w:tc>
          <w:tcPr>
            <w:tcW w:w="4858"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有激励教师投入教学的措施、落实领导干部听课制度。</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没有相关措施扣1分；领导干部听课少一次扣0.2分。</w:t>
            </w:r>
          </w:p>
        </w:tc>
        <w:tc>
          <w:tcPr>
            <w:tcW w:w="793" w:type="dxa"/>
          </w:tcPr>
          <w:p w:rsidR="008A439A" w:rsidRDefault="008A439A" w:rsidP="001D3A21">
            <w:pPr>
              <w:adjustRightInd w:val="0"/>
              <w:snapToGrid w:val="0"/>
              <w:spacing w:line="240" w:lineRule="exact"/>
              <w:rPr>
                <w:rFonts w:ascii="宋体" w:hAnsi="宋体"/>
                <w:szCs w:val="21"/>
              </w:rPr>
            </w:pPr>
          </w:p>
        </w:tc>
        <w:tc>
          <w:tcPr>
            <w:tcW w:w="720" w:type="dxa"/>
          </w:tcPr>
          <w:p w:rsidR="008A439A" w:rsidRDefault="008A439A" w:rsidP="001D3A21">
            <w:pPr>
              <w:adjustRightInd w:val="0"/>
              <w:snapToGrid w:val="0"/>
              <w:spacing w:line="240" w:lineRule="exact"/>
              <w:rPr>
                <w:rFonts w:ascii="宋体" w:hAnsi="宋体"/>
                <w:szCs w:val="21"/>
              </w:rPr>
            </w:pPr>
          </w:p>
        </w:tc>
      </w:tr>
      <w:tr w:rsidR="008A439A" w:rsidTr="001D3A21">
        <w:trPr>
          <w:cantSplit/>
          <w:trHeight w:val="520"/>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ign w:val="center"/>
          </w:tcPr>
          <w:p w:rsidR="008A439A" w:rsidRDefault="008A439A" w:rsidP="001D3A21">
            <w:pPr>
              <w:adjustRightInd w:val="0"/>
              <w:spacing w:line="260" w:lineRule="exact"/>
              <w:jc w:val="center"/>
              <w:rPr>
                <w:rFonts w:ascii="宋体" w:hAnsi="宋体" w:cs="宋体"/>
                <w:szCs w:val="21"/>
              </w:rPr>
            </w:pP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2</w:t>
            </w:r>
          </w:p>
        </w:tc>
        <w:tc>
          <w:tcPr>
            <w:tcW w:w="4858"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教学管理档案规范、齐全（</w:t>
            </w:r>
            <w:proofErr w:type="gramStart"/>
            <w:r>
              <w:rPr>
                <w:rFonts w:ascii="宋体" w:hAnsi="宋体" w:cs="宋体" w:hint="eastAsia"/>
                <w:szCs w:val="21"/>
              </w:rPr>
              <w:t>包括校教发</w:t>
            </w:r>
            <w:proofErr w:type="gramEnd"/>
            <w:r>
              <w:rPr>
                <w:rFonts w:ascii="宋体" w:hAnsi="宋体" w:cs="宋体" w:hint="eastAsia"/>
                <w:szCs w:val="21"/>
              </w:rPr>
              <w:t>、</w:t>
            </w:r>
            <w:proofErr w:type="gramStart"/>
            <w:r>
              <w:rPr>
                <w:rFonts w:ascii="宋体" w:hAnsi="宋体" w:cs="宋体" w:hint="eastAsia"/>
                <w:szCs w:val="21"/>
              </w:rPr>
              <w:t>教通文件</w:t>
            </w:r>
            <w:proofErr w:type="gramEnd"/>
            <w:r>
              <w:rPr>
                <w:rFonts w:ascii="宋体" w:hAnsi="宋体" w:cs="宋体" w:hint="eastAsia"/>
                <w:szCs w:val="21"/>
              </w:rPr>
              <w:t>及与通知相关的教学材料）。</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考核专家根据实际情况评分。</w:t>
            </w:r>
          </w:p>
        </w:tc>
        <w:tc>
          <w:tcPr>
            <w:tcW w:w="793" w:type="dxa"/>
          </w:tcPr>
          <w:p w:rsidR="008A439A" w:rsidRDefault="008A439A" w:rsidP="001D3A21">
            <w:pPr>
              <w:adjustRightInd w:val="0"/>
              <w:snapToGrid w:val="0"/>
              <w:spacing w:line="240" w:lineRule="exact"/>
              <w:rPr>
                <w:rFonts w:ascii="宋体" w:hAnsi="宋体"/>
                <w:szCs w:val="21"/>
              </w:rPr>
            </w:pPr>
          </w:p>
        </w:tc>
        <w:tc>
          <w:tcPr>
            <w:tcW w:w="720" w:type="dxa"/>
          </w:tcPr>
          <w:p w:rsidR="008A439A" w:rsidRDefault="008A439A" w:rsidP="001D3A21">
            <w:pPr>
              <w:adjustRightInd w:val="0"/>
              <w:snapToGrid w:val="0"/>
              <w:spacing w:line="240" w:lineRule="exact"/>
              <w:rPr>
                <w:rFonts w:ascii="宋体" w:hAnsi="宋体"/>
                <w:szCs w:val="21"/>
              </w:rPr>
            </w:pPr>
          </w:p>
        </w:tc>
      </w:tr>
      <w:tr w:rsidR="008A439A" w:rsidTr="001D3A21">
        <w:trPr>
          <w:cantSplit/>
          <w:trHeight w:val="930"/>
          <w:jc w:val="center"/>
        </w:trPr>
        <w:tc>
          <w:tcPr>
            <w:tcW w:w="720" w:type="dxa"/>
            <w:vMerge w:val="restart"/>
            <w:vAlign w:val="center"/>
          </w:tcPr>
          <w:p w:rsidR="008A439A" w:rsidRDefault="008A439A" w:rsidP="001D3A21">
            <w:pPr>
              <w:adjustRightInd w:val="0"/>
              <w:spacing w:line="260" w:lineRule="exact"/>
              <w:ind w:firstLineChars="50" w:firstLine="105"/>
              <w:jc w:val="center"/>
              <w:rPr>
                <w:rFonts w:ascii="宋体" w:hAnsi="宋体" w:cs="宋体"/>
                <w:szCs w:val="21"/>
              </w:rPr>
            </w:pPr>
            <w:r>
              <w:rPr>
                <w:rFonts w:ascii="宋体" w:hAnsi="宋体" w:cs="宋体" w:hint="eastAsia"/>
                <w:szCs w:val="21"/>
              </w:rPr>
              <w:t>2．</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教</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学</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运</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行</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与</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lastRenderedPageBreak/>
              <w:t>管</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理</w:t>
            </w:r>
          </w:p>
        </w:tc>
        <w:tc>
          <w:tcPr>
            <w:tcW w:w="444" w:type="dxa"/>
            <w:vMerge w:val="restart"/>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lastRenderedPageBreak/>
              <w:t>30</w:t>
            </w:r>
          </w:p>
        </w:tc>
        <w:tc>
          <w:tcPr>
            <w:tcW w:w="1080" w:type="dxa"/>
            <w:vMerge w:val="restart"/>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2.1</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日常教学</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管理</w:t>
            </w: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2</w:t>
            </w:r>
          </w:p>
        </w:tc>
        <w:tc>
          <w:tcPr>
            <w:tcW w:w="4858"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严格执行教学计划，每学期有教学计划执行情况总结。</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擅自更改、调动教学计划</w:t>
            </w:r>
            <w:proofErr w:type="gramStart"/>
            <w:r>
              <w:rPr>
                <w:rFonts w:ascii="宋体" w:hAnsi="宋体" w:cs="宋体" w:hint="eastAsia"/>
                <w:szCs w:val="21"/>
              </w:rPr>
              <w:t>1门次扣</w:t>
            </w:r>
            <w:proofErr w:type="gramEnd"/>
            <w:r>
              <w:rPr>
                <w:rFonts w:ascii="宋体" w:hAnsi="宋体" w:cs="宋体" w:hint="eastAsia"/>
                <w:szCs w:val="21"/>
              </w:rPr>
              <w:t>0.5分；每个专业调动、更改课程门数不超过1门，超过1门扣0.5分；无专业教学计划执行情况总结扣1分/专业。</w:t>
            </w:r>
          </w:p>
        </w:tc>
        <w:tc>
          <w:tcPr>
            <w:tcW w:w="793" w:type="dxa"/>
          </w:tcPr>
          <w:p w:rsidR="008A439A" w:rsidRDefault="008A439A" w:rsidP="001D3A21">
            <w:pPr>
              <w:adjustRightInd w:val="0"/>
              <w:snapToGrid w:val="0"/>
              <w:spacing w:line="240" w:lineRule="exact"/>
              <w:rPr>
                <w:rFonts w:ascii="宋体" w:hAnsi="宋体"/>
                <w:szCs w:val="21"/>
              </w:rPr>
            </w:pPr>
          </w:p>
        </w:tc>
        <w:tc>
          <w:tcPr>
            <w:tcW w:w="720" w:type="dxa"/>
          </w:tcPr>
          <w:p w:rsidR="008A439A" w:rsidRDefault="008A439A" w:rsidP="001D3A21">
            <w:pPr>
              <w:adjustRightInd w:val="0"/>
              <w:snapToGrid w:val="0"/>
              <w:spacing w:line="240" w:lineRule="exact"/>
              <w:rPr>
                <w:rFonts w:ascii="宋体" w:hAnsi="宋体"/>
                <w:szCs w:val="21"/>
              </w:rPr>
            </w:pPr>
          </w:p>
        </w:tc>
      </w:tr>
      <w:tr w:rsidR="008A439A" w:rsidTr="001D3A21">
        <w:trPr>
          <w:cantSplit/>
          <w:trHeight w:val="770"/>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ign w:val="center"/>
          </w:tcPr>
          <w:p w:rsidR="008A439A" w:rsidRDefault="008A439A" w:rsidP="001D3A21">
            <w:pPr>
              <w:adjustRightInd w:val="0"/>
              <w:spacing w:line="260" w:lineRule="exact"/>
              <w:jc w:val="center"/>
              <w:rPr>
                <w:rFonts w:ascii="宋体" w:hAnsi="宋体" w:cs="宋体"/>
                <w:szCs w:val="21"/>
              </w:rPr>
            </w:pP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3</w:t>
            </w:r>
          </w:p>
        </w:tc>
        <w:tc>
          <w:tcPr>
            <w:tcW w:w="4858"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本年度没有出现教学事故。</w:t>
            </w:r>
          </w:p>
        </w:tc>
        <w:tc>
          <w:tcPr>
            <w:tcW w:w="5940" w:type="dxa"/>
            <w:vAlign w:val="center"/>
          </w:tcPr>
          <w:p w:rsidR="008A439A" w:rsidRDefault="008A439A" w:rsidP="001D3A21">
            <w:pPr>
              <w:adjustRightInd w:val="0"/>
              <w:spacing w:line="260" w:lineRule="exact"/>
              <w:rPr>
                <w:rFonts w:ascii="宋体" w:hAnsi="宋体" w:cs="宋体"/>
                <w:snapToGrid w:val="0"/>
                <w:spacing w:val="-8"/>
                <w:kern w:val="0"/>
                <w:szCs w:val="21"/>
              </w:rPr>
            </w:pPr>
            <w:r>
              <w:rPr>
                <w:rFonts w:ascii="宋体" w:hAnsi="宋体" w:cs="宋体" w:hint="eastAsia"/>
                <w:snapToGrid w:val="0"/>
                <w:spacing w:val="-8"/>
                <w:kern w:val="0"/>
                <w:szCs w:val="21"/>
              </w:rPr>
              <w:t>出现重大教学事故1次扣3分，一般教学事故1次扣1分，主动上报不扣分。</w:t>
            </w:r>
          </w:p>
        </w:tc>
        <w:tc>
          <w:tcPr>
            <w:tcW w:w="793" w:type="dxa"/>
          </w:tcPr>
          <w:p w:rsidR="008A439A" w:rsidRDefault="008A439A" w:rsidP="001D3A21">
            <w:pPr>
              <w:adjustRightInd w:val="0"/>
              <w:snapToGrid w:val="0"/>
              <w:spacing w:line="240" w:lineRule="exact"/>
              <w:rPr>
                <w:rFonts w:ascii="宋体" w:hAnsi="宋体"/>
                <w:szCs w:val="21"/>
              </w:rPr>
            </w:pPr>
          </w:p>
        </w:tc>
        <w:tc>
          <w:tcPr>
            <w:tcW w:w="720" w:type="dxa"/>
          </w:tcPr>
          <w:p w:rsidR="008A439A" w:rsidRDefault="008A439A" w:rsidP="001D3A21">
            <w:pPr>
              <w:adjustRightInd w:val="0"/>
              <w:snapToGrid w:val="0"/>
              <w:spacing w:line="240" w:lineRule="exact"/>
              <w:rPr>
                <w:rFonts w:ascii="宋体" w:hAnsi="宋体"/>
                <w:szCs w:val="21"/>
              </w:rPr>
            </w:pPr>
          </w:p>
        </w:tc>
      </w:tr>
      <w:tr w:rsidR="008A439A" w:rsidTr="001D3A21">
        <w:trPr>
          <w:cantSplit/>
          <w:trHeight w:val="890"/>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ign w:val="center"/>
          </w:tcPr>
          <w:p w:rsidR="008A439A" w:rsidRDefault="008A439A" w:rsidP="001D3A21">
            <w:pPr>
              <w:adjustRightInd w:val="0"/>
              <w:spacing w:line="260" w:lineRule="exact"/>
              <w:jc w:val="center"/>
              <w:rPr>
                <w:rFonts w:ascii="宋体" w:hAnsi="宋体" w:cs="宋体"/>
                <w:szCs w:val="21"/>
              </w:rPr>
            </w:pP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3</w:t>
            </w:r>
          </w:p>
        </w:tc>
        <w:tc>
          <w:tcPr>
            <w:tcW w:w="4858"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kern w:val="0"/>
                <w:szCs w:val="21"/>
              </w:rPr>
              <w:t>按时</w:t>
            </w:r>
            <w:r>
              <w:rPr>
                <w:rFonts w:ascii="宋体" w:hAnsi="宋体" w:cs="宋体" w:hint="eastAsia"/>
                <w:szCs w:val="21"/>
              </w:rPr>
              <w:t>按要求</w:t>
            </w:r>
            <w:r>
              <w:rPr>
                <w:rFonts w:ascii="宋体" w:hAnsi="宋体" w:cs="宋体" w:hint="eastAsia"/>
                <w:kern w:val="0"/>
                <w:szCs w:val="21"/>
              </w:rPr>
              <w:t>完成安排教学任务、选用教材、填写教学日志等相关工作并提交相关材料。</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教学任务安排不及时扣1分；每学期未按时选用教材扣1分；涉及“马工程”课程的教材，不选一门扣3分；不按时提交材料扣1分。</w:t>
            </w:r>
          </w:p>
        </w:tc>
        <w:tc>
          <w:tcPr>
            <w:tcW w:w="793" w:type="dxa"/>
          </w:tcPr>
          <w:p w:rsidR="008A439A" w:rsidRDefault="008A439A" w:rsidP="001D3A21">
            <w:pPr>
              <w:adjustRightInd w:val="0"/>
              <w:snapToGrid w:val="0"/>
              <w:spacing w:line="240" w:lineRule="exact"/>
              <w:rPr>
                <w:rFonts w:ascii="宋体" w:hAnsi="宋体"/>
                <w:szCs w:val="21"/>
              </w:rPr>
            </w:pPr>
          </w:p>
        </w:tc>
        <w:tc>
          <w:tcPr>
            <w:tcW w:w="720" w:type="dxa"/>
          </w:tcPr>
          <w:p w:rsidR="008A439A" w:rsidRDefault="008A439A" w:rsidP="001D3A21">
            <w:pPr>
              <w:adjustRightInd w:val="0"/>
              <w:snapToGrid w:val="0"/>
              <w:spacing w:line="240" w:lineRule="exact"/>
              <w:rPr>
                <w:rFonts w:ascii="宋体" w:hAnsi="宋体"/>
                <w:szCs w:val="21"/>
              </w:rPr>
            </w:pPr>
          </w:p>
        </w:tc>
      </w:tr>
      <w:tr w:rsidR="008A439A" w:rsidTr="001D3A21">
        <w:trPr>
          <w:cantSplit/>
          <w:trHeight w:val="890"/>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ign w:val="center"/>
          </w:tcPr>
          <w:p w:rsidR="008A439A" w:rsidRDefault="008A439A" w:rsidP="001D3A21">
            <w:pPr>
              <w:adjustRightInd w:val="0"/>
              <w:spacing w:line="260" w:lineRule="exact"/>
              <w:jc w:val="center"/>
              <w:rPr>
                <w:rFonts w:ascii="宋体" w:hAnsi="宋体" w:cs="宋体"/>
                <w:szCs w:val="21"/>
              </w:rPr>
            </w:pP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2</w:t>
            </w:r>
          </w:p>
        </w:tc>
        <w:tc>
          <w:tcPr>
            <w:tcW w:w="4858" w:type="dxa"/>
            <w:vAlign w:val="center"/>
          </w:tcPr>
          <w:p w:rsidR="008A439A" w:rsidRDefault="008A439A" w:rsidP="001D3A21">
            <w:pPr>
              <w:adjustRightInd w:val="0"/>
              <w:spacing w:line="260" w:lineRule="exact"/>
              <w:rPr>
                <w:rFonts w:ascii="宋体" w:hAnsi="宋体" w:cs="宋体"/>
                <w:kern w:val="0"/>
                <w:szCs w:val="21"/>
              </w:rPr>
            </w:pPr>
            <w:r>
              <w:rPr>
                <w:rFonts w:ascii="宋体" w:hAnsi="宋体" w:cs="宋体" w:hint="eastAsia"/>
                <w:szCs w:val="21"/>
              </w:rPr>
              <w:t>调、停课情况。</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本学年学院调停课比例超过所开设课程总学时的1%，扣1分，超过3%，扣2分。</w:t>
            </w:r>
          </w:p>
        </w:tc>
        <w:tc>
          <w:tcPr>
            <w:tcW w:w="793" w:type="dxa"/>
          </w:tcPr>
          <w:p w:rsidR="008A439A" w:rsidRDefault="008A439A" w:rsidP="001D3A21">
            <w:pPr>
              <w:adjustRightInd w:val="0"/>
              <w:snapToGrid w:val="0"/>
              <w:spacing w:line="240" w:lineRule="exact"/>
              <w:rPr>
                <w:rFonts w:ascii="宋体" w:hAnsi="宋体"/>
                <w:szCs w:val="21"/>
              </w:rPr>
            </w:pPr>
          </w:p>
        </w:tc>
        <w:tc>
          <w:tcPr>
            <w:tcW w:w="720" w:type="dxa"/>
          </w:tcPr>
          <w:p w:rsidR="008A439A" w:rsidRDefault="008A439A" w:rsidP="001D3A21">
            <w:pPr>
              <w:adjustRightInd w:val="0"/>
              <w:snapToGrid w:val="0"/>
              <w:spacing w:line="240" w:lineRule="exact"/>
              <w:rPr>
                <w:rFonts w:ascii="宋体" w:hAnsi="宋体"/>
                <w:szCs w:val="21"/>
              </w:rPr>
            </w:pPr>
          </w:p>
        </w:tc>
      </w:tr>
      <w:tr w:rsidR="008A439A" w:rsidTr="001D3A21">
        <w:trPr>
          <w:cantSplit/>
          <w:trHeight w:val="355"/>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restart"/>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2.2</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学籍学历</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 xml:space="preserve">管理 </w:t>
            </w: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1</w:t>
            </w:r>
          </w:p>
        </w:tc>
        <w:tc>
          <w:tcPr>
            <w:tcW w:w="4858"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按时准确完成新生电子注册。</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出现错漏，扣除该项全部分值。</w:t>
            </w:r>
          </w:p>
        </w:tc>
        <w:tc>
          <w:tcPr>
            <w:tcW w:w="793" w:type="dxa"/>
          </w:tcPr>
          <w:p w:rsidR="008A439A" w:rsidRDefault="008A439A" w:rsidP="001D3A21">
            <w:pPr>
              <w:adjustRightInd w:val="0"/>
              <w:snapToGrid w:val="0"/>
              <w:spacing w:line="240" w:lineRule="exact"/>
              <w:rPr>
                <w:rFonts w:ascii="宋体" w:hAnsi="宋体" w:cs="宋体"/>
                <w:szCs w:val="21"/>
              </w:rPr>
            </w:pPr>
          </w:p>
        </w:tc>
        <w:tc>
          <w:tcPr>
            <w:tcW w:w="720" w:type="dxa"/>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770"/>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ign w:val="center"/>
          </w:tcPr>
          <w:p w:rsidR="008A439A" w:rsidRDefault="008A439A" w:rsidP="001D3A21">
            <w:pPr>
              <w:adjustRightInd w:val="0"/>
              <w:spacing w:line="260" w:lineRule="exact"/>
              <w:jc w:val="center"/>
              <w:rPr>
                <w:rFonts w:ascii="宋体" w:hAnsi="宋体" w:cs="宋体"/>
                <w:szCs w:val="21"/>
              </w:rPr>
            </w:pP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2</w:t>
            </w:r>
          </w:p>
        </w:tc>
        <w:tc>
          <w:tcPr>
            <w:tcW w:w="4858"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按规定及时完成学生学籍异动、学业警示等相关工作。</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每学期开学后一月内上报休学、复学、退学等学籍异动情况，未上报或清理出现错漏扣1分；未按规定完成学业警示、学业帮扶等相关工作扣1分。</w:t>
            </w:r>
          </w:p>
        </w:tc>
        <w:tc>
          <w:tcPr>
            <w:tcW w:w="793" w:type="dxa"/>
          </w:tcPr>
          <w:p w:rsidR="008A439A" w:rsidRDefault="008A439A" w:rsidP="001D3A21">
            <w:pPr>
              <w:adjustRightInd w:val="0"/>
              <w:snapToGrid w:val="0"/>
              <w:spacing w:line="240" w:lineRule="exact"/>
              <w:rPr>
                <w:rFonts w:ascii="宋体" w:hAnsi="宋体" w:cs="宋体"/>
                <w:szCs w:val="21"/>
              </w:rPr>
            </w:pPr>
          </w:p>
        </w:tc>
        <w:tc>
          <w:tcPr>
            <w:tcW w:w="720" w:type="dxa"/>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920"/>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ign w:val="center"/>
          </w:tcPr>
          <w:p w:rsidR="008A439A" w:rsidRDefault="008A439A" w:rsidP="001D3A21">
            <w:pPr>
              <w:adjustRightInd w:val="0"/>
              <w:spacing w:line="260" w:lineRule="exact"/>
              <w:jc w:val="center"/>
              <w:rPr>
                <w:rFonts w:ascii="宋体" w:hAnsi="宋体" w:cs="宋体"/>
                <w:szCs w:val="21"/>
              </w:rPr>
            </w:pP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1</w:t>
            </w:r>
          </w:p>
        </w:tc>
        <w:tc>
          <w:tcPr>
            <w:tcW w:w="4858"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 xml:space="preserve">按时完成毕业生毕业资格审核；各专业学生名单、毕业生毕业资格审核表、证书发放登记表等材料齐全，并分类归档。 </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不按时完成毕业生毕业资格审核扣1分；各专业学生名单、毕业生毕业资格审核表、证书发放登记表等材料不齐全，未分类归档，扣1分。</w:t>
            </w:r>
          </w:p>
        </w:tc>
        <w:tc>
          <w:tcPr>
            <w:tcW w:w="793" w:type="dxa"/>
          </w:tcPr>
          <w:p w:rsidR="008A439A" w:rsidRDefault="008A439A" w:rsidP="001D3A21">
            <w:pPr>
              <w:adjustRightInd w:val="0"/>
              <w:snapToGrid w:val="0"/>
              <w:spacing w:line="240" w:lineRule="exact"/>
              <w:rPr>
                <w:rFonts w:ascii="宋体" w:hAnsi="宋体" w:cs="宋体"/>
                <w:szCs w:val="21"/>
              </w:rPr>
            </w:pPr>
          </w:p>
        </w:tc>
        <w:tc>
          <w:tcPr>
            <w:tcW w:w="720" w:type="dxa"/>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580"/>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restart"/>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2.3</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 xml:space="preserve">考试管理 </w:t>
            </w: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2</w:t>
            </w:r>
          </w:p>
        </w:tc>
        <w:tc>
          <w:tcPr>
            <w:tcW w:w="4858" w:type="dxa"/>
            <w:vAlign w:val="center"/>
          </w:tcPr>
          <w:p w:rsidR="008A439A" w:rsidRDefault="008A439A" w:rsidP="001D3A21">
            <w:pPr>
              <w:adjustRightInd w:val="0"/>
              <w:spacing w:line="260" w:lineRule="exact"/>
              <w:rPr>
                <w:rFonts w:ascii="宋体" w:hAnsi="宋体" w:cs="宋体"/>
                <w:kern w:val="0"/>
                <w:szCs w:val="21"/>
              </w:rPr>
            </w:pPr>
            <w:r>
              <w:rPr>
                <w:rFonts w:ascii="宋体" w:hAnsi="宋体" w:cs="宋体" w:hint="eastAsia"/>
                <w:kern w:val="0"/>
                <w:szCs w:val="21"/>
              </w:rPr>
              <w:t>试卷制作规范、及时，安全、保密。</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试卷出现泄密、出错扣除该项全部分值。未按规定规范、及时完成制卷，1门课程扣1分。</w:t>
            </w:r>
          </w:p>
        </w:tc>
        <w:tc>
          <w:tcPr>
            <w:tcW w:w="793" w:type="dxa"/>
          </w:tcPr>
          <w:p w:rsidR="008A439A" w:rsidRDefault="008A439A" w:rsidP="001D3A21">
            <w:pPr>
              <w:adjustRightInd w:val="0"/>
              <w:snapToGrid w:val="0"/>
              <w:spacing w:line="240" w:lineRule="exact"/>
              <w:rPr>
                <w:rFonts w:ascii="宋体" w:hAnsi="宋体" w:cs="宋体"/>
                <w:szCs w:val="21"/>
              </w:rPr>
            </w:pPr>
          </w:p>
        </w:tc>
        <w:tc>
          <w:tcPr>
            <w:tcW w:w="720" w:type="dxa"/>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615"/>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ign w:val="center"/>
          </w:tcPr>
          <w:p w:rsidR="008A439A" w:rsidRDefault="008A439A" w:rsidP="001D3A21">
            <w:pPr>
              <w:adjustRightInd w:val="0"/>
              <w:spacing w:line="260" w:lineRule="exact"/>
              <w:jc w:val="center"/>
              <w:rPr>
                <w:rFonts w:ascii="宋体" w:hAnsi="宋体" w:cs="宋体"/>
                <w:szCs w:val="21"/>
              </w:rPr>
            </w:pP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2</w:t>
            </w:r>
          </w:p>
        </w:tc>
        <w:tc>
          <w:tcPr>
            <w:tcW w:w="4858"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按规定及时上报处理违规违纪学生。</w:t>
            </w:r>
          </w:p>
        </w:tc>
        <w:tc>
          <w:tcPr>
            <w:tcW w:w="5940" w:type="dxa"/>
            <w:vAlign w:val="center"/>
          </w:tcPr>
          <w:p w:rsidR="008A439A" w:rsidRPr="00AF1EB7" w:rsidRDefault="008A439A" w:rsidP="001D3A21">
            <w:pPr>
              <w:adjustRightInd w:val="0"/>
              <w:spacing w:line="260" w:lineRule="exact"/>
              <w:rPr>
                <w:rFonts w:ascii="宋体" w:hAnsi="宋体" w:cs="宋体"/>
                <w:szCs w:val="21"/>
              </w:rPr>
            </w:pPr>
            <w:r w:rsidRPr="00AF1EB7">
              <w:rPr>
                <w:rFonts w:ascii="宋体" w:hAnsi="宋体" w:cs="宋体" w:hint="eastAsia"/>
                <w:szCs w:val="21"/>
              </w:rPr>
              <w:t>出现违规违纪不上报扣除该项全部分值；超过规定</w:t>
            </w:r>
            <w:proofErr w:type="gramStart"/>
            <w:r w:rsidRPr="00AF1EB7">
              <w:rPr>
                <w:rFonts w:ascii="宋体" w:hAnsi="宋体" w:cs="宋体" w:hint="eastAsia"/>
                <w:szCs w:val="21"/>
              </w:rPr>
              <w:t>期限缓报1天</w:t>
            </w:r>
            <w:proofErr w:type="gramEnd"/>
            <w:r w:rsidRPr="00AF1EB7">
              <w:rPr>
                <w:rFonts w:ascii="宋体" w:hAnsi="宋体" w:cs="宋体" w:hint="eastAsia"/>
                <w:szCs w:val="21"/>
              </w:rPr>
              <w:t>扣0.2分/生。</w:t>
            </w:r>
          </w:p>
        </w:tc>
        <w:tc>
          <w:tcPr>
            <w:tcW w:w="793" w:type="dxa"/>
          </w:tcPr>
          <w:p w:rsidR="008A439A" w:rsidRDefault="008A439A" w:rsidP="001D3A21">
            <w:pPr>
              <w:adjustRightInd w:val="0"/>
              <w:snapToGrid w:val="0"/>
              <w:spacing w:line="240" w:lineRule="exact"/>
              <w:rPr>
                <w:rFonts w:ascii="宋体" w:hAnsi="宋体" w:cs="宋体"/>
                <w:szCs w:val="21"/>
              </w:rPr>
            </w:pPr>
          </w:p>
        </w:tc>
        <w:tc>
          <w:tcPr>
            <w:tcW w:w="720" w:type="dxa"/>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331"/>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ign w:val="center"/>
          </w:tcPr>
          <w:p w:rsidR="008A439A" w:rsidRDefault="008A439A" w:rsidP="001D3A21">
            <w:pPr>
              <w:adjustRightInd w:val="0"/>
              <w:spacing w:line="260" w:lineRule="exact"/>
              <w:jc w:val="center"/>
              <w:rPr>
                <w:rFonts w:ascii="宋体" w:hAnsi="宋体" w:cs="宋体"/>
                <w:szCs w:val="21"/>
              </w:rPr>
            </w:pP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2</w:t>
            </w:r>
          </w:p>
        </w:tc>
        <w:tc>
          <w:tcPr>
            <w:tcW w:w="4858"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考试档案齐全，规范，并按学期整理装订成册。</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考试档案资料一项不齐全扣1分。</w:t>
            </w:r>
          </w:p>
        </w:tc>
        <w:tc>
          <w:tcPr>
            <w:tcW w:w="793" w:type="dxa"/>
          </w:tcPr>
          <w:p w:rsidR="008A439A" w:rsidRDefault="008A439A" w:rsidP="001D3A21">
            <w:pPr>
              <w:adjustRightInd w:val="0"/>
              <w:snapToGrid w:val="0"/>
              <w:spacing w:line="240" w:lineRule="exact"/>
              <w:rPr>
                <w:rFonts w:ascii="宋体" w:hAnsi="宋体" w:cs="宋体"/>
                <w:szCs w:val="21"/>
              </w:rPr>
            </w:pPr>
          </w:p>
        </w:tc>
        <w:tc>
          <w:tcPr>
            <w:tcW w:w="720" w:type="dxa"/>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633"/>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ign w:val="center"/>
          </w:tcPr>
          <w:p w:rsidR="008A439A" w:rsidRDefault="008A439A" w:rsidP="001D3A21">
            <w:pPr>
              <w:adjustRightInd w:val="0"/>
              <w:spacing w:line="260" w:lineRule="exact"/>
              <w:jc w:val="center"/>
              <w:rPr>
                <w:rFonts w:ascii="宋体" w:hAnsi="宋体" w:cs="宋体"/>
                <w:szCs w:val="21"/>
              </w:rPr>
            </w:pP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2</w:t>
            </w:r>
          </w:p>
        </w:tc>
        <w:tc>
          <w:tcPr>
            <w:tcW w:w="4858"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kern w:val="0"/>
                <w:szCs w:val="21"/>
              </w:rPr>
              <w:t>及时准确提交学生成绩。</w:t>
            </w:r>
          </w:p>
        </w:tc>
        <w:tc>
          <w:tcPr>
            <w:tcW w:w="5940" w:type="dxa"/>
            <w:vAlign w:val="center"/>
          </w:tcPr>
          <w:p w:rsidR="008A439A" w:rsidRPr="00AF1EB7" w:rsidRDefault="008A439A" w:rsidP="001D3A21">
            <w:pPr>
              <w:adjustRightInd w:val="0"/>
              <w:spacing w:line="260" w:lineRule="exact"/>
              <w:rPr>
                <w:rFonts w:ascii="宋体" w:hAnsi="宋体" w:cs="宋体"/>
                <w:szCs w:val="21"/>
              </w:rPr>
            </w:pPr>
            <w:r w:rsidRPr="00AF1EB7">
              <w:rPr>
                <w:rFonts w:ascii="宋体" w:hAnsi="宋体" w:cs="宋体" w:hint="eastAsia"/>
                <w:szCs w:val="21"/>
              </w:rPr>
              <w:t>未按时提交成绩扣0.5分/课程；因教师个人原因造成的成绩变更每人/</w:t>
            </w:r>
            <w:proofErr w:type="gramStart"/>
            <w:r w:rsidRPr="00AF1EB7">
              <w:rPr>
                <w:rFonts w:ascii="宋体" w:hAnsi="宋体" w:cs="宋体" w:hint="eastAsia"/>
                <w:szCs w:val="21"/>
              </w:rPr>
              <w:t>次扣</w:t>
            </w:r>
            <w:proofErr w:type="gramEnd"/>
            <w:r w:rsidRPr="00AF1EB7">
              <w:rPr>
                <w:rFonts w:ascii="宋体" w:hAnsi="宋体" w:cs="宋体" w:hint="eastAsia"/>
                <w:szCs w:val="21"/>
              </w:rPr>
              <w:t>0.2分。</w:t>
            </w:r>
          </w:p>
        </w:tc>
        <w:tc>
          <w:tcPr>
            <w:tcW w:w="793" w:type="dxa"/>
          </w:tcPr>
          <w:p w:rsidR="008A439A" w:rsidRDefault="008A439A" w:rsidP="001D3A21">
            <w:pPr>
              <w:adjustRightInd w:val="0"/>
              <w:snapToGrid w:val="0"/>
              <w:spacing w:line="240" w:lineRule="exact"/>
              <w:rPr>
                <w:rFonts w:ascii="宋体" w:hAnsi="宋体" w:cs="宋体"/>
                <w:szCs w:val="21"/>
              </w:rPr>
            </w:pPr>
          </w:p>
        </w:tc>
        <w:tc>
          <w:tcPr>
            <w:tcW w:w="720" w:type="dxa"/>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620"/>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restart"/>
            <w:vAlign w:val="center"/>
          </w:tcPr>
          <w:p w:rsidR="008A439A" w:rsidRDefault="008A439A" w:rsidP="001D3A21">
            <w:pPr>
              <w:adjustRightInd w:val="0"/>
              <w:spacing w:line="260" w:lineRule="exact"/>
              <w:ind w:firstLineChars="150" w:firstLine="315"/>
              <w:rPr>
                <w:rFonts w:ascii="宋体" w:hAnsi="宋体" w:cs="宋体"/>
                <w:szCs w:val="21"/>
              </w:rPr>
            </w:pPr>
            <w:r>
              <w:rPr>
                <w:rFonts w:ascii="宋体" w:hAnsi="宋体" w:cs="宋体" w:hint="eastAsia"/>
                <w:szCs w:val="21"/>
              </w:rPr>
              <w:t>2.4</w:t>
            </w:r>
          </w:p>
          <w:p w:rsidR="008A439A" w:rsidRDefault="008A439A" w:rsidP="001D3A21">
            <w:pPr>
              <w:adjustRightInd w:val="0"/>
              <w:spacing w:line="260" w:lineRule="exact"/>
              <w:jc w:val="center"/>
              <w:rPr>
                <w:rFonts w:ascii="宋体" w:hAnsi="宋体" w:cs="宋体"/>
                <w:szCs w:val="21"/>
              </w:rPr>
            </w:pPr>
            <w:r>
              <w:rPr>
                <w:rFonts w:ascii="宋体" w:hAnsi="宋体" w:cs="宋体" w:hint="eastAsia"/>
                <w:kern w:val="0"/>
                <w:szCs w:val="21"/>
              </w:rPr>
              <w:t>课程改革与管理</w:t>
            </w: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3</w:t>
            </w:r>
          </w:p>
        </w:tc>
        <w:tc>
          <w:tcPr>
            <w:tcW w:w="4858" w:type="dxa"/>
            <w:vAlign w:val="center"/>
          </w:tcPr>
          <w:p w:rsidR="008A439A" w:rsidRDefault="008A439A" w:rsidP="001D3A21">
            <w:pPr>
              <w:adjustRightInd w:val="0"/>
              <w:spacing w:line="260" w:lineRule="exact"/>
              <w:rPr>
                <w:rFonts w:ascii="宋体" w:hAnsi="宋体" w:cs="宋体"/>
                <w:kern w:val="0"/>
                <w:szCs w:val="21"/>
              </w:rPr>
            </w:pPr>
            <w:r>
              <w:rPr>
                <w:rFonts w:ascii="宋体" w:hAnsi="宋体" w:cs="宋体" w:hint="eastAsia"/>
                <w:kern w:val="0"/>
                <w:szCs w:val="21"/>
              </w:rPr>
              <w:t>课程与教材立项建设情况。</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无立项在建的校级优秀、示范课程、各级“十三五”规划教材，扣1分；未按期完成课程建设或教材编写出版的，扣2分。</w:t>
            </w:r>
          </w:p>
        </w:tc>
        <w:tc>
          <w:tcPr>
            <w:tcW w:w="793" w:type="dxa"/>
          </w:tcPr>
          <w:p w:rsidR="008A439A" w:rsidRDefault="008A439A" w:rsidP="001D3A21">
            <w:pPr>
              <w:adjustRightInd w:val="0"/>
              <w:snapToGrid w:val="0"/>
              <w:spacing w:line="240" w:lineRule="exact"/>
              <w:rPr>
                <w:rFonts w:ascii="宋体" w:hAnsi="宋体" w:cs="宋体"/>
                <w:szCs w:val="21"/>
              </w:rPr>
            </w:pPr>
          </w:p>
        </w:tc>
        <w:tc>
          <w:tcPr>
            <w:tcW w:w="720" w:type="dxa"/>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830"/>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ign w:val="center"/>
          </w:tcPr>
          <w:p w:rsidR="008A439A" w:rsidRDefault="008A439A" w:rsidP="001D3A21">
            <w:pPr>
              <w:adjustRightInd w:val="0"/>
              <w:spacing w:line="260" w:lineRule="exact"/>
              <w:jc w:val="center"/>
              <w:rPr>
                <w:rFonts w:ascii="宋体" w:hAnsi="宋体" w:cs="宋体"/>
                <w:szCs w:val="21"/>
              </w:rPr>
            </w:pP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2</w:t>
            </w:r>
          </w:p>
        </w:tc>
        <w:tc>
          <w:tcPr>
            <w:tcW w:w="4858" w:type="dxa"/>
            <w:vAlign w:val="center"/>
          </w:tcPr>
          <w:p w:rsidR="008A439A" w:rsidRDefault="008A439A" w:rsidP="001D3A21">
            <w:pPr>
              <w:adjustRightInd w:val="0"/>
              <w:spacing w:line="260" w:lineRule="exact"/>
              <w:rPr>
                <w:rFonts w:ascii="宋体" w:hAnsi="宋体" w:cs="宋体"/>
                <w:kern w:val="0"/>
                <w:szCs w:val="21"/>
              </w:rPr>
            </w:pPr>
            <w:r>
              <w:rPr>
                <w:rFonts w:ascii="宋体" w:hAnsi="宋体" w:cs="宋体" w:hint="eastAsia"/>
                <w:kern w:val="0"/>
                <w:szCs w:val="21"/>
              </w:rPr>
              <w:t>课程考试改革及课堂教学方法改革取得成效。</w:t>
            </w:r>
          </w:p>
        </w:tc>
        <w:tc>
          <w:tcPr>
            <w:tcW w:w="5940" w:type="dxa"/>
            <w:vAlign w:val="center"/>
          </w:tcPr>
          <w:p w:rsidR="008A439A" w:rsidRDefault="008A439A" w:rsidP="001D3A21">
            <w:pPr>
              <w:adjustRightInd w:val="0"/>
              <w:spacing w:line="260" w:lineRule="exact"/>
              <w:rPr>
                <w:rFonts w:ascii="宋体" w:hAnsi="宋体" w:cs="宋体"/>
                <w:szCs w:val="21"/>
              </w:rPr>
            </w:pPr>
            <w:r w:rsidRPr="00AF1EB7">
              <w:rPr>
                <w:rFonts w:ascii="宋体" w:hAnsi="宋体" w:cs="宋体" w:hint="eastAsia"/>
                <w:szCs w:val="21"/>
              </w:rPr>
              <w:t>未开展学生学业考核过程性评价、</w:t>
            </w:r>
            <w:r>
              <w:rPr>
                <w:rFonts w:ascii="宋体" w:hAnsi="宋体" w:cs="宋体" w:hint="eastAsia"/>
                <w:szCs w:val="21"/>
              </w:rPr>
              <w:t>无相关典型案例，扣1分；学院无</w:t>
            </w:r>
            <w:r w:rsidRPr="00AF1EB7">
              <w:rPr>
                <w:rFonts w:ascii="宋体" w:hAnsi="宋体" w:cs="宋体" w:hint="eastAsia"/>
                <w:szCs w:val="21"/>
              </w:rPr>
              <w:t>课堂教学方法改革实践，如</w:t>
            </w:r>
            <w:proofErr w:type="gramStart"/>
            <w:r>
              <w:rPr>
                <w:rFonts w:ascii="宋体" w:hAnsi="宋体" w:cs="宋体" w:hint="eastAsia"/>
                <w:szCs w:val="21"/>
              </w:rPr>
              <w:t>无运用</w:t>
            </w:r>
            <w:proofErr w:type="gramEnd"/>
            <w:r>
              <w:rPr>
                <w:rFonts w:ascii="宋体" w:hAnsi="宋体" w:cs="宋体" w:hint="eastAsia"/>
                <w:szCs w:val="21"/>
              </w:rPr>
              <w:t>智慧教学手段“雨课堂”等进行</w:t>
            </w:r>
            <w:r w:rsidRPr="00AF1EB7">
              <w:rPr>
                <w:rFonts w:ascii="宋体" w:hAnsi="宋体" w:cs="宋体" w:hint="eastAsia"/>
                <w:szCs w:val="21"/>
              </w:rPr>
              <w:t>课堂教学方法</w:t>
            </w:r>
            <w:r>
              <w:rPr>
                <w:rFonts w:ascii="宋体" w:hAnsi="宋体" w:cs="宋体" w:hint="eastAsia"/>
                <w:szCs w:val="21"/>
              </w:rPr>
              <w:t>改革，扣1分。</w:t>
            </w:r>
          </w:p>
        </w:tc>
        <w:tc>
          <w:tcPr>
            <w:tcW w:w="793" w:type="dxa"/>
          </w:tcPr>
          <w:p w:rsidR="008A439A" w:rsidRDefault="008A439A" w:rsidP="001D3A21">
            <w:pPr>
              <w:adjustRightInd w:val="0"/>
              <w:snapToGrid w:val="0"/>
              <w:spacing w:line="240" w:lineRule="exact"/>
              <w:rPr>
                <w:rFonts w:ascii="宋体" w:hAnsi="宋体" w:cs="宋体"/>
                <w:szCs w:val="21"/>
              </w:rPr>
            </w:pPr>
          </w:p>
        </w:tc>
        <w:tc>
          <w:tcPr>
            <w:tcW w:w="720" w:type="dxa"/>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332"/>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restart"/>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2.5</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lastRenderedPageBreak/>
              <w:t>本科生</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导师</w:t>
            </w: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lastRenderedPageBreak/>
              <w:t>1</w:t>
            </w:r>
          </w:p>
        </w:tc>
        <w:tc>
          <w:tcPr>
            <w:tcW w:w="4858" w:type="dxa"/>
            <w:vAlign w:val="center"/>
          </w:tcPr>
          <w:p w:rsidR="008A439A" w:rsidRDefault="008A439A" w:rsidP="001D3A21">
            <w:pPr>
              <w:adjustRightInd w:val="0"/>
              <w:spacing w:line="260" w:lineRule="exact"/>
              <w:rPr>
                <w:rFonts w:ascii="宋体" w:hAnsi="宋体" w:cs="宋体"/>
                <w:kern w:val="0"/>
                <w:szCs w:val="21"/>
              </w:rPr>
            </w:pPr>
            <w:r>
              <w:rPr>
                <w:rFonts w:ascii="宋体" w:hAnsi="宋体" w:cs="宋体" w:hint="eastAsia"/>
                <w:kern w:val="0"/>
                <w:szCs w:val="21"/>
              </w:rPr>
              <w:t>本科生导师制。</w:t>
            </w:r>
          </w:p>
        </w:tc>
        <w:tc>
          <w:tcPr>
            <w:tcW w:w="5940" w:type="dxa"/>
            <w:vAlign w:val="center"/>
          </w:tcPr>
          <w:p w:rsidR="008A439A" w:rsidRDefault="008A439A" w:rsidP="001D3A21">
            <w:pPr>
              <w:adjustRightInd w:val="0"/>
              <w:spacing w:line="260" w:lineRule="exact"/>
              <w:rPr>
                <w:rFonts w:ascii="宋体" w:hAnsi="宋体" w:cs="宋体"/>
                <w:szCs w:val="21"/>
              </w:rPr>
            </w:pPr>
            <w:r w:rsidRPr="00AF1EB7">
              <w:rPr>
                <w:rFonts w:ascii="宋体" w:hAnsi="宋体" w:cs="宋体" w:hint="eastAsia"/>
                <w:szCs w:val="21"/>
              </w:rPr>
              <w:t>未按规定配齐本科生导师扣1分。</w:t>
            </w:r>
          </w:p>
        </w:tc>
        <w:tc>
          <w:tcPr>
            <w:tcW w:w="793" w:type="dxa"/>
          </w:tcPr>
          <w:p w:rsidR="008A439A" w:rsidRDefault="008A439A" w:rsidP="001D3A21">
            <w:pPr>
              <w:adjustRightInd w:val="0"/>
              <w:snapToGrid w:val="0"/>
              <w:spacing w:line="240" w:lineRule="exact"/>
              <w:rPr>
                <w:rFonts w:ascii="宋体" w:hAnsi="宋体" w:cs="宋体"/>
                <w:szCs w:val="21"/>
              </w:rPr>
            </w:pPr>
          </w:p>
        </w:tc>
        <w:tc>
          <w:tcPr>
            <w:tcW w:w="720" w:type="dxa"/>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310"/>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ign w:val="center"/>
          </w:tcPr>
          <w:p w:rsidR="008A439A" w:rsidRDefault="008A439A" w:rsidP="001D3A21">
            <w:pPr>
              <w:adjustRightInd w:val="0"/>
              <w:spacing w:line="260" w:lineRule="exact"/>
              <w:jc w:val="center"/>
              <w:rPr>
                <w:rFonts w:ascii="宋体" w:hAnsi="宋体" w:cs="宋体"/>
                <w:szCs w:val="21"/>
              </w:rPr>
            </w:pP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2</w:t>
            </w:r>
          </w:p>
        </w:tc>
        <w:tc>
          <w:tcPr>
            <w:tcW w:w="4858" w:type="dxa"/>
            <w:vAlign w:val="center"/>
          </w:tcPr>
          <w:p w:rsidR="008A439A" w:rsidRDefault="008A439A" w:rsidP="001D3A21">
            <w:pPr>
              <w:adjustRightInd w:val="0"/>
              <w:spacing w:line="260" w:lineRule="exact"/>
              <w:rPr>
                <w:rFonts w:ascii="宋体" w:hAnsi="宋体" w:cs="宋体"/>
                <w:kern w:val="0"/>
                <w:szCs w:val="21"/>
              </w:rPr>
            </w:pPr>
            <w:r>
              <w:rPr>
                <w:rFonts w:ascii="宋体" w:hAnsi="宋体" w:cs="宋体" w:hint="eastAsia"/>
                <w:kern w:val="0"/>
                <w:szCs w:val="21"/>
              </w:rPr>
              <w:t>本科生导师履职情况。</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工作无记录扣1分，学院</w:t>
            </w:r>
            <w:proofErr w:type="gramStart"/>
            <w:r>
              <w:rPr>
                <w:rFonts w:ascii="宋体" w:hAnsi="宋体" w:cs="宋体" w:hint="eastAsia"/>
                <w:szCs w:val="21"/>
              </w:rPr>
              <w:t>无考核扣</w:t>
            </w:r>
            <w:proofErr w:type="gramEnd"/>
            <w:r>
              <w:rPr>
                <w:rFonts w:ascii="宋体" w:hAnsi="宋体" w:cs="宋体" w:hint="eastAsia"/>
                <w:szCs w:val="21"/>
              </w:rPr>
              <w:t>1分。</w:t>
            </w:r>
          </w:p>
        </w:tc>
        <w:tc>
          <w:tcPr>
            <w:tcW w:w="793" w:type="dxa"/>
          </w:tcPr>
          <w:p w:rsidR="008A439A" w:rsidRDefault="008A439A" w:rsidP="001D3A21">
            <w:pPr>
              <w:adjustRightInd w:val="0"/>
              <w:snapToGrid w:val="0"/>
              <w:spacing w:line="240" w:lineRule="exact"/>
              <w:rPr>
                <w:rFonts w:ascii="宋体" w:hAnsi="宋体" w:cs="宋体"/>
                <w:szCs w:val="21"/>
              </w:rPr>
            </w:pPr>
          </w:p>
        </w:tc>
        <w:tc>
          <w:tcPr>
            <w:tcW w:w="720" w:type="dxa"/>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605"/>
          <w:jc w:val="center"/>
        </w:trPr>
        <w:tc>
          <w:tcPr>
            <w:tcW w:w="720" w:type="dxa"/>
            <w:vMerge w:val="restart"/>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lastRenderedPageBreak/>
              <w:t xml:space="preserve"> 3．</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教</w:t>
            </w:r>
          </w:p>
          <w:p w:rsidR="008A439A" w:rsidRDefault="008A439A" w:rsidP="001D3A21">
            <w:pPr>
              <w:adjustRightInd w:val="0"/>
              <w:spacing w:line="260" w:lineRule="exact"/>
              <w:jc w:val="center"/>
              <w:rPr>
                <w:rFonts w:ascii="宋体" w:hAnsi="宋体" w:cs="宋体"/>
                <w:szCs w:val="21"/>
              </w:rPr>
            </w:pPr>
            <w:proofErr w:type="gramStart"/>
            <w:r>
              <w:rPr>
                <w:rFonts w:ascii="宋体" w:hAnsi="宋体" w:cs="宋体" w:hint="eastAsia"/>
                <w:szCs w:val="21"/>
              </w:rPr>
              <w:t>研</w:t>
            </w:r>
            <w:proofErr w:type="gramEnd"/>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教</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改</w:t>
            </w:r>
          </w:p>
        </w:tc>
        <w:tc>
          <w:tcPr>
            <w:tcW w:w="444" w:type="dxa"/>
            <w:vMerge w:val="restart"/>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10</w:t>
            </w:r>
          </w:p>
        </w:tc>
        <w:tc>
          <w:tcPr>
            <w:tcW w:w="1080" w:type="dxa"/>
            <w:vMerge w:val="restart"/>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3.1</w:t>
            </w:r>
          </w:p>
          <w:p w:rsidR="008A439A" w:rsidRDefault="008A439A" w:rsidP="001D3A21">
            <w:pPr>
              <w:adjustRightInd w:val="0"/>
              <w:spacing w:line="260" w:lineRule="exact"/>
              <w:jc w:val="center"/>
              <w:rPr>
                <w:rFonts w:ascii="宋体" w:hAnsi="宋体" w:cs="宋体"/>
                <w:spacing w:val="-20"/>
                <w:szCs w:val="21"/>
              </w:rPr>
            </w:pPr>
            <w:r>
              <w:rPr>
                <w:rFonts w:ascii="宋体" w:hAnsi="宋体" w:cs="宋体" w:hint="eastAsia"/>
                <w:szCs w:val="21"/>
              </w:rPr>
              <w:t>系（教研室）管理</w:t>
            </w: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1</w:t>
            </w:r>
          </w:p>
        </w:tc>
        <w:tc>
          <w:tcPr>
            <w:tcW w:w="4858"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系（教研室）每学期有工作计划和工作总结。</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缺1项扣0.5分。</w:t>
            </w:r>
          </w:p>
        </w:tc>
        <w:tc>
          <w:tcPr>
            <w:tcW w:w="793" w:type="dxa"/>
          </w:tcPr>
          <w:p w:rsidR="008A439A" w:rsidRDefault="008A439A" w:rsidP="001D3A21">
            <w:pPr>
              <w:adjustRightInd w:val="0"/>
              <w:snapToGrid w:val="0"/>
              <w:spacing w:line="240" w:lineRule="exact"/>
              <w:rPr>
                <w:rFonts w:ascii="宋体" w:hAnsi="宋体" w:cs="宋体"/>
                <w:szCs w:val="21"/>
              </w:rPr>
            </w:pPr>
          </w:p>
        </w:tc>
        <w:tc>
          <w:tcPr>
            <w:tcW w:w="720" w:type="dxa"/>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605"/>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ign w:val="center"/>
          </w:tcPr>
          <w:p w:rsidR="008A439A" w:rsidRDefault="008A439A" w:rsidP="001D3A21">
            <w:pPr>
              <w:adjustRightInd w:val="0"/>
              <w:spacing w:line="260" w:lineRule="exact"/>
              <w:jc w:val="center"/>
              <w:rPr>
                <w:rFonts w:ascii="宋体" w:hAnsi="宋体" w:cs="宋体"/>
                <w:szCs w:val="21"/>
              </w:rPr>
            </w:pP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1</w:t>
            </w:r>
          </w:p>
        </w:tc>
        <w:tc>
          <w:tcPr>
            <w:tcW w:w="4858"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系（教研室）主任深入课堂、实验室听课，组织教师集体听课和互相听课，每学期听课不少于3次，听课记录完整。</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缺1次扣0.2分。</w:t>
            </w:r>
          </w:p>
        </w:tc>
        <w:tc>
          <w:tcPr>
            <w:tcW w:w="793" w:type="dxa"/>
          </w:tcPr>
          <w:p w:rsidR="008A439A" w:rsidRDefault="008A439A" w:rsidP="001D3A21">
            <w:pPr>
              <w:adjustRightInd w:val="0"/>
              <w:snapToGrid w:val="0"/>
              <w:spacing w:line="240" w:lineRule="exact"/>
              <w:rPr>
                <w:rFonts w:ascii="宋体" w:hAnsi="宋体" w:cs="宋体"/>
                <w:szCs w:val="21"/>
              </w:rPr>
            </w:pPr>
          </w:p>
        </w:tc>
        <w:tc>
          <w:tcPr>
            <w:tcW w:w="720" w:type="dxa"/>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515"/>
          <w:jc w:val="center"/>
        </w:trPr>
        <w:tc>
          <w:tcPr>
            <w:tcW w:w="720" w:type="dxa"/>
            <w:vMerge/>
            <w:vAlign w:val="center"/>
          </w:tcPr>
          <w:p w:rsidR="008A439A" w:rsidRDefault="008A439A" w:rsidP="001D3A21">
            <w:pPr>
              <w:adjustRightInd w:val="0"/>
              <w:spacing w:line="260" w:lineRule="exact"/>
              <w:ind w:right="113"/>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restart"/>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3.2</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 xml:space="preserve">教研活动 </w:t>
            </w: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2</w:t>
            </w:r>
          </w:p>
        </w:tc>
        <w:tc>
          <w:tcPr>
            <w:tcW w:w="4858" w:type="dxa"/>
            <w:vAlign w:val="center"/>
          </w:tcPr>
          <w:p w:rsidR="008A439A" w:rsidRDefault="008A439A" w:rsidP="001D3A21">
            <w:pPr>
              <w:adjustRightInd w:val="0"/>
              <w:spacing w:line="260" w:lineRule="exact"/>
              <w:rPr>
                <w:rFonts w:ascii="宋体" w:hAnsi="宋体" w:cs="宋体"/>
                <w:kern w:val="0"/>
                <w:szCs w:val="21"/>
              </w:rPr>
            </w:pPr>
            <w:r>
              <w:rPr>
                <w:rFonts w:ascii="宋体" w:hAnsi="宋体" w:cs="宋体" w:hint="eastAsia"/>
                <w:kern w:val="0"/>
                <w:szCs w:val="21"/>
              </w:rPr>
              <w:t>系（教研室）至少每2周组织1次教研活动（或召开1次教学主题会议）,</w:t>
            </w:r>
            <w:r>
              <w:rPr>
                <w:rFonts w:ascii="宋体" w:hAnsi="宋体" w:cs="宋体" w:hint="eastAsia"/>
                <w:szCs w:val="21"/>
              </w:rPr>
              <w:t>会议主题明确，记录完整。</w:t>
            </w:r>
          </w:p>
        </w:tc>
        <w:tc>
          <w:tcPr>
            <w:tcW w:w="5940" w:type="dxa"/>
            <w:vAlign w:val="center"/>
          </w:tcPr>
          <w:p w:rsidR="008A439A" w:rsidRDefault="008A439A" w:rsidP="001D3A21">
            <w:pPr>
              <w:adjustRightInd w:val="0"/>
              <w:spacing w:line="260" w:lineRule="exact"/>
              <w:rPr>
                <w:rFonts w:ascii="宋体" w:hAnsi="宋体" w:cs="宋体"/>
                <w:kern w:val="0"/>
                <w:szCs w:val="21"/>
              </w:rPr>
            </w:pPr>
            <w:r>
              <w:rPr>
                <w:rFonts w:ascii="宋体" w:hAnsi="宋体" w:cs="宋体" w:hint="eastAsia"/>
                <w:kern w:val="0"/>
                <w:szCs w:val="21"/>
              </w:rPr>
              <w:t>教研活动每缺1次扣0.2分</w:t>
            </w:r>
            <w:r>
              <w:rPr>
                <w:rFonts w:ascii="宋体" w:hAnsi="宋体" w:cs="宋体" w:hint="eastAsia"/>
                <w:snapToGrid w:val="0"/>
                <w:spacing w:val="-8"/>
                <w:kern w:val="0"/>
                <w:szCs w:val="21"/>
              </w:rPr>
              <w:t>。</w:t>
            </w:r>
          </w:p>
        </w:tc>
        <w:tc>
          <w:tcPr>
            <w:tcW w:w="793" w:type="dxa"/>
          </w:tcPr>
          <w:p w:rsidR="008A439A" w:rsidRDefault="008A439A" w:rsidP="001D3A21">
            <w:pPr>
              <w:adjustRightInd w:val="0"/>
              <w:snapToGrid w:val="0"/>
              <w:spacing w:line="240" w:lineRule="exact"/>
              <w:rPr>
                <w:rFonts w:ascii="宋体" w:hAnsi="宋体" w:cs="宋体"/>
                <w:szCs w:val="21"/>
              </w:rPr>
            </w:pPr>
          </w:p>
        </w:tc>
        <w:tc>
          <w:tcPr>
            <w:tcW w:w="720" w:type="dxa"/>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587"/>
          <w:jc w:val="center"/>
        </w:trPr>
        <w:tc>
          <w:tcPr>
            <w:tcW w:w="720" w:type="dxa"/>
            <w:vMerge/>
            <w:vAlign w:val="center"/>
          </w:tcPr>
          <w:p w:rsidR="008A439A" w:rsidRDefault="008A439A" w:rsidP="001D3A21">
            <w:pPr>
              <w:adjustRightInd w:val="0"/>
              <w:spacing w:line="260" w:lineRule="exact"/>
              <w:ind w:right="113"/>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ign w:val="center"/>
          </w:tcPr>
          <w:p w:rsidR="008A439A" w:rsidRDefault="008A439A" w:rsidP="001D3A21">
            <w:pPr>
              <w:adjustRightInd w:val="0"/>
              <w:spacing w:line="260" w:lineRule="exact"/>
              <w:jc w:val="center"/>
              <w:rPr>
                <w:rFonts w:ascii="宋体" w:hAnsi="宋体" w:cs="宋体"/>
                <w:szCs w:val="21"/>
              </w:rPr>
            </w:pP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2</w:t>
            </w:r>
          </w:p>
        </w:tc>
        <w:tc>
          <w:tcPr>
            <w:tcW w:w="4858"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积极组织教师参加学校各种教学活动，如教学会议、教学比赛、教师教学能力提升培训、学术讲座等。</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缺席每人次扣0.2分。</w:t>
            </w:r>
          </w:p>
        </w:tc>
        <w:tc>
          <w:tcPr>
            <w:tcW w:w="793" w:type="dxa"/>
          </w:tcPr>
          <w:p w:rsidR="008A439A" w:rsidRDefault="008A439A" w:rsidP="001D3A21">
            <w:pPr>
              <w:adjustRightInd w:val="0"/>
              <w:snapToGrid w:val="0"/>
              <w:spacing w:line="240" w:lineRule="exact"/>
              <w:rPr>
                <w:rFonts w:ascii="宋体" w:hAnsi="宋体" w:cs="宋体"/>
                <w:szCs w:val="21"/>
              </w:rPr>
            </w:pPr>
          </w:p>
        </w:tc>
        <w:tc>
          <w:tcPr>
            <w:tcW w:w="720" w:type="dxa"/>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770"/>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restart"/>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3.3</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教研教改</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 xml:space="preserve">成果 </w:t>
            </w: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1</w:t>
            </w:r>
          </w:p>
        </w:tc>
        <w:tc>
          <w:tcPr>
            <w:tcW w:w="4858"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学院教师承担的教育教学改革研究项目推进情况、按期结题。</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未按期结题的教改项目每项扣0.2分。</w:t>
            </w:r>
          </w:p>
        </w:tc>
        <w:tc>
          <w:tcPr>
            <w:tcW w:w="793" w:type="dxa"/>
          </w:tcPr>
          <w:p w:rsidR="008A439A" w:rsidRDefault="008A439A" w:rsidP="001D3A21">
            <w:pPr>
              <w:adjustRightInd w:val="0"/>
              <w:snapToGrid w:val="0"/>
              <w:spacing w:line="240" w:lineRule="exact"/>
              <w:rPr>
                <w:rFonts w:ascii="宋体" w:hAnsi="宋体" w:cs="宋体"/>
                <w:szCs w:val="21"/>
              </w:rPr>
            </w:pPr>
          </w:p>
        </w:tc>
        <w:tc>
          <w:tcPr>
            <w:tcW w:w="720" w:type="dxa"/>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925"/>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ign w:val="center"/>
          </w:tcPr>
          <w:p w:rsidR="008A439A" w:rsidRDefault="008A439A" w:rsidP="001D3A21">
            <w:pPr>
              <w:adjustRightInd w:val="0"/>
              <w:spacing w:line="260" w:lineRule="exact"/>
              <w:jc w:val="center"/>
              <w:rPr>
                <w:rFonts w:ascii="宋体" w:hAnsi="宋体" w:cs="宋体"/>
                <w:szCs w:val="21"/>
              </w:rPr>
            </w:pP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3</w:t>
            </w:r>
          </w:p>
        </w:tc>
        <w:tc>
          <w:tcPr>
            <w:tcW w:w="4858"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学院教职工总数50人以下的学院公开发表教学管理、教学改革论文不少于3篇/年；学院教职工总数50人以上的学院不少于5篇/年。</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论文缺1篇扣1分。</w:t>
            </w:r>
          </w:p>
        </w:tc>
        <w:tc>
          <w:tcPr>
            <w:tcW w:w="793" w:type="dxa"/>
          </w:tcPr>
          <w:p w:rsidR="008A439A" w:rsidRDefault="008A439A" w:rsidP="001D3A21">
            <w:pPr>
              <w:adjustRightInd w:val="0"/>
              <w:snapToGrid w:val="0"/>
              <w:spacing w:line="240" w:lineRule="exact"/>
              <w:rPr>
                <w:rFonts w:ascii="宋体" w:hAnsi="宋体" w:cs="宋体"/>
                <w:szCs w:val="21"/>
              </w:rPr>
            </w:pPr>
          </w:p>
        </w:tc>
        <w:tc>
          <w:tcPr>
            <w:tcW w:w="720" w:type="dxa"/>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305"/>
          <w:jc w:val="center"/>
        </w:trPr>
        <w:tc>
          <w:tcPr>
            <w:tcW w:w="720" w:type="dxa"/>
            <w:vMerge w:val="restart"/>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 xml:space="preserve"> 4．</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实</w:t>
            </w:r>
          </w:p>
          <w:p w:rsidR="008A439A" w:rsidRDefault="008A439A" w:rsidP="001D3A21">
            <w:pPr>
              <w:adjustRightInd w:val="0"/>
              <w:spacing w:line="260" w:lineRule="exact"/>
              <w:jc w:val="center"/>
              <w:rPr>
                <w:rFonts w:ascii="宋体" w:hAnsi="宋体" w:cs="宋体"/>
                <w:szCs w:val="21"/>
              </w:rPr>
            </w:pPr>
            <w:proofErr w:type="gramStart"/>
            <w:r>
              <w:rPr>
                <w:rFonts w:ascii="宋体" w:hAnsi="宋体" w:cs="宋体" w:hint="eastAsia"/>
                <w:szCs w:val="21"/>
              </w:rPr>
              <w:t>践</w:t>
            </w:r>
            <w:proofErr w:type="gramEnd"/>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教</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学</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与</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创</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新</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创</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业</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教</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育</w:t>
            </w:r>
          </w:p>
        </w:tc>
        <w:tc>
          <w:tcPr>
            <w:tcW w:w="444" w:type="dxa"/>
            <w:vMerge w:val="restart"/>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20</w:t>
            </w:r>
          </w:p>
        </w:tc>
        <w:tc>
          <w:tcPr>
            <w:tcW w:w="1080"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4.1</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实习基地管理</w:t>
            </w: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2</w:t>
            </w:r>
          </w:p>
        </w:tc>
        <w:tc>
          <w:tcPr>
            <w:tcW w:w="4858"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每个专业有稳定的校外实习基地，有基地使用记录和总结。</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无校外实习基地扣2分，没有基地使用记录和总结扣2分。</w:t>
            </w:r>
          </w:p>
        </w:tc>
        <w:tc>
          <w:tcPr>
            <w:tcW w:w="793" w:type="dxa"/>
            <w:vAlign w:val="center"/>
          </w:tcPr>
          <w:p w:rsidR="008A439A" w:rsidRDefault="008A439A" w:rsidP="001D3A21">
            <w:pPr>
              <w:adjustRightInd w:val="0"/>
              <w:snapToGrid w:val="0"/>
              <w:spacing w:line="240" w:lineRule="exact"/>
              <w:jc w:val="center"/>
              <w:rPr>
                <w:rFonts w:ascii="宋体" w:hAnsi="宋体" w:cs="宋体"/>
                <w:szCs w:val="21"/>
              </w:rPr>
            </w:pPr>
          </w:p>
        </w:tc>
        <w:tc>
          <w:tcPr>
            <w:tcW w:w="720" w:type="dxa"/>
            <w:vAlign w:val="center"/>
          </w:tcPr>
          <w:p w:rsidR="008A439A" w:rsidRDefault="008A439A" w:rsidP="001D3A21">
            <w:pPr>
              <w:adjustRightInd w:val="0"/>
              <w:snapToGrid w:val="0"/>
              <w:spacing w:line="240" w:lineRule="exact"/>
              <w:jc w:val="center"/>
              <w:rPr>
                <w:rFonts w:ascii="宋体" w:hAnsi="宋体" w:cs="宋体"/>
                <w:szCs w:val="21"/>
              </w:rPr>
            </w:pPr>
          </w:p>
        </w:tc>
      </w:tr>
      <w:tr w:rsidR="008A439A" w:rsidTr="001D3A21">
        <w:trPr>
          <w:cantSplit/>
          <w:trHeight w:val="678"/>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restart"/>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4.2</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实习实</w:t>
            </w:r>
            <w:proofErr w:type="gramStart"/>
            <w:r>
              <w:rPr>
                <w:rFonts w:ascii="宋体" w:hAnsi="宋体" w:cs="宋体" w:hint="eastAsia"/>
                <w:szCs w:val="21"/>
              </w:rPr>
              <w:t>训管理</w:t>
            </w:r>
            <w:proofErr w:type="gramEnd"/>
            <w:r>
              <w:rPr>
                <w:rFonts w:ascii="宋体" w:hAnsi="宋体" w:cs="宋体" w:hint="eastAsia"/>
                <w:szCs w:val="21"/>
              </w:rPr>
              <w:t xml:space="preserve"> </w:t>
            </w: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1</w:t>
            </w:r>
          </w:p>
        </w:tc>
        <w:tc>
          <w:tcPr>
            <w:tcW w:w="4858"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实习实训有计划、有安排，有实习总结报告。</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无年度实习实</w:t>
            </w:r>
            <w:proofErr w:type="gramStart"/>
            <w:r>
              <w:rPr>
                <w:rFonts w:ascii="宋体" w:hAnsi="宋体" w:cs="宋体" w:hint="eastAsia"/>
                <w:szCs w:val="21"/>
              </w:rPr>
              <w:t>训计划</w:t>
            </w:r>
            <w:proofErr w:type="gramEnd"/>
            <w:r>
              <w:rPr>
                <w:rFonts w:ascii="宋体" w:hAnsi="宋体" w:cs="宋体" w:hint="eastAsia"/>
                <w:szCs w:val="21"/>
              </w:rPr>
              <w:t xml:space="preserve">和实习总结扣1分，无学生实习报告扣0.5分。 </w:t>
            </w:r>
          </w:p>
        </w:tc>
        <w:tc>
          <w:tcPr>
            <w:tcW w:w="793" w:type="dxa"/>
            <w:vAlign w:val="center"/>
          </w:tcPr>
          <w:p w:rsidR="008A439A" w:rsidRDefault="008A439A" w:rsidP="001D3A21">
            <w:pPr>
              <w:adjustRightInd w:val="0"/>
              <w:snapToGrid w:val="0"/>
              <w:spacing w:line="240" w:lineRule="exact"/>
              <w:jc w:val="center"/>
              <w:rPr>
                <w:rFonts w:ascii="宋体" w:hAnsi="宋体" w:cs="宋体"/>
                <w:szCs w:val="21"/>
              </w:rPr>
            </w:pPr>
          </w:p>
        </w:tc>
        <w:tc>
          <w:tcPr>
            <w:tcW w:w="720" w:type="dxa"/>
            <w:vAlign w:val="center"/>
          </w:tcPr>
          <w:p w:rsidR="008A439A" w:rsidRDefault="008A439A" w:rsidP="001D3A21">
            <w:pPr>
              <w:adjustRightInd w:val="0"/>
              <w:snapToGrid w:val="0"/>
              <w:spacing w:line="240" w:lineRule="exact"/>
              <w:jc w:val="center"/>
              <w:rPr>
                <w:rFonts w:ascii="宋体" w:hAnsi="宋体" w:cs="宋体"/>
                <w:szCs w:val="21"/>
              </w:rPr>
            </w:pPr>
          </w:p>
        </w:tc>
      </w:tr>
      <w:tr w:rsidR="008A439A" w:rsidTr="001D3A21">
        <w:trPr>
          <w:cantSplit/>
          <w:trHeight w:val="698"/>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ign w:val="center"/>
          </w:tcPr>
          <w:p w:rsidR="008A439A" w:rsidRDefault="008A439A" w:rsidP="001D3A21">
            <w:pPr>
              <w:adjustRightInd w:val="0"/>
              <w:spacing w:line="260" w:lineRule="exact"/>
              <w:jc w:val="center"/>
              <w:rPr>
                <w:rFonts w:ascii="宋体" w:hAnsi="宋体" w:cs="宋体"/>
                <w:szCs w:val="21"/>
              </w:rPr>
            </w:pP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2</w:t>
            </w:r>
          </w:p>
        </w:tc>
        <w:tc>
          <w:tcPr>
            <w:tcW w:w="4858"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实习实训安全。</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未制定学院“实习实训安全要求”，扣1分；</w:t>
            </w:r>
            <w:proofErr w:type="gramStart"/>
            <w:r>
              <w:rPr>
                <w:rFonts w:ascii="宋体" w:hAnsi="宋体" w:cs="宋体" w:hint="eastAsia"/>
                <w:szCs w:val="21"/>
              </w:rPr>
              <w:t>无宣传</w:t>
            </w:r>
            <w:proofErr w:type="gramEnd"/>
            <w:r>
              <w:rPr>
                <w:rFonts w:ascii="宋体" w:hAnsi="宋体" w:cs="宋体" w:hint="eastAsia"/>
                <w:szCs w:val="21"/>
              </w:rPr>
              <w:t>和执行学院“实习实训安全要求”记录，扣1分；出现安全事故扣2分。</w:t>
            </w:r>
          </w:p>
        </w:tc>
        <w:tc>
          <w:tcPr>
            <w:tcW w:w="793" w:type="dxa"/>
            <w:vAlign w:val="center"/>
          </w:tcPr>
          <w:p w:rsidR="008A439A" w:rsidRDefault="008A439A" w:rsidP="001D3A21">
            <w:pPr>
              <w:adjustRightInd w:val="0"/>
              <w:snapToGrid w:val="0"/>
              <w:spacing w:line="240" w:lineRule="exact"/>
              <w:jc w:val="center"/>
              <w:rPr>
                <w:rFonts w:ascii="宋体" w:hAnsi="宋体" w:cs="宋体"/>
                <w:szCs w:val="21"/>
              </w:rPr>
            </w:pPr>
          </w:p>
        </w:tc>
        <w:tc>
          <w:tcPr>
            <w:tcW w:w="720" w:type="dxa"/>
            <w:vAlign w:val="center"/>
          </w:tcPr>
          <w:p w:rsidR="008A439A" w:rsidRDefault="008A439A" w:rsidP="001D3A21">
            <w:pPr>
              <w:adjustRightInd w:val="0"/>
              <w:snapToGrid w:val="0"/>
              <w:spacing w:line="240" w:lineRule="exact"/>
              <w:jc w:val="center"/>
              <w:rPr>
                <w:rFonts w:ascii="宋体" w:hAnsi="宋体" w:cs="宋体"/>
                <w:szCs w:val="21"/>
              </w:rPr>
            </w:pPr>
          </w:p>
        </w:tc>
      </w:tr>
      <w:tr w:rsidR="008A439A" w:rsidTr="001D3A21">
        <w:trPr>
          <w:cantSplit/>
          <w:trHeight w:val="421"/>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restart"/>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4.3</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实验教学管理</w:t>
            </w: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1</w:t>
            </w:r>
          </w:p>
        </w:tc>
        <w:tc>
          <w:tcPr>
            <w:tcW w:w="4858"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有完善的实践教学大纲。</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无大纲或不健全，扣1分</w:t>
            </w:r>
            <w:r w:rsidRPr="00AF1EB7">
              <w:rPr>
                <w:rFonts w:ascii="宋体" w:hAnsi="宋体" w:cs="宋体" w:hint="eastAsia"/>
                <w:szCs w:val="21"/>
              </w:rPr>
              <w:t>。</w:t>
            </w:r>
          </w:p>
        </w:tc>
        <w:tc>
          <w:tcPr>
            <w:tcW w:w="793" w:type="dxa"/>
            <w:vAlign w:val="center"/>
          </w:tcPr>
          <w:p w:rsidR="008A439A" w:rsidRDefault="008A439A" w:rsidP="001D3A21">
            <w:pPr>
              <w:adjustRightInd w:val="0"/>
              <w:snapToGrid w:val="0"/>
              <w:spacing w:line="240" w:lineRule="exact"/>
              <w:jc w:val="center"/>
              <w:rPr>
                <w:rFonts w:ascii="宋体" w:hAnsi="宋体" w:cs="宋体"/>
                <w:szCs w:val="21"/>
              </w:rPr>
            </w:pPr>
          </w:p>
        </w:tc>
        <w:tc>
          <w:tcPr>
            <w:tcW w:w="720" w:type="dxa"/>
            <w:vAlign w:val="center"/>
          </w:tcPr>
          <w:p w:rsidR="008A439A" w:rsidRDefault="008A439A" w:rsidP="001D3A21">
            <w:pPr>
              <w:adjustRightInd w:val="0"/>
              <w:snapToGrid w:val="0"/>
              <w:spacing w:line="240" w:lineRule="exact"/>
              <w:jc w:val="center"/>
              <w:rPr>
                <w:rFonts w:ascii="宋体" w:hAnsi="宋体" w:cs="宋体"/>
                <w:szCs w:val="21"/>
              </w:rPr>
            </w:pPr>
          </w:p>
        </w:tc>
      </w:tr>
      <w:tr w:rsidR="008A439A" w:rsidTr="001D3A21">
        <w:trPr>
          <w:cantSplit/>
          <w:trHeight w:val="836"/>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ign w:val="center"/>
          </w:tcPr>
          <w:p w:rsidR="008A439A" w:rsidRDefault="008A439A" w:rsidP="001D3A21">
            <w:pPr>
              <w:adjustRightInd w:val="0"/>
              <w:spacing w:line="260" w:lineRule="exact"/>
              <w:jc w:val="center"/>
              <w:rPr>
                <w:rFonts w:ascii="宋体" w:hAnsi="宋体" w:cs="宋体"/>
                <w:szCs w:val="21"/>
              </w:rPr>
            </w:pP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2</w:t>
            </w:r>
          </w:p>
        </w:tc>
        <w:tc>
          <w:tcPr>
            <w:tcW w:w="4858"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有实验课程教学安排并及时上报，每门实验课程有完整的课堂教学记录本。</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无实验课程教学安排（含上课时间、地点、学生人数等）扣2分，未及时上报的扣1分，无完整的实验课程课堂教学记录本扣0.5分/门。</w:t>
            </w:r>
          </w:p>
        </w:tc>
        <w:tc>
          <w:tcPr>
            <w:tcW w:w="793" w:type="dxa"/>
            <w:vAlign w:val="center"/>
          </w:tcPr>
          <w:p w:rsidR="008A439A" w:rsidRDefault="008A439A" w:rsidP="001D3A21">
            <w:pPr>
              <w:adjustRightInd w:val="0"/>
              <w:snapToGrid w:val="0"/>
              <w:spacing w:line="240" w:lineRule="exact"/>
              <w:jc w:val="center"/>
              <w:rPr>
                <w:rFonts w:ascii="宋体" w:hAnsi="宋体" w:cs="宋体"/>
                <w:szCs w:val="21"/>
              </w:rPr>
            </w:pPr>
          </w:p>
        </w:tc>
        <w:tc>
          <w:tcPr>
            <w:tcW w:w="720" w:type="dxa"/>
            <w:vAlign w:val="center"/>
          </w:tcPr>
          <w:p w:rsidR="008A439A" w:rsidRDefault="008A439A" w:rsidP="001D3A21">
            <w:pPr>
              <w:adjustRightInd w:val="0"/>
              <w:snapToGrid w:val="0"/>
              <w:spacing w:line="240" w:lineRule="exact"/>
              <w:jc w:val="center"/>
              <w:rPr>
                <w:rFonts w:ascii="宋体" w:hAnsi="宋体" w:cs="宋体"/>
                <w:szCs w:val="21"/>
              </w:rPr>
            </w:pPr>
          </w:p>
        </w:tc>
      </w:tr>
      <w:tr w:rsidR="008A439A" w:rsidTr="001D3A21">
        <w:trPr>
          <w:cantSplit/>
          <w:trHeight w:val="660"/>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tcBorders>
              <w:bottom w:val="single" w:sz="4" w:space="0" w:color="auto"/>
            </w:tcBorders>
            <w:vAlign w:val="center"/>
          </w:tcPr>
          <w:p w:rsidR="008A439A" w:rsidRDefault="008A439A" w:rsidP="001D3A21">
            <w:pPr>
              <w:adjustRightInd w:val="0"/>
              <w:spacing w:line="260" w:lineRule="exact"/>
              <w:jc w:val="center"/>
              <w:rPr>
                <w:rFonts w:ascii="宋体" w:hAnsi="宋体" w:cs="宋体"/>
                <w:szCs w:val="21"/>
              </w:rPr>
            </w:pP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1</w:t>
            </w:r>
          </w:p>
        </w:tc>
        <w:tc>
          <w:tcPr>
            <w:tcW w:w="4858"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每个专业每学年新增综合性、设计性、研究创新性实验或更新实验教学内容不少于1个。</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少1个扣0.2分</w:t>
            </w:r>
            <w:r>
              <w:rPr>
                <w:rFonts w:ascii="宋体" w:hAnsi="宋体" w:cs="宋体" w:hint="eastAsia"/>
                <w:snapToGrid w:val="0"/>
                <w:spacing w:val="-8"/>
                <w:kern w:val="0"/>
                <w:szCs w:val="21"/>
              </w:rPr>
              <w:t>。</w:t>
            </w:r>
          </w:p>
        </w:tc>
        <w:tc>
          <w:tcPr>
            <w:tcW w:w="793" w:type="dxa"/>
            <w:vAlign w:val="center"/>
          </w:tcPr>
          <w:p w:rsidR="008A439A" w:rsidRDefault="008A439A" w:rsidP="001D3A21">
            <w:pPr>
              <w:adjustRightInd w:val="0"/>
              <w:snapToGrid w:val="0"/>
              <w:spacing w:line="240" w:lineRule="exact"/>
              <w:jc w:val="center"/>
              <w:rPr>
                <w:rFonts w:ascii="宋体" w:hAnsi="宋体" w:cs="宋体"/>
                <w:szCs w:val="21"/>
              </w:rPr>
            </w:pPr>
          </w:p>
        </w:tc>
        <w:tc>
          <w:tcPr>
            <w:tcW w:w="720" w:type="dxa"/>
            <w:vAlign w:val="center"/>
          </w:tcPr>
          <w:p w:rsidR="008A439A" w:rsidRDefault="008A439A" w:rsidP="001D3A21">
            <w:pPr>
              <w:adjustRightInd w:val="0"/>
              <w:snapToGrid w:val="0"/>
              <w:spacing w:line="240" w:lineRule="exact"/>
              <w:jc w:val="center"/>
              <w:rPr>
                <w:rFonts w:ascii="宋体" w:hAnsi="宋体" w:cs="宋体"/>
                <w:szCs w:val="21"/>
              </w:rPr>
            </w:pPr>
          </w:p>
        </w:tc>
      </w:tr>
      <w:tr w:rsidR="008A439A" w:rsidTr="001D3A21">
        <w:trPr>
          <w:cantSplit/>
          <w:trHeight w:val="545"/>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restart"/>
            <w:tcBorders>
              <w:top w:val="single" w:sz="4" w:space="0" w:color="auto"/>
            </w:tcBorders>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4.4</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实验室</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管理</w:t>
            </w: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1</w:t>
            </w:r>
          </w:p>
        </w:tc>
        <w:tc>
          <w:tcPr>
            <w:tcW w:w="4858"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有完善的实验室建设工作机制，制度规范全面，执行情况好</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缺1本扣0.5分；使用记录不全扣1分。</w:t>
            </w:r>
          </w:p>
        </w:tc>
        <w:tc>
          <w:tcPr>
            <w:tcW w:w="793" w:type="dxa"/>
            <w:vAlign w:val="center"/>
          </w:tcPr>
          <w:p w:rsidR="008A439A" w:rsidRDefault="008A439A" w:rsidP="001D3A21">
            <w:pPr>
              <w:adjustRightInd w:val="0"/>
              <w:snapToGrid w:val="0"/>
              <w:spacing w:line="240" w:lineRule="exact"/>
              <w:jc w:val="center"/>
              <w:rPr>
                <w:rFonts w:ascii="宋体" w:hAnsi="宋体" w:cs="宋体"/>
                <w:szCs w:val="21"/>
              </w:rPr>
            </w:pPr>
          </w:p>
        </w:tc>
        <w:tc>
          <w:tcPr>
            <w:tcW w:w="720" w:type="dxa"/>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890"/>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tcBorders>
              <w:top w:val="single" w:sz="4" w:space="0" w:color="auto"/>
            </w:tcBorders>
            <w:vAlign w:val="center"/>
          </w:tcPr>
          <w:p w:rsidR="008A439A" w:rsidRDefault="008A439A" w:rsidP="001D3A21">
            <w:pPr>
              <w:adjustRightInd w:val="0"/>
              <w:spacing w:line="260" w:lineRule="exact"/>
              <w:jc w:val="center"/>
              <w:rPr>
                <w:rFonts w:ascii="宋体" w:hAnsi="宋体" w:cs="宋体"/>
                <w:szCs w:val="21"/>
              </w:rPr>
            </w:pP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2</w:t>
            </w:r>
          </w:p>
        </w:tc>
        <w:tc>
          <w:tcPr>
            <w:tcW w:w="4858"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实验室安全管理。</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实验室未张贴安全管理规定扣1分；无安全教育记录扣1分；期初、期中、期末安全检查记录及报告缺1次扣1分；出现安全责任事故扣2分。</w:t>
            </w:r>
          </w:p>
        </w:tc>
        <w:tc>
          <w:tcPr>
            <w:tcW w:w="793" w:type="dxa"/>
            <w:vAlign w:val="center"/>
          </w:tcPr>
          <w:p w:rsidR="008A439A" w:rsidRDefault="008A439A" w:rsidP="001D3A21">
            <w:pPr>
              <w:adjustRightInd w:val="0"/>
              <w:snapToGrid w:val="0"/>
              <w:spacing w:line="240" w:lineRule="exact"/>
              <w:jc w:val="center"/>
              <w:rPr>
                <w:rFonts w:ascii="宋体" w:hAnsi="宋体" w:cs="宋体"/>
                <w:szCs w:val="21"/>
              </w:rPr>
            </w:pPr>
          </w:p>
        </w:tc>
        <w:tc>
          <w:tcPr>
            <w:tcW w:w="720" w:type="dxa"/>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955"/>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ign w:val="center"/>
          </w:tcPr>
          <w:p w:rsidR="008A439A" w:rsidRDefault="008A439A" w:rsidP="001D3A21">
            <w:pPr>
              <w:adjustRightInd w:val="0"/>
              <w:spacing w:line="260" w:lineRule="exact"/>
              <w:jc w:val="center"/>
              <w:rPr>
                <w:rFonts w:ascii="宋体" w:hAnsi="宋体" w:cs="宋体"/>
                <w:szCs w:val="21"/>
              </w:rPr>
            </w:pP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2</w:t>
            </w:r>
          </w:p>
        </w:tc>
        <w:tc>
          <w:tcPr>
            <w:tcW w:w="4858"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实验室管理规范，档案齐全，记录完整。</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设备账、卡、物管理不规范扣1分；低值易耗品领用使用无记录扣0.5分；无仪器设备使用、维修记录扣0.5分，记录不全每本扣0.2分；剧毒、易制毒药品管理使用无记录扣2分。</w:t>
            </w:r>
          </w:p>
        </w:tc>
        <w:tc>
          <w:tcPr>
            <w:tcW w:w="793" w:type="dxa"/>
          </w:tcPr>
          <w:p w:rsidR="008A439A" w:rsidRDefault="008A439A" w:rsidP="001D3A21">
            <w:pPr>
              <w:adjustRightInd w:val="0"/>
              <w:snapToGrid w:val="0"/>
              <w:spacing w:line="240" w:lineRule="exact"/>
              <w:rPr>
                <w:rFonts w:ascii="宋体" w:hAnsi="宋体" w:cs="宋体"/>
                <w:szCs w:val="21"/>
              </w:rPr>
            </w:pPr>
          </w:p>
        </w:tc>
        <w:tc>
          <w:tcPr>
            <w:tcW w:w="720" w:type="dxa"/>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605"/>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ign w:val="center"/>
          </w:tcPr>
          <w:p w:rsidR="008A439A" w:rsidRDefault="008A439A" w:rsidP="001D3A21">
            <w:pPr>
              <w:adjustRightInd w:val="0"/>
              <w:spacing w:line="260" w:lineRule="exact"/>
              <w:jc w:val="center"/>
              <w:rPr>
                <w:rFonts w:ascii="宋体" w:hAnsi="宋体" w:cs="宋体"/>
                <w:szCs w:val="21"/>
              </w:rPr>
            </w:pP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1</w:t>
            </w:r>
          </w:p>
        </w:tc>
        <w:tc>
          <w:tcPr>
            <w:tcW w:w="4858"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实验室整体环境整洁，仪器设备、药品摆放有序。</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实验室脏、乱、</w:t>
            </w:r>
            <w:proofErr w:type="gramStart"/>
            <w:r>
              <w:rPr>
                <w:rFonts w:ascii="宋体" w:hAnsi="宋体" w:cs="宋体" w:hint="eastAsia"/>
                <w:szCs w:val="21"/>
              </w:rPr>
              <w:t>差扣1分</w:t>
            </w:r>
            <w:proofErr w:type="gramEnd"/>
            <w:r>
              <w:rPr>
                <w:rFonts w:ascii="宋体" w:hAnsi="宋体" w:cs="宋体" w:hint="eastAsia"/>
                <w:szCs w:val="21"/>
              </w:rPr>
              <w:t>。</w:t>
            </w:r>
          </w:p>
        </w:tc>
        <w:tc>
          <w:tcPr>
            <w:tcW w:w="793" w:type="dxa"/>
          </w:tcPr>
          <w:p w:rsidR="008A439A" w:rsidRDefault="008A439A" w:rsidP="001D3A21">
            <w:pPr>
              <w:adjustRightInd w:val="0"/>
              <w:snapToGrid w:val="0"/>
              <w:spacing w:line="240" w:lineRule="exact"/>
              <w:rPr>
                <w:rFonts w:ascii="宋体" w:hAnsi="宋体" w:cs="宋体"/>
                <w:szCs w:val="21"/>
              </w:rPr>
            </w:pPr>
          </w:p>
        </w:tc>
        <w:tc>
          <w:tcPr>
            <w:tcW w:w="720" w:type="dxa"/>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605"/>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restart"/>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4.5</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创新创业教育</w:t>
            </w: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2</w:t>
            </w:r>
          </w:p>
        </w:tc>
        <w:tc>
          <w:tcPr>
            <w:tcW w:w="4858"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开设与专业结合的创新创业教育讲座、课程，有创新创业典型案例。</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无讲座、课程和创新创业典型案例扣2分。</w:t>
            </w:r>
          </w:p>
        </w:tc>
        <w:tc>
          <w:tcPr>
            <w:tcW w:w="793" w:type="dxa"/>
          </w:tcPr>
          <w:p w:rsidR="008A439A" w:rsidRDefault="008A439A" w:rsidP="001D3A21">
            <w:pPr>
              <w:adjustRightInd w:val="0"/>
              <w:snapToGrid w:val="0"/>
              <w:spacing w:line="240" w:lineRule="exact"/>
              <w:rPr>
                <w:rFonts w:ascii="宋体" w:hAnsi="宋体" w:cs="宋体"/>
                <w:szCs w:val="21"/>
              </w:rPr>
            </w:pPr>
          </w:p>
        </w:tc>
        <w:tc>
          <w:tcPr>
            <w:tcW w:w="720" w:type="dxa"/>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830"/>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ign w:val="center"/>
          </w:tcPr>
          <w:p w:rsidR="008A439A" w:rsidRDefault="008A439A" w:rsidP="001D3A21">
            <w:pPr>
              <w:adjustRightInd w:val="0"/>
              <w:spacing w:line="260" w:lineRule="exact"/>
              <w:jc w:val="center"/>
              <w:rPr>
                <w:rFonts w:ascii="宋体" w:hAnsi="宋体" w:cs="宋体"/>
                <w:szCs w:val="21"/>
              </w:rPr>
            </w:pP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2</w:t>
            </w:r>
          </w:p>
        </w:tc>
        <w:tc>
          <w:tcPr>
            <w:tcW w:w="4858"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大学生创新创业训练计划项目、“互联网+”创新创业大赛重点培育（储备）项目开展情况。</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无校级以上大学生创新创业训练计划项目扣2分，项目不按时结题每项扣0.5分。无“互联网+”创新创业大赛重点培育（储备）项目扣1分。</w:t>
            </w:r>
          </w:p>
        </w:tc>
        <w:tc>
          <w:tcPr>
            <w:tcW w:w="793" w:type="dxa"/>
          </w:tcPr>
          <w:p w:rsidR="008A439A" w:rsidRDefault="008A439A" w:rsidP="001D3A21">
            <w:pPr>
              <w:adjustRightInd w:val="0"/>
              <w:snapToGrid w:val="0"/>
              <w:spacing w:line="240" w:lineRule="exact"/>
              <w:rPr>
                <w:rFonts w:ascii="宋体" w:hAnsi="宋体" w:cs="宋体"/>
                <w:szCs w:val="21"/>
              </w:rPr>
            </w:pPr>
          </w:p>
        </w:tc>
        <w:tc>
          <w:tcPr>
            <w:tcW w:w="720" w:type="dxa"/>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605"/>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ign w:val="center"/>
          </w:tcPr>
          <w:p w:rsidR="008A439A" w:rsidRDefault="008A439A" w:rsidP="001D3A21">
            <w:pPr>
              <w:adjustRightInd w:val="0"/>
              <w:spacing w:line="260" w:lineRule="exact"/>
              <w:jc w:val="center"/>
              <w:rPr>
                <w:rFonts w:ascii="宋体" w:hAnsi="宋体" w:cs="宋体"/>
                <w:szCs w:val="21"/>
              </w:rPr>
            </w:pP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1</w:t>
            </w:r>
          </w:p>
        </w:tc>
        <w:tc>
          <w:tcPr>
            <w:tcW w:w="4858"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聘有校内外创新创业导师，开展相关活动并有完整的记录。</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无校内外创新创业导师扣1分；未开展活动扣0.5分。</w:t>
            </w:r>
          </w:p>
        </w:tc>
        <w:tc>
          <w:tcPr>
            <w:tcW w:w="793" w:type="dxa"/>
          </w:tcPr>
          <w:p w:rsidR="008A439A" w:rsidRDefault="008A439A" w:rsidP="001D3A21">
            <w:pPr>
              <w:adjustRightInd w:val="0"/>
              <w:snapToGrid w:val="0"/>
              <w:spacing w:line="240" w:lineRule="exact"/>
              <w:rPr>
                <w:rFonts w:ascii="宋体" w:hAnsi="宋体" w:cs="宋体"/>
                <w:szCs w:val="21"/>
              </w:rPr>
            </w:pPr>
          </w:p>
        </w:tc>
        <w:tc>
          <w:tcPr>
            <w:tcW w:w="720" w:type="dxa"/>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690"/>
          <w:jc w:val="center"/>
        </w:trPr>
        <w:tc>
          <w:tcPr>
            <w:tcW w:w="720" w:type="dxa"/>
            <w:vMerge w:val="restart"/>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5．</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质</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量</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管</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理</w:t>
            </w:r>
          </w:p>
        </w:tc>
        <w:tc>
          <w:tcPr>
            <w:tcW w:w="444" w:type="dxa"/>
            <w:vMerge w:val="restart"/>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25</w:t>
            </w:r>
          </w:p>
        </w:tc>
        <w:tc>
          <w:tcPr>
            <w:tcW w:w="1080" w:type="dxa"/>
            <w:vMerge w:val="restart"/>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5.1</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 xml:space="preserve">毕业论文（设计） </w:t>
            </w: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3</w:t>
            </w:r>
          </w:p>
        </w:tc>
        <w:tc>
          <w:tcPr>
            <w:tcW w:w="4858"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毕业论文（设计）管理工作。</w:t>
            </w:r>
          </w:p>
        </w:tc>
        <w:tc>
          <w:tcPr>
            <w:tcW w:w="5940"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无毕业论文（设计）工作计划扣3分，未按要求准时上报计划扣2分。未开展论文未查重扣3分。</w:t>
            </w:r>
          </w:p>
        </w:tc>
        <w:tc>
          <w:tcPr>
            <w:tcW w:w="793" w:type="dxa"/>
          </w:tcPr>
          <w:p w:rsidR="008A439A" w:rsidRDefault="008A439A" w:rsidP="001D3A21">
            <w:pPr>
              <w:adjustRightInd w:val="0"/>
              <w:snapToGrid w:val="0"/>
              <w:spacing w:line="240" w:lineRule="exact"/>
              <w:rPr>
                <w:rFonts w:ascii="宋体" w:hAnsi="宋体" w:cs="宋体"/>
                <w:szCs w:val="21"/>
              </w:rPr>
            </w:pPr>
          </w:p>
        </w:tc>
        <w:tc>
          <w:tcPr>
            <w:tcW w:w="720" w:type="dxa"/>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550"/>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ign w:val="center"/>
          </w:tcPr>
          <w:p w:rsidR="008A439A" w:rsidRDefault="008A439A" w:rsidP="001D3A21">
            <w:pPr>
              <w:adjustRightInd w:val="0"/>
              <w:spacing w:line="260" w:lineRule="exact"/>
              <w:jc w:val="center"/>
              <w:rPr>
                <w:rFonts w:ascii="宋体" w:hAnsi="宋体" w:cs="宋体"/>
                <w:szCs w:val="21"/>
              </w:rPr>
            </w:pPr>
          </w:p>
        </w:tc>
        <w:tc>
          <w:tcPr>
            <w:tcW w:w="542" w:type="dxa"/>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3</w:t>
            </w:r>
          </w:p>
        </w:tc>
        <w:tc>
          <w:tcPr>
            <w:tcW w:w="4858" w:type="dxa"/>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毕业论文档案整理规范、齐全。</w:t>
            </w:r>
          </w:p>
        </w:tc>
        <w:tc>
          <w:tcPr>
            <w:tcW w:w="5940" w:type="dxa"/>
            <w:vAlign w:val="center"/>
          </w:tcPr>
          <w:p w:rsidR="008A439A" w:rsidRDefault="008A439A" w:rsidP="001D3A21">
            <w:pPr>
              <w:adjustRightInd w:val="0"/>
              <w:spacing w:line="260" w:lineRule="exact"/>
              <w:rPr>
                <w:rFonts w:ascii="宋体" w:hAnsi="宋体" w:cs="宋体"/>
                <w:szCs w:val="21"/>
              </w:rPr>
            </w:pPr>
            <w:proofErr w:type="gramStart"/>
            <w:r>
              <w:rPr>
                <w:rFonts w:ascii="宋体" w:hAnsi="宋体" w:cs="宋体" w:hint="eastAsia"/>
                <w:szCs w:val="21"/>
              </w:rPr>
              <w:t>无优秀</w:t>
            </w:r>
            <w:proofErr w:type="gramEnd"/>
            <w:r>
              <w:rPr>
                <w:rFonts w:ascii="宋体" w:hAnsi="宋体" w:cs="宋体" w:hint="eastAsia"/>
                <w:szCs w:val="21"/>
              </w:rPr>
              <w:t xml:space="preserve">论文评选汇编扣2分；学生毕业论文档案不规范、不齐全的，每生扣0.5分。 </w:t>
            </w:r>
          </w:p>
        </w:tc>
        <w:tc>
          <w:tcPr>
            <w:tcW w:w="793" w:type="dxa"/>
          </w:tcPr>
          <w:p w:rsidR="008A439A" w:rsidRDefault="008A439A" w:rsidP="001D3A21">
            <w:pPr>
              <w:adjustRightInd w:val="0"/>
              <w:snapToGrid w:val="0"/>
              <w:spacing w:line="240" w:lineRule="exact"/>
              <w:rPr>
                <w:rFonts w:ascii="宋体" w:hAnsi="宋体" w:cs="宋体"/>
                <w:szCs w:val="21"/>
              </w:rPr>
            </w:pPr>
          </w:p>
        </w:tc>
        <w:tc>
          <w:tcPr>
            <w:tcW w:w="720" w:type="dxa"/>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520"/>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restart"/>
            <w:tcBorders>
              <w:top w:val="single" w:sz="4" w:space="0" w:color="auto"/>
              <w:right w:val="single" w:sz="4" w:space="0" w:color="auto"/>
            </w:tcBorders>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5.2</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院级教学</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督导工作</w:t>
            </w:r>
          </w:p>
        </w:tc>
        <w:tc>
          <w:tcPr>
            <w:tcW w:w="542" w:type="dxa"/>
            <w:tcBorders>
              <w:top w:val="single" w:sz="4" w:space="0" w:color="auto"/>
              <w:left w:val="single" w:sz="4" w:space="0" w:color="auto"/>
              <w:bottom w:val="single" w:sz="4" w:space="0" w:color="auto"/>
              <w:right w:val="single" w:sz="4" w:space="0" w:color="auto"/>
            </w:tcBorders>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2</w:t>
            </w:r>
          </w:p>
        </w:tc>
        <w:tc>
          <w:tcPr>
            <w:tcW w:w="4858" w:type="dxa"/>
            <w:tcBorders>
              <w:top w:val="single" w:sz="4" w:space="0" w:color="auto"/>
              <w:left w:val="single" w:sz="4" w:space="0" w:color="auto"/>
              <w:bottom w:val="single" w:sz="4" w:space="0" w:color="auto"/>
              <w:right w:val="single" w:sz="4" w:space="0" w:color="auto"/>
            </w:tcBorders>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学院督导工作。</w:t>
            </w:r>
          </w:p>
        </w:tc>
        <w:tc>
          <w:tcPr>
            <w:tcW w:w="5940" w:type="dxa"/>
            <w:tcBorders>
              <w:top w:val="single" w:sz="4" w:space="0" w:color="auto"/>
              <w:left w:val="single" w:sz="4" w:space="0" w:color="auto"/>
              <w:bottom w:val="single" w:sz="4" w:space="0" w:color="auto"/>
              <w:right w:val="single" w:sz="4" w:space="0" w:color="auto"/>
            </w:tcBorders>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无督导工作计划和总结扣2分；未按要求考核扣1分。</w:t>
            </w:r>
          </w:p>
        </w:tc>
        <w:tc>
          <w:tcPr>
            <w:tcW w:w="793" w:type="dxa"/>
            <w:tcBorders>
              <w:top w:val="single" w:sz="4" w:space="0" w:color="auto"/>
              <w:left w:val="single" w:sz="4" w:space="0" w:color="auto"/>
              <w:bottom w:val="single" w:sz="4" w:space="0" w:color="auto"/>
              <w:right w:val="single" w:sz="4" w:space="0" w:color="auto"/>
            </w:tcBorders>
          </w:tcPr>
          <w:p w:rsidR="008A439A" w:rsidRDefault="008A439A" w:rsidP="001D3A21">
            <w:pPr>
              <w:adjustRightInd w:val="0"/>
              <w:snapToGrid w:val="0"/>
              <w:spacing w:line="240" w:lineRule="exac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414"/>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tcBorders>
              <w:right w:val="single" w:sz="4" w:space="0" w:color="auto"/>
            </w:tcBorders>
            <w:vAlign w:val="center"/>
          </w:tcPr>
          <w:p w:rsidR="008A439A" w:rsidRDefault="008A439A" w:rsidP="001D3A21">
            <w:pPr>
              <w:adjustRightInd w:val="0"/>
              <w:spacing w:line="260" w:lineRule="exact"/>
              <w:jc w:val="center"/>
              <w:rPr>
                <w:rFonts w:ascii="宋体" w:hAnsi="宋体" w:cs="宋体"/>
                <w:szCs w:val="21"/>
              </w:rPr>
            </w:pPr>
          </w:p>
        </w:tc>
        <w:tc>
          <w:tcPr>
            <w:tcW w:w="542" w:type="dxa"/>
            <w:tcBorders>
              <w:top w:val="single" w:sz="4" w:space="0" w:color="auto"/>
              <w:left w:val="single" w:sz="4" w:space="0" w:color="auto"/>
              <w:bottom w:val="single" w:sz="4" w:space="0" w:color="auto"/>
              <w:right w:val="single" w:sz="4" w:space="0" w:color="auto"/>
            </w:tcBorders>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2</w:t>
            </w:r>
          </w:p>
        </w:tc>
        <w:tc>
          <w:tcPr>
            <w:tcW w:w="4858" w:type="dxa"/>
            <w:tcBorders>
              <w:top w:val="single" w:sz="4" w:space="0" w:color="auto"/>
              <w:left w:val="single" w:sz="4" w:space="0" w:color="auto"/>
              <w:bottom w:val="single" w:sz="4" w:space="0" w:color="auto"/>
              <w:right w:val="single" w:sz="4" w:space="0" w:color="auto"/>
            </w:tcBorders>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督导员听课。</w:t>
            </w:r>
          </w:p>
        </w:tc>
        <w:tc>
          <w:tcPr>
            <w:tcW w:w="5940" w:type="dxa"/>
            <w:tcBorders>
              <w:top w:val="single" w:sz="4" w:space="0" w:color="auto"/>
              <w:left w:val="single" w:sz="4" w:space="0" w:color="auto"/>
              <w:bottom w:val="single" w:sz="4" w:space="0" w:color="auto"/>
              <w:right w:val="single" w:sz="4" w:space="0" w:color="auto"/>
            </w:tcBorders>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无督导听课记录本扣2分。</w:t>
            </w:r>
          </w:p>
        </w:tc>
        <w:tc>
          <w:tcPr>
            <w:tcW w:w="793" w:type="dxa"/>
            <w:tcBorders>
              <w:top w:val="single" w:sz="4" w:space="0" w:color="auto"/>
              <w:left w:val="single" w:sz="4" w:space="0" w:color="auto"/>
              <w:bottom w:val="single" w:sz="4" w:space="0" w:color="auto"/>
              <w:right w:val="single" w:sz="4" w:space="0" w:color="auto"/>
            </w:tcBorders>
          </w:tcPr>
          <w:p w:rsidR="008A439A" w:rsidRDefault="008A439A" w:rsidP="001D3A21">
            <w:pPr>
              <w:adjustRightInd w:val="0"/>
              <w:snapToGrid w:val="0"/>
              <w:spacing w:line="240" w:lineRule="exac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555"/>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restart"/>
            <w:tcBorders>
              <w:top w:val="single" w:sz="4" w:space="0" w:color="auto"/>
              <w:right w:val="single" w:sz="4" w:space="0" w:color="auto"/>
            </w:tcBorders>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5.3</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 xml:space="preserve">学生学习 </w:t>
            </w:r>
          </w:p>
        </w:tc>
        <w:tc>
          <w:tcPr>
            <w:tcW w:w="542" w:type="dxa"/>
            <w:tcBorders>
              <w:top w:val="single" w:sz="4" w:space="0" w:color="auto"/>
              <w:left w:val="single" w:sz="4" w:space="0" w:color="auto"/>
              <w:bottom w:val="single" w:sz="4" w:space="0" w:color="auto"/>
              <w:right w:val="single" w:sz="4" w:space="0" w:color="auto"/>
            </w:tcBorders>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2</w:t>
            </w:r>
          </w:p>
        </w:tc>
        <w:tc>
          <w:tcPr>
            <w:tcW w:w="4858" w:type="dxa"/>
            <w:tcBorders>
              <w:top w:val="single" w:sz="4" w:space="0" w:color="auto"/>
              <w:left w:val="single" w:sz="4" w:space="0" w:color="auto"/>
              <w:bottom w:val="single" w:sz="4" w:space="0" w:color="auto"/>
              <w:right w:val="single" w:sz="4" w:space="0" w:color="auto"/>
            </w:tcBorders>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积极组织学生参加各级各类学科竞赛。</w:t>
            </w:r>
          </w:p>
        </w:tc>
        <w:tc>
          <w:tcPr>
            <w:tcW w:w="5940" w:type="dxa"/>
            <w:tcBorders>
              <w:top w:val="single" w:sz="4" w:space="0" w:color="auto"/>
              <w:left w:val="single" w:sz="4" w:space="0" w:color="auto"/>
              <w:bottom w:val="single" w:sz="4" w:space="0" w:color="auto"/>
              <w:right w:val="single" w:sz="4" w:space="0" w:color="auto"/>
            </w:tcBorders>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在全校范围内组织的各类竞赛每项参赛学生不少于3人（有名额限制的不少于规定名额），少1人扣0.2分。</w:t>
            </w:r>
          </w:p>
        </w:tc>
        <w:tc>
          <w:tcPr>
            <w:tcW w:w="793" w:type="dxa"/>
            <w:tcBorders>
              <w:top w:val="single" w:sz="4" w:space="0" w:color="auto"/>
              <w:left w:val="single" w:sz="4" w:space="0" w:color="auto"/>
              <w:bottom w:val="single" w:sz="4" w:space="0" w:color="auto"/>
              <w:right w:val="single" w:sz="4" w:space="0" w:color="auto"/>
            </w:tcBorders>
          </w:tcPr>
          <w:p w:rsidR="008A439A" w:rsidRDefault="008A439A" w:rsidP="001D3A21">
            <w:pPr>
              <w:adjustRightInd w:val="0"/>
              <w:snapToGrid w:val="0"/>
              <w:spacing w:line="240" w:lineRule="exac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344"/>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tcBorders>
              <w:right w:val="single" w:sz="4" w:space="0" w:color="auto"/>
            </w:tcBorders>
            <w:vAlign w:val="center"/>
          </w:tcPr>
          <w:p w:rsidR="008A439A" w:rsidRDefault="008A439A" w:rsidP="001D3A21">
            <w:pPr>
              <w:adjustRightInd w:val="0"/>
              <w:spacing w:line="260" w:lineRule="exact"/>
              <w:jc w:val="center"/>
              <w:rPr>
                <w:rFonts w:ascii="宋体" w:hAnsi="宋体" w:cs="宋体"/>
                <w:szCs w:val="21"/>
              </w:rPr>
            </w:pPr>
          </w:p>
        </w:tc>
        <w:tc>
          <w:tcPr>
            <w:tcW w:w="542" w:type="dxa"/>
            <w:tcBorders>
              <w:top w:val="single" w:sz="4" w:space="0" w:color="auto"/>
              <w:left w:val="single" w:sz="4" w:space="0" w:color="auto"/>
              <w:bottom w:val="single" w:sz="4" w:space="0" w:color="auto"/>
              <w:right w:val="single" w:sz="4" w:space="0" w:color="auto"/>
            </w:tcBorders>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2</w:t>
            </w:r>
          </w:p>
        </w:tc>
        <w:tc>
          <w:tcPr>
            <w:tcW w:w="4858" w:type="dxa"/>
            <w:tcBorders>
              <w:top w:val="single" w:sz="4" w:space="0" w:color="auto"/>
              <w:left w:val="single" w:sz="4" w:space="0" w:color="auto"/>
              <w:bottom w:val="single" w:sz="4" w:space="0" w:color="auto"/>
              <w:right w:val="single" w:sz="4" w:space="0" w:color="auto"/>
            </w:tcBorders>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学院举办各类竞赛、讲座、展示等活动不少于5次。</w:t>
            </w:r>
          </w:p>
        </w:tc>
        <w:tc>
          <w:tcPr>
            <w:tcW w:w="5940" w:type="dxa"/>
            <w:tcBorders>
              <w:top w:val="single" w:sz="4" w:space="0" w:color="auto"/>
              <w:left w:val="single" w:sz="4" w:space="0" w:color="auto"/>
              <w:bottom w:val="single" w:sz="4" w:space="0" w:color="auto"/>
              <w:right w:val="single" w:sz="4" w:space="0" w:color="auto"/>
            </w:tcBorders>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竞赛、讲座、展示等活动少1次扣0.5分。</w:t>
            </w:r>
          </w:p>
        </w:tc>
        <w:tc>
          <w:tcPr>
            <w:tcW w:w="793" w:type="dxa"/>
            <w:tcBorders>
              <w:top w:val="single" w:sz="4" w:space="0" w:color="auto"/>
              <w:left w:val="single" w:sz="4" w:space="0" w:color="auto"/>
              <w:bottom w:val="single" w:sz="4" w:space="0" w:color="auto"/>
              <w:right w:val="single" w:sz="4" w:space="0" w:color="auto"/>
            </w:tcBorders>
          </w:tcPr>
          <w:p w:rsidR="008A439A" w:rsidRDefault="008A439A" w:rsidP="001D3A21">
            <w:pPr>
              <w:adjustRightInd w:val="0"/>
              <w:snapToGrid w:val="0"/>
              <w:spacing w:line="240" w:lineRule="exac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520"/>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tcBorders>
              <w:right w:val="single" w:sz="4" w:space="0" w:color="auto"/>
            </w:tcBorders>
            <w:vAlign w:val="center"/>
          </w:tcPr>
          <w:p w:rsidR="008A439A" w:rsidRDefault="008A439A" w:rsidP="001D3A21">
            <w:pPr>
              <w:adjustRightInd w:val="0"/>
              <w:spacing w:line="260" w:lineRule="exact"/>
              <w:jc w:val="center"/>
              <w:rPr>
                <w:rFonts w:ascii="宋体" w:hAnsi="宋体" w:cs="宋体"/>
                <w:szCs w:val="21"/>
              </w:rPr>
            </w:pPr>
          </w:p>
        </w:tc>
        <w:tc>
          <w:tcPr>
            <w:tcW w:w="542" w:type="dxa"/>
            <w:tcBorders>
              <w:top w:val="single" w:sz="4" w:space="0" w:color="auto"/>
              <w:left w:val="single" w:sz="4" w:space="0" w:color="auto"/>
              <w:bottom w:val="single" w:sz="4" w:space="0" w:color="auto"/>
              <w:right w:val="single" w:sz="4" w:space="0" w:color="auto"/>
            </w:tcBorders>
            <w:vAlign w:val="center"/>
          </w:tcPr>
          <w:p w:rsidR="008A439A" w:rsidRDefault="008A439A" w:rsidP="001D3A21">
            <w:pPr>
              <w:adjustRightInd w:val="0"/>
              <w:spacing w:line="260" w:lineRule="exact"/>
              <w:jc w:val="center"/>
              <w:rPr>
                <w:rFonts w:ascii="宋体" w:hAnsi="宋体" w:cs="宋体"/>
                <w:bCs/>
                <w:szCs w:val="21"/>
              </w:rPr>
            </w:pPr>
            <w:r>
              <w:rPr>
                <w:rFonts w:ascii="宋体" w:hAnsi="宋体" w:cs="宋体" w:hint="eastAsia"/>
                <w:bCs/>
                <w:szCs w:val="21"/>
              </w:rPr>
              <w:t>2</w:t>
            </w:r>
          </w:p>
        </w:tc>
        <w:tc>
          <w:tcPr>
            <w:tcW w:w="4858" w:type="dxa"/>
            <w:tcBorders>
              <w:top w:val="single" w:sz="4" w:space="0" w:color="auto"/>
              <w:left w:val="single" w:sz="4" w:space="0" w:color="auto"/>
              <w:bottom w:val="single" w:sz="4" w:space="0" w:color="auto"/>
              <w:right w:val="single" w:sz="4" w:space="0" w:color="auto"/>
            </w:tcBorders>
            <w:vAlign w:val="center"/>
          </w:tcPr>
          <w:p w:rsidR="008A439A" w:rsidRDefault="008A439A" w:rsidP="001D3A21">
            <w:pPr>
              <w:adjustRightInd w:val="0"/>
              <w:spacing w:line="260" w:lineRule="exact"/>
              <w:rPr>
                <w:rFonts w:ascii="宋体" w:hAnsi="宋体" w:cs="宋体"/>
                <w:bCs/>
                <w:szCs w:val="21"/>
              </w:rPr>
            </w:pPr>
            <w:r>
              <w:rPr>
                <w:rFonts w:ascii="宋体" w:hAnsi="宋体" w:cs="宋体" w:hint="eastAsia"/>
                <w:bCs/>
                <w:szCs w:val="21"/>
              </w:rPr>
              <w:t>学生评教。</w:t>
            </w:r>
          </w:p>
        </w:tc>
        <w:tc>
          <w:tcPr>
            <w:tcW w:w="5940" w:type="dxa"/>
            <w:tcBorders>
              <w:top w:val="single" w:sz="4" w:space="0" w:color="auto"/>
              <w:left w:val="single" w:sz="4" w:space="0" w:color="auto"/>
              <w:bottom w:val="single" w:sz="4" w:space="0" w:color="auto"/>
              <w:right w:val="single" w:sz="4" w:space="0" w:color="auto"/>
            </w:tcBorders>
            <w:vAlign w:val="center"/>
          </w:tcPr>
          <w:p w:rsidR="008A439A" w:rsidRDefault="008A439A" w:rsidP="001D3A21">
            <w:pPr>
              <w:adjustRightInd w:val="0"/>
              <w:spacing w:line="260" w:lineRule="exact"/>
              <w:rPr>
                <w:rFonts w:ascii="宋体" w:hAnsi="宋体" w:cs="宋体"/>
                <w:bCs/>
                <w:i/>
                <w:szCs w:val="21"/>
              </w:rPr>
            </w:pPr>
            <w:r>
              <w:rPr>
                <w:rFonts w:ascii="宋体" w:hAnsi="宋体" w:cs="宋体" w:hint="eastAsia"/>
                <w:bCs/>
                <w:iCs/>
                <w:szCs w:val="21"/>
              </w:rPr>
              <w:t>学院未按学期组织学生评教，扣2分；组织学生评教，未达到教师的100%，扣1分。</w:t>
            </w:r>
          </w:p>
        </w:tc>
        <w:tc>
          <w:tcPr>
            <w:tcW w:w="793" w:type="dxa"/>
            <w:tcBorders>
              <w:top w:val="single" w:sz="4" w:space="0" w:color="auto"/>
              <w:left w:val="single" w:sz="4" w:space="0" w:color="auto"/>
              <w:bottom w:val="single" w:sz="4" w:space="0" w:color="auto"/>
              <w:right w:val="single" w:sz="4" w:space="0" w:color="auto"/>
            </w:tcBorders>
          </w:tcPr>
          <w:p w:rsidR="008A439A" w:rsidRDefault="008A439A" w:rsidP="001D3A21">
            <w:pPr>
              <w:adjustRightInd w:val="0"/>
              <w:snapToGrid w:val="0"/>
              <w:spacing w:line="240" w:lineRule="exac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565"/>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tcBorders>
              <w:right w:val="single" w:sz="4" w:space="0" w:color="auto"/>
            </w:tcBorders>
            <w:vAlign w:val="center"/>
          </w:tcPr>
          <w:p w:rsidR="008A439A" w:rsidRDefault="008A439A" w:rsidP="001D3A21">
            <w:pPr>
              <w:adjustRightInd w:val="0"/>
              <w:spacing w:line="260" w:lineRule="exact"/>
              <w:jc w:val="center"/>
              <w:rPr>
                <w:rFonts w:ascii="宋体" w:hAnsi="宋体" w:cs="宋体"/>
                <w:szCs w:val="21"/>
              </w:rPr>
            </w:pPr>
          </w:p>
        </w:tc>
        <w:tc>
          <w:tcPr>
            <w:tcW w:w="542" w:type="dxa"/>
            <w:tcBorders>
              <w:top w:val="single" w:sz="4" w:space="0" w:color="auto"/>
              <w:left w:val="single" w:sz="4" w:space="0" w:color="auto"/>
              <w:bottom w:val="single" w:sz="4" w:space="0" w:color="auto"/>
              <w:right w:val="single" w:sz="4" w:space="0" w:color="auto"/>
            </w:tcBorders>
            <w:vAlign w:val="center"/>
          </w:tcPr>
          <w:p w:rsidR="008A439A" w:rsidRDefault="008A439A" w:rsidP="001D3A21">
            <w:pPr>
              <w:adjustRightInd w:val="0"/>
              <w:spacing w:line="260" w:lineRule="exact"/>
              <w:jc w:val="center"/>
              <w:rPr>
                <w:rFonts w:ascii="宋体" w:hAnsi="宋体" w:cs="宋体"/>
                <w:bCs/>
                <w:szCs w:val="21"/>
              </w:rPr>
            </w:pPr>
            <w:r>
              <w:rPr>
                <w:rFonts w:ascii="宋体" w:hAnsi="宋体" w:cs="宋体" w:hint="eastAsia"/>
                <w:bCs/>
                <w:szCs w:val="21"/>
              </w:rPr>
              <w:t>1</w:t>
            </w:r>
          </w:p>
        </w:tc>
        <w:tc>
          <w:tcPr>
            <w:tcW w:w="4858" w:type="dxa"/>
            <w:tcBorders>
              <w:top w:val="single" w:sz="4" w:space="0" w:color="auto"/>
              <w:left w:val="single" w:sz="4" w:space="0" w:color="auto"/>
              <w:bottom w:val="single" w:sz="4" w:space="0" w:color="auto"/>
              <w:right w:val="single" w:sz="4" w:space="0" w:color="auto"/>
            </w:tcBorders>
            <w:vAlign w:val="center"/>
          </w:tcPr>
          <w:p w:rsidR="008A439A" w:rsidRDefault="008A439A" w:rsidP="001D3A21">
            <w:pPr>
              <w:adjustRightInd w:val="0"/>
              <w:spacing w:line="260" w:lineRule="exact"/>
              <w:rPr>
                <w:rFonts w:ascii="宋体" w:hAnsi="宋体" w:cs="宋体"/>
                <w:bCs/>
                <w:szCs w:val="21"/>
              </w:rPr>
            </w:pPr>
            <w:r>
              <w:rPr>
                <w:rFonts w:ascii="宋体" w:hAnsi="宋体" w:cs="宋体" w:hint="eastAsia"/>
                <w:bCs/>
                <w:szCs w:val="21"/>
              </w:rPr>
              <w:t>学生首次毕业率、学位授予率。</w:t>
            </w:r>
          </w:p>
        </w:tc>
        <w:tc>
          <w:tcPr>
            <w:tcW w:w="5940" w:type="dxa"/>
            <w:tcBorders>
              <w:top w:val="single" w:sz="4" w:space="0" w:color="auto"/>
              <w:left w:val="single" w:sz="4" w:space="0" w:color="auto"/>
              <w:bottom w:val="single" w:sz="4" w:space="0" w:color="auto"/>
              <w:right w:val="single" w:sz="4" w:space="0" w:color="auto"/>
            </w:tcBorders>
            <w:vAlign w:val="center"/>
          </w:tcPr>
          <w:p w:rsidR="008A439A" w:rsidRDefault="008A439A" w:rsidP="001D3A21">
            <w:pPr>
              <w:adjustRightInd w:val="0"/>
              <w:spacing w:line="260" w:lineRule="exact"/>
              <w:rPr>
                <w:rFonts w:ascii="宋体" w:hAnsi="宋体" w:cs="宋体"/>
                <w:bCs/>
                <w:i/>
                <w:szCs w:val="21"/>
              </w:rPr>
            </w:pPr>
            <w:r>
              <w:rPr>
                <w:rFonts w:ascii="宋体" w:hAnsi="宋体" w:cs="宋体" w:hint="eastAsia"/>
                <w:bCs/>
                <w:szCs w:val="21"/>
              </w:rPr>
              <w:t>比全校平均值低10%（含10%）的，扣1分。</w:t>
            </w:r>
          </w:p>
        </w:tc>
        <w:tc>
          <w:tcPr>
            <w:tcW w:w="793" w:type="dxa"/>
            <w:tcBorders>
              <w:top w:val="single" w:sz="4" w:space="0" w:color="auto"/>
              <w:left w:val="single" w:sz="4" w:space="0" w:color="auto"/>
              <w:bottom w:val="single" w:sz="4" w:space="0" w:color="auto"/>
              <w:right w:val="single" w:sz="4" w:space="0" w:color="auto"/>
            </w:tcBorders>
          </w:tcPr>
          <w:p w:rsidR="008A439A" w:rsidRDefault="008A439A" w:rsidP="001D3A21">
            <w:pPr>
              <w:adjustRightInd w:val="0"/>
              <w:snapToGrid w:val="0"/>
              <w:spacing w:line="240" w:lineRule="exac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1080"/>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tcBorders>
              <w:right w:val="single" w:sz="4" w:space="0" w:color="auto"/>
            </w:tcBorders>
            <w:vAlign w:val="center"/>
          </w:tcPr>
          <w:p w:rsidR="008A439A" w:rsidRDefault="008A439A" w:rsidP="001D3A21">
            <w:pPr>
              <w:adjustRightInd w:val="0"/>
              <w:spacing w:line="260" w:lineRule="exact"/>
              <w:jc w:val="center"/>
              <w:rPr>
                <w:rFonts w:ascii="宋体" w:hAnsi="宋体" w:cs="宋体"/>
                <w:szCs w:val="21"/>
              </w:rPr>
            </w:pPr>
          </w:p>
        </w:tc>
        <w:tc>
          <w:tcPr>
            <w:tcW w:w="542" w:type="dxa"/>
            <w:tcBorders>
              <w:top w:val="single" w:sz="4" w:space="0" w:color="auto"/>
              <w:left w:val="single" w:sz="4" w:space="0" w:color="auto"/>
              <w:bottom w:val="single" w:sz="4" w:space="0" w:color="auto"/>
              <w:right w:val="single" w:sz="4" w:space="0" w:color="auto"/>
            </w:tcBorders>
            <w:vAlign w:val="center"/>
          </w:tcPr>
          <w:p w:rsidR="008A439A" w:rsidRDefault="008A439A" w:rsidP="001D3A21">
            <w:pPr>
              <w:adjustRightInd w:val="0"/>
              <w:spacing w:line="260" w:lineRule="exact"/>
              <w:jc w:val="center"/>
              <w:rPr>
                <w:rFonts w:ascii="宋体" w:hAnsi="宋体" w:cs="宋体"/>
                <w:bCs/>
                <w:szCs w:val="21"/>
              </w:rPr>
            </w:pPr>
            <w:r>
              <w:rPr>
                <w:rFonts w:ascii="宋体" w:hAnsi="宋体" w:cs="宋体" w:hint="eastAsia"/>
                <w:bCs/>
                <w:szCs w:val="21"/>
              </w:rPr>
              <w:t>2</w:t>
            </w:r>
          </w:p>
        </w:tc>
        <w:tc>
          <w:tcPr>
            <w:tcW w:w="4858" w:type="dxa"/>
            <w:tcBorders>
              <w:top w:val="single" w:sz="4" w:space="0" w:color="auto"/>
              <w:left w:val="single" w:sz="4" w:space="0" w:color="auto"/>
              <w:bottom w:val="single" w:sz="4" w:space="0" w:color="auto"/>
              <w:right w:val="single" w:sz="4" w:space="0" w:color="auto"/>
            </w:tcBorders>
            <w:vAlign w:val="center"/>
          </w:tcPr>
          <w:p w:rsidR="008A439A" w:rsidRDefault="008A439A" w:rsidP="001D3A21">
            <w:pPr>
              <w:adjustRightInd w:val="0"/>
              <w:spacing w:line="260" w:lineRule="exact"/>
              <w:rPr>
                <w:rFonts w:ascii="宋体" w:hAnsi="宋体" w:cs="宋体"/>
                <w:bCs/>
                <w:szCs w:val="21"/>
              </w:rPr>
            </w:pPr>
            <w:r>
              <w:rPr>
                <w:rFonts w:ascii="宋体" w:hAnsi="宋体" w:cs="宋体" w:hint="eastAsia"/>
                <w:bCs/>
                <w:szCs w:val="21"/>
              </w:rPr>
              <w:t>学生学风教育。</w:t>
            </w:r>
          </w:p>
        </w:tc>
        <w:tc>
          <w:tcPr>
            <w:tcW w:w="5940" w:type="dxa"/>
            <w:tcBorders>
              <w:top w:val="single" w:sz="4" w:space="0" w:color="auto"/>
              <w:left w:val="single" w:sz="4" w:space="0" w:color="auto"/>
              <w:bottom w:val="single" w:sz="4" w:space="0" w:color="auto"/>
              <w:right w:val="single" w:sz="4" w:space="0" w:color="auto"/>
            </w:tcBorders>
            <w:vAlign w:val="center"/>
          </w:tcPr>
          <w:p w:rsidR="008A439A" w:rsidRDefault="008A439A" w:rsidP="001D3A21">
            <w:pPr>
              <w:adjustRightInd w:val="0"/>
              <w:spacing w:line="260" w:lineRule="exact"/>
              <w:rPr>
                <w:rFonts w:ascii="宋体" w:hAnsi="宋体" w:cs="宋体"/>
                <w:bCs/>
                <w:szCs w:val="21"/>
              </w:rPr>
            </w:pPr>
            <w:r>
              <w:rPr>
                <w:rFonts w:ascii="宋体" w:hAnsi="宋体" w:cs="宋体" w:hint="eastAsia"/>
                <w:bCs/>
                <w:szCs w:val="21"/>
              </w:rPr>
              <w:t>每学期少于2次（包含2次）学生学风教育活动的，扣1分；学生学风教育活动无学院领导参加，扣1分；学生学风教育活动记录或相关材料不完整，扣0.5分；学院未及时上报学生考试违纪情况，扣2分。</w:t>
            </w:r>
          </w:p>
        </w:tc>
        <w:tc>
          <w:tcPr>
            <w:tcW w:w="793" w:type="dxa"/>
            <w:tcBorders>
              <w:top w:val="single" w:sz="4" w:space="0" w:color="auto"/>
              <w:left w:val="single" w:sz="4" w:space="0" w:color="auto"/>
              <w:bottom w:val="single" w:sz="4" w:space="0" w:color="auto"/>
              <w:right w:val="single" w:sz="4" w:space="0" w:color="auto"/>
            </w:tcBorders>
          </w:tcPr>
          <w:p w:rsidR="008A439A" w:rsidRDefault="008A439A" w:rsidP="001D3A21">
            <w:pPr>
              <w:adjustRightInd w:val="0"/>
              <w:snapToGrid w:val="0"/>
              <w:spacing w:line="240" w:lineRule="exac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359"/>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val="restart"/>
            <w:tcBorders>
              <w:top w:val="single" w:sz="4" w:space="0" w:color="auto"/>
              <w:right w:val="single" w:sz="4" w:space="0" w:color="auto"/>
            </w:tcBorders>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5.4</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本科教学改革工程</w:t>
            </w:r>
          </w:p>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建设</w:t>
            </w:r>
          </w:p>
        </w:tc>
        <w:tc>
          <w:tcPr>
            <w:tcW w:w="542" w:type="dxa"/>
            <w:tcBorders>
              <w:top w:val="single" w:sz="4" w:space="0" w:color="auto"/>
              <w:left w:val="single" w:sz="4" w:space="0" w:color="auto"/>
              <w:bottom w:val="single" w:sz="4" w:space="0" w:color="auto"/>
              <w:right w:val="single" w:sz="4" w:space="0" w:color="auto"/>
            </w:tcBorders>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3</w:t>
            </w:r>
          </w:p>
        </w:tc>
        <w:tc>
          <w:tcPr>
            <w:tcW w:w="4858" w:type="dxa"/>
            <w:tcBorders>
              <w:top w:val="single" w:sz="4" w:space="0" w:color="auto"/>
              <w:left w:val="single" w:sz="4" w:space="0" w:color="auto"/>
              <w:bottom w:val="single" w:sz="4" w:space="0" w:color="auto"/>
              <w:right w:val="single" w:sz="4" w:space="0" w:color="auto"/>
            </w:tcBorders>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积极组织申报本科教学改革工程项目申报。</w:t>
            </w:r>
          </w:p>
        </w:tc>
        <w:tc>
          <w:tcPr>
            <w:tcW w:w="5940" w:type="dxa"/>
            <w:tcBorders>
              <w:top w:val="single" w:sz="4" w:space="0" w:color="auto"/>
              <w:left w:val="single" w:sz="4" w:space="0" w:color="auto"/>
              <w:bottom w:val="single" w:sz="4" w:space="0" w:color="auto"/>
              <w:right w:val="single" w:sz="4" w:space="0" w:color="auto"/>
            </w:tcBorders>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在全校范围内组织的项目申报，每缺一个类别，扣1分。</w:t>
            </w:r>
          </w:p>
        </w:tc>
        <w:tc>
          <w:tcPr>
            <w:tcW w:w="793" w:type="dxa"/>
            <w:tcBorders>
              <w:top w:val="single" w:sz="4" w:space="0" w:color="auto"/>
              <w:left w:val="single" w:sz="4" w:space="0" w:color="auto"/>
              <w:bottom w:val="single" w:sz="4" w:space="0" w:color="auto"/>
              <w:right w:val="single" w:sz="4" w:space="0" w:color="auto"/>
            </w:tcBorders>
          </w:tcPr>
          <w:p w:rsidR="008A439A" w:rsidRDefault="008A439A" w:rsidP="001D3A21">
            <w:pPr>
              <w:adjustRightInd w:val="0"/>
              <w:snapToGrid w:val="0"/>
              <w:spacing w:line="240" w:lineRule="exac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595"/>
          <w:jc w:val="center"/>
        </w:trPr>
        <w:tc>
          <w:tcPr>
            <w:tcW w:w="720" w:type="dxa"/>
            <w:vMerge/>
            <w:vAlign w:val="center"/>
          </w:tcPr>
          <w:p w:rsidR="008A439A" w:rsidRDefault="008A439A" w:rsidP="001D3A21">
            <w:pPr>
              <w:adjustRightInd w:val="0"/>
              <w:spacing w:line="260" w:lineRule="exact"/>
              <w:jc w:val="center"/>
              <w:rPr>
                <w:rFonts w:ascii="宋体" w:hAnsi="宋体" w:cs="宋体"/>
                <w:szCs w:val="21"/>
              </w:rPr>
            </w:pPr>
          </w:p>
        </w:tc>
        <w:tc>
          <w:tcPr>
            <w:tcW w:w="444" w:type="dxa"/>
            <w:vMerge/>
            <w:vAlign w:val="center"/>
          </w:tcPr>
          <w:p w:rsidR="008A439A" w:rsidRDefault="008A439A" w:rsidP="001D3A21">
            <w:pPr>
              <w:adjustRightInd w:val="0"/>
              <w:spacing w:line="260" w:lineRule="exact"/>
              <w:jc w:val="center"/>
              <w:rPr>
                <w:rFonts w:ascii="宋体" w:hAnsi="宋体" w:cs="宋体"/>
                <w:szCs w:val="21"/>
              </w:rPr>
            </w:pPr>
          </w:p>
        </w:tc>
        <w:tc>
          <w:tcPr>
            <w:tcW w:w="1080" w:type="dxa"/>
            <w:vMerge/>
            <w:tcBorders>
              <w:right w:val="single" w:sz="4" w:space="0" w:color="auto"/>
            </w:tcBorders>
            <w:vAlign w:val="center"/>
          </w:tcPr>
          <w:p w:rsidR="008A439A" w:rsidRDefault="008A439A" w:rsidP="001D3A21">
            <w:pPr>
              <w:adjustRightInd w:val="0"/>
              <w:spacing w:line="260" w:lineRule="exact"/>
              <w:jc w:val="center"/>
              <w:rPr>
                <w:rFonts w:ascii="宋体" w:hAnsi="宋体" w:cs="宋体"/>
                <w:szCs w:val="21"/>
              </w:rPr>
            </w:pPr>
          </w:p>
        </w:tc>
        <w:tc>
          <w:tcPr>
            <w:tcW w:w="542" w:type="dxa"/>
            <w:tcBorders>
              <w:top w:val="single" w:sz="4" w:space="0" w:color="auto"/>
              <w:left w:val="single" w:sz="4" w:space="0" w:color="auto"/>
              <w:bottom w:val="single" w:sz="4" w:space="0" w:color="auto"/>
              <w:right w:val="single" w:sz="4" w:space="0" w:color="auto"/>
            </w:tcBorders>
            <w:vAlign w:val="center"/>
          </w:tcPr>
          <w:p w:rsidR="008A439A" w:rsidRDefault="008A439A" w:rsidP="001D3A21">
            <w:pPr>
              <w:adjustRightInd w:val="0"/>
              <w:spacing w:line="260" w:lineRule="exact"/>
              <w:ind w:firstLineChars="50" w:firstLine="105"/>
              <w:rPr>
                <w:rFonts w:ascii="宋体" w:hAnsi="宋体" w:cs="宋体"/>
                <w:szCs w:val="21"/>
              </w:rPr>
            </w:pPr>
            <w:r>
              <w:rPr>
                <w:rFonts w:ascii="宋体" w:hAnsi="宋体" w:cs="宋体" w:hint="eastAsia"/>
                <w:szCs w:val="21"/>
              </w:rPr>
              <w:t>3</w:t>
            </w:r>
          </w:p>
        </w:tc>
        <w:tc>
          <w:tcPr>
            <w:tcW w:w="4858" w:type="dxa"/>
            <w:tcBorders>
              <w:top w:val="single" w:sz="4" w:space="0" w:color="auto"/>
              <w:left w:val="single" w:sz="4" w:space="0" w:color="auto"/>
              <w:bottom w:val="single" w:sz="4" w:space="0" w:color="auto"/>
              <w:right w:val="single" w:sz="4" w:space="0" w:color="auto"/>
            </w:tcBorders>
            <w:vAlign w:val="center"/>
          </w:tcPr>
          <w:p w:rsidR="008A439A" w:rsidRDefault="008A439A" w:rsidP="001D3A21">
            <w:pPr>
              <w:tabs>
                <w:tab w:val="left" w:pos="632"/>
              </w:tabs>
              <w:adjustRightInd w:val="0"/>
              <w:spacing w:line="260" w:lineRule="exact"/>
              <w:rPr>
                <w:rFonts w:ascii="宋体" w:hAnsi="宋体" w:cs="宋体"/>
                <w:szCs w:val="21"/>
              </w:rPr>
            </w:pPr>
            <w:r>
              <w:rPr>
                <w:rFonts w:ascii="宋体" w:hAnsi="宋体" w:cs="宋体" w:hint="eastAsia"/>
                <w:szCs w:val="21"/>
              </w:rPr>
              <w:t>国家级、省级、校级本科教学改革工程立项项目建设情况。</w:t>
            </w:r>
          </w:p>
        </w:tc>
        <w:tc>
          <w:tcPr>
            <w:tcW w:w="5940" w:type="dxa"/>
            <w:tcBorders>
              <w:top w:val="single" w:sz="4" w:space="0" w:color="auto"/>
              <w:left w:val="single" w:sz="4" w:space="0" w:color="auto"/>
              <w:bottom w:val="single" w:sz="4" w:space="0" w:color="auto"/>
              <w:right w:val="single" w:sz="4" w:space="0" w:color="auto"/>
            </w:tcBorders>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没有按照项目任务书开展工作、不按时提交中期总结、年度总结，每项扣0.5分；其它建设工作考核专家根据实际情况评分。</w:t>
            </w:r>
          </w:p>
        </w:tc>
        <w:tc>
          <w:tcPr>
            <w:tcW w:w="793" w:type="dxa"/>
            <w:tcBorders>
              <w:top w:val="single" w:sz="4" w:space="0" w:color="auto"/>
              <w:left w:val="single" w:sz="4" w:space="0" w:color="auto"/>
              <w:bottom w:val="single" w:sz="4" w:space="0" w:color="auto"/>
              <w:right w:val="single" w:sz="4" w:space="0" w:color="auto"/>
            </w:tcBorders>
          </w:tcPr>
          <w:p w:rsidR="008A439A" w:rsidRDefault="008A439A" w:rsidP="001D3A21">
            <w:pPr>
              <w:adjustRightInd w:val="0"/>
              <w:snapToGrid w:val="0"/>
              <w:spacing w:line="240" w:lineRule="exac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1820"/>
          <w:jc w:val="center"/>
        </w:trPr>
        <w:tc>
          <w:tcPr>
            <w:tcW w:w="2244" w:type="dxa"/>
            <w:gridSpan w:val="3"/>
            <w:tcBorders>
              <w:bottom w:val="single" w:sz="4" w:space="0" w:color="auto"/>
              <w:right w:val="single" w:sz="4" w:space="0" w:color="auto"/>
            </w:tcBorders>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t>6．总体评价</w:t>
            </w:r>
          </w:p>
        </w:tc>
        <w:tc>
          <w:tcPr>
            <w:tcW w:w="542" w:type="dxa"/>
            <w:tcBorders>
              <w:bottom w:val="single" w:sz="4" w:space="0" w:color="auto"/>
              <w:right w:val="single" w:sz="4" w:space="0" w:color="auto"/>
            </w:tcBorders>
            <w:vAlign w:val="center"/>
          </w:tcPr>
          <w:p w:rsidR="008A439A" w:rsidRDefault="008A439A" w:rsidP="001D3A21">
            <w:pPr>
              <w:widowControl/>
              <w:adjustRightInd w:val="0"/>
              <w:spacing w:line="260" w:lineRule="exact"/>
              <w:ind w:firstLineChars="50" w:firstLine="105"/>
              <w:jc w:val="left"/>
              <w:rPr>
                <w:rFonts w:ascii="宋体" w:hAnsi="宋体" w:cs="宋体"/>
                <w:szCs w:val="21"/>
              </w:rPr>
            </w:pPr>
            <w:r>
              <w:rPr>
                <w:rFonts w:ascii="宋体" w:hAnsi="宋体" w:cs="宋体" w:hint="eastAsia"/>
                <w:szCs w:val="21"/>
              </w:rPr>
              <w:t>5</w:t>
            </w:r>
          </w:p>
        </w:tc>
        <w:tc>
          <w:tcPr>
            <w:tcW w:w="4858" w:type="dxa"/>
            <w:tcBorders>
              <w:bottom w:val="single" w:sz="4" w:space="0" w:color="auto"/>
              <w:right w:val="single" w:sz="4" w:space="0" w:color="auto"/>
            </w:tcBorders>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kern w:val="0"/>
                <w:szCs w:val="21"/>
              </w:rPr>
              <w:t>教学创新特色和亮点要立足学院实际，紧扣科学发展主题，重点围绕学院教学管理、人才培养、课程教学改革、考试方法改革、学风建设、教师教学发展、教学质量监控等方面进行总结。介绍分条列出，言之有物，内容丰富充实，数据准确无误，反映学院教育教学中最具特色、最有推广价值的创新和亮点工作。</w:t>
            </w:r>
          </w:p>
        </w:tc>
        <w:tc>
          <w:tcPr>
            <w:tcW w:w="5940" w:type="dxa"/>
            <w:tcBorders>
              <w:bottom w:val="single" w:sz="4" w:space="0" w:color="auto"/>
              <w:right w:val="single" w:sz="4" w:space="0" w:color="auto"/>
            </w:tcBorders>
            <w:vAlign w:val="center"/>
          </w:tcPr>
          <w:p w:rsidR="008A439A" w:rsidRDefault="008A439A" w:rsidP="001D3A21">
            <w:pPr>
              <w:adjustRightInd w:val="0"/>
              <w:spacing w:line="260" w:lineRule="exact"/>
              <w:rPr>
                <w:rFonts w:ascii="宋体" w:hAnsi="宋体" w:cs="宋体"/>
                <w:szCs w:val="21"/>
              </w:rPr>
            </w:pPr>
            <w:r>
              <w:rPr>
                <w:rFonts w:ascii="宋体" w:hAnsi="宋体" w:cs="宋体" w:hint="eastAsia"/>
                <w:szCs w:val="21"/>
              </w:rPr>
              <w:t>专家根据实际情况评分。</w:t>
            </w:r>
          </w:p>
        </w:tc>
        <w:tc>
          <w:tcPr>
            <w:tcW w:w="793" w:type="dxa"/>
            <w:tcBorders>
              <w:top w:val="single" w:sz="4" w:space="0" w:color="auto"/>
              <w:left w:val="single" w:sz="4" w:space="0" w:color="auto"/>
              <w:bottom w:val="single" w:sz="4" w:space="0" w:color="auto"/>
              <w:right w:val="single" w:sz="4" w:space="0" w:color="auto"/>
            </w:tcBorders>
          </w:tcPr>
          <w:p w:rsidR="008A439A" w:rsidRDefault="008A439A" w:rsidP="001D3A21">
            <w:pPr>
              <w:adjustRightInd w:val="0"/>
              <w:snapToGrid w:val="0"/>
              <w:spacing w:line="240" w:lineRule="exac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8A439A" w:rsidRDefault="008A439A" w:rsidP="001D3A21">
            <w:pPr>
              <w:adjustRightInd w:val="0"/>
              <w:snapToGrid w:val="0"/>
              <w:spacing w:line="240" w:lineRule="exact"/>
              <w:rPr>
                <w:rFonts w:ascii="宋体" w:hAnsi="宋体" w:cs="宋体"/>
                <w:szCs w:val="21"/>
              </w:rPr>
            </w:pPr>
          </w:p>
        </w:tc>
      </w:tr>
      <w:tr w:rsidR="008A439A" w:rsidTr="001D3A21">
        <w:trPr>
          <w:cantSplit/>
          <w:trHeight w:val="3642"/>
          <w:jc w:val="center"/>
        </w:trPr>
        <w:tc>
          <w:tcPr>
            <w:tcW w:w="1164" w:type="dxa"/>
            <w:gridSpan w:val="2"/>
            <w:vAlign w:val="center"/>
          </w:tcPr>
          <w:p w:rsidR="008A439A" w:rsidRDefault="008A439A" w:rsidP="001D3A21">
            <w:pPr>
              <w:adjustRightInd w:val="0"/>
              <w:spacing w:line="260" w:lineRule="exact"/>
              <w:jc w:val="center"/>
              <w:rPr>
                <w:rFonts w:ascii="宋体" w:hAnsi="宋体" w:cs="宋体"/>
                <w:szCs w:val="21"/>
              </w:rPr>
            </w:pPr>
            <w:r>
              <w:rPr>
                <w:rFonts w:ascii="宋体" w:hAnsi="宋体" w:cs="宋体" w:hint="eastAsia"/>
                <w:szCs w:val="21"/>
              </w:rPr>
              <w:lastRenderedPageBreak/>
              <w:t>附加分</w:t>
            </w:r>
          </w:p>
        </w:tc>
        <w:tc>
          <w:tcPr>
            <w:tcW w:w="6480" w:type="dxa"/>
            <w:gridSpan w:val="3"/>
            <w:vAlign w:val="center"/>
          </w:tcPr>
          <w:p w:rsidR="008A439A" w:rsidRDefault="008A439A" w:rsidP="001D3A21">
            <w:pPr>
              <w:spacing w:line="260" w:lineRule="exact"/>
              <w:rPr>
                <w:rFonts w:ascii="宋体" w:hAnsi="宋体" w:cs="宋体"/>
                <w:szCs w:val="21"/>
              </w:rPr>
            </w:pPr>
            <w:r>
              <w:rPr>
                <w:rFonts w:ascii="宋体" w:hAnsi="宋体" w:cs="宋体" w:hint="eastAsia"/>
                <w:szCs w:val="21"/>
              </w:rPr>
              <w:t>1.获准立项国家级、省级、校级本科教学改革工程项目、组织指导学生参加国家级、省级、校级学科竞赛、实践技能竞赛并获奖、立项大学生创新创业训练计划项目，每项分别计10分、5分、3分。</w:t>
            </w:r>
          </w:p>
          <w:p w:rsidR="008A439A" w:rsidRDefault="008A439A" w:rsidP="001D3A21">
            <w:pPr>
              <w:spacing w:line="260" w:lineRule="exact"/>
              <w:rPr>
                <w:rFonts w:ascii="宋体" w:hAnsi="宋体" w:cs="宋体"/>
                <w:szCs w:val="21"/>
              </w:rPr>
            </w:pPr>
            <w:r>
              <w:rPr>
                <w:rFonts w:ascii="宋体" w:hAnsi="宋体" w:cs="宋体" w:hint="eastAsia"/>
                <w:szCs w:val="21"/>
              </w:rPr>
              <w:t>2.获国家级、省级、校级教学集体奖励分别加10分、5分、3分（没有个人署名）；个人奖励每个项目分别加5分、3分、1分。</w:t>
            </w:r>
          </w:p>
          <w:p w:rsidR="008A439A" w:rsidRDefault="008A439A" w:rsidP="001D3A21">
            <w:pPr>
              <w:spacing w:line="260" w:lineRule="exact"/>
              <w:rPr>
                <w:rFonts w:ascii="宋体" w:hAnsi="宋体" w:cs="宋体"/>
                <w:szCs w:val="21"/>
              </w:rPr>
            </w:pPr>
            <w:r>
              <w:rPr>
                <w:rFonts w:ascii="宋体" w:hAnsi="宋体" w:cs="宋体" w:hint="eastAsia"/>
                <w:szCs w:val="21"/>
              </w:rPr>
              <w:t>3.国家级规划教材主编、副主编、参</w:t>
            </w:r>
            <w:proofErr w:type="gramStart"/>
            <w:r>
              <w:rPr>
                <w:rFonts w:ascii="宋体" w:hAnsi="宋体" w:cs="宋体" w:hint="eastAsia"/>
                <w:szCs w:val="21"/>
              </w:rPr>
              <w:t>编分别</w:t>
            </w:r>
            <w:proofErr w:type="gramEnd"/>
            <w:r>
              <w:rPr>
                <w:rFonts w:ascii="宋体" w:hAnsi="宋体" w:cs="宋体" w:hint="eastAsia"/>
                <w:szCs w:val="21"/>
              </w:rPr>
              <w:t>加10分、5分、3分；国家级出版社规划教材主编、副主编分别加3分、2分；获省部级优秀教材主编、副主编分别加5分、3分；获国家级优秀教材主编、副主编、参</w:t>
            </w:r>
            <w:proofErr w:type="gramStart"/>
            <w:r>
              <w:rPr>
                <w:rFonts w:ascii="宋体" w:hAnsi="宋体" w:cs="宋体" w:hint="eastAsia"/>
                <w:szCs w:val="21"/>
              </w:rPr>
              <w:t>编分别</w:t>
            </w:r>
            <w:proofErr w:type="gramEnd"/>
            <w:r>
              <w:rPr>
                <w:rFonts w:ascii="宋体" w:hAnsi="宋体" w:cs="宋体" w:hint="eastAsia"/>
                <w:szCs w:val="21"/>
              </w:rPr>
              <w:t>加7分、5分、2分。</w:t>
            </w:r>
          </w:p>
          <w:p w:rsidR="008A439A" w:rsidRDefault="008A439A" w:rsidP="001D3A21">
            <w:pPr>
              <w:spacing w:line="260" w:lineRule="exact"/>
              <w:rPr>
                <w:rFonts w:ascii="宋体" w:hAnsi="宋体" w:cs="宋体"/>
                <w:szCs w:val="21"/>
              </w:rPr>
            </w:pPr>
            <w:r>
              <w:rPr>
                <w:rFonts w:ascii="宋体" w:hAnsi="宋体" w:cs="宋体" w:hint="eastAsia"/>
                <w:szCs w:val="21"/>
              </w:rPr>
              <w:t>4、MOOC、在线课程建设、出版，上线一门MOOC、出版一门课程，加5分。</w:t>
            </w:r>
          </w:p>
        </w:tc>
        <w:tc>
          <w:tcPr>
            <w:tcW w:w="5940" w:type="dxa"/>
            <w:vAlign w:val="center"/>
          </w:tcPr>
          <w:p w:rsidR="008A439A" w:rsidRDefault="008A439A" w:rsidP="008A439A">
            <w:pPr>
              <w:numPr>
                <w:ilvl w:val="0"/>
                <w:numId w:val="3"/>
              </w:numPr>
              <w:spacing w:line="260" w:lineRule="exact"/>
              <w:rPr>
                <w:rFonts w:ascii="宋体" w:hAnsi="宋体" w:cs="宋体"/>
                <w:szCs w:val="21"/>
              </w:rPr>
            </w:pPr>
            <w:r>
              <w:rPr>
                <w:rFonts w:ascii="宋体" w:hAnsi="宋体" w:cs="宋体" w:hint="eastAsia"/>
                <w:szCs w:val="21"/>
              </w:rPr>
              <w:t>项目立项须有教育部、云南省教育厅、云南农业大学红头文件。</w:t>
            </w:r>
          </w:p>
          <w:p w:rsidR="008A439A" w:rsidRDefault="008A439A" w:rsidP="008A439A">
            <w:pPr>
              <w:numPr>
                <w:ilvl w:val="0"/>
                <w:numId w:val="3"/>
              </w:numPr>
              <w:spacing w:line="260" w:lineRule="exact"/>
              <w:rPr>
                <w:rFonts w:ascii="宋体" w:hAnsi="宋体" w:cs="宋体"/>
                <w:szCs w:val="21"/>
              </w:rPr>
            </w:pPr>
            <w:r>
              <w:rPr>
                <w:rFonts w:ascii="宋体" w:hAnsi="宋体" w:cs="宋体" w:hint="eastAsia"/>
                <w:szCs w:val="21"/>
              </w:rPr>
              <w:t>名师工作室访问学者、青年教师项目（骨干教师，卓越青年教师、助教培训、青年教辅人员培训项目）不单独计分。</w:t>
            </w:r>
          </w:p>
          <w:p w:rsidR="008A439A" w:rsidRDefault="008A439A" w:rsidP="008A439A">
            <w:pPr>
              <w:numPr>
                <w:ilvl w:val="0"/>
                <w:numId w:val="3"/>
              </w:numPr>
              <w:spacing w:line="260" w:lineRule="exact"/>
              <w:rPr>
                <w:rFonts w:ascii="宋体" w:hAnsi="宋体" w:cs="宋体"/>
                <w:szCs w:val="21"/>
              </w:rPr>
            </w:pPr>
            <w:r>
              <w:rPr>
                <w:rFonts w:ascii="宋体" w:hAnsi="宋体" w:cs="宋体" w:hint="eastAsia"/>
                <w:szCs w:val="21"/>
              </w:rPr>
              <w:t>获奖须有获奖证书，且盖有主管部门（教育部、云南省教育厅、云南农业大学印章）或者是教育部、云南省教育厅、云南农业大学红头文件。</w:t>
            </w:r>
          </w:p>
          <w:p w:rsidR="008A439A" w:rsidRDefault="008A439A" w:rsidP="008A439A">
            <w:pPr>
              <w:numPr>
                <w:ilvl w:val="0"/>
                <w:numId w:val="3"/>
              </w:numPr>
              <w:spacing w:line="260" w:lineRule="exact"/>
              <w:rPr>
                <w:rFonts w:ascii="宋体" w:hAnsi="宋体" w:cs="宋体"/>
                <w:szCs w:val="21"/>
              </w:rPr>
            </w:pPr>
            <w:r>
              <w:rPr>
                <w:rFonts w:ascii="宋体" w:hAnsi="宋体" w:cs="宋体" w:hint="eastAsia"/>
                <w:szCs w:val="21"/>
              </w:rPr>
              <w:t>同一项目不重复加分，以最高分为限。</w:t>
            </w:r>
          </w:p>
          <w:p w:rsidR="008A439A" w:rsidRDefault="008A439A" w:rsidP="008A439A">
            <w:pPr>
              <w:numPr>
                <w:ilvl w:val="0"/>
                <w:numId w:val="3"/>
              </w:numPr>
              <w:spacing w:line="260" w:lineRule="exact"/>
              <w:rPr>
                <w:rFonts w:ascii="宋体" w:hAnsi="宋体" w:cs="宋体"/>
                <w:szCs w:val="21"/>
              </w:rPr>
            </w:pPr>
            <w:r>
              <w:rPr>
                <w:rFonts w:ascii="宋体" w:hAnsi="宋体" w:cs="宋体" w:hint="eastAsia"/>
                <w:szCs w:val="21"/>
              </w:rPr>
              <w:t>教材以正式出版为准。</w:t>
            </w:r>
          </w:p>
        </w:tc>
        <w:tc>
          <w:tcPr>
            <w:tcW w:w="793" w:type="dxa"/>
          </w:tcPr>
          <w:p w:rsidR="008A439A" w:rsidRDefault="008A439A" w:rsidP="001D3A21">
            <w:pPr>
              <w:adjustRightInd w:val="0"/>
              <w:snapToGrid w:val="0"/>
              <w:spacing w:line="240" w:lineRule="exact"/>
              <w:rPr>
                <w:rFonts w:ascii="宋体" w:hAnsi="宋体" w:cs="宋体"/>
                <w:szCs w:val="21"/>
              </w:rPr>
            </w:pPr>
          </w:p>
        </w:tc>
        <w:tc>
          <w:tcPr>
            <w:tcW w:w="720" w:type="dxa"/>
          </w:tcPr>
          <w:p w:rsidR="008A439A" w:rsidRDefault="008A439A" w:rsidP="001D3A21">
            <w:pPr>
              <w:adjustRightInd w:val="0"/>
              <w:snapToGrid w:val="0"/>
              <w:spacing w:line="240" w:lineRule="exact"/>
              <w:rPr>
                <w:rFonts w:ascii="宋体" w:hAnsi="宋体" w:cs="宋体"/>
                <w:szCs w:val="21"/>
              </w:rPr>
            </w:pPr>
          </w:p>
        </w:tc>
      </w:tr>
    </w:tbl>
    <w:p w:rsidR="008A439A" w:rsidRDefault="008A439A" w:rsidP="008A439A">
      <w:pPr>
        <w:adjustRightInd w:val="0"/>
        <w:snapToGrid w:val="0"/>
        <w:spacing w:line="240" w:lineRule="atLeast"/>
        <w:rPr>
          <w:rFonts w:ascii="宋体" w:hAnsi="宋体" w:cs="宋体"/>
          <w:szCs w:val="21"/>
        </w:rPr>
      </w:pPr>
    </w:p>
    <w:p w:rsidR="008A439A" w:rsidRDefault="008A439A" w:rsidP="008A439A">
      <w:pPr>
        <w:adjustRightInd w:val="0"/>
        <w:snapToGrid w:val="0"/>
        <w:spacing w:line="240" w:lineRule="atLeast"/>
        <w:rPr>
          <w:rFonts w:ascii="宋体" w:hAnsi="宋体" w:cs="宋体"/>
          <w:szCs w:val="21"/>
        </w:rPr>
      </w:pPr>
      <w:r>
        <w:rPr>
          <w:rFonts w:ascii="宋体" w:hAnsi="宋体" w:cs="宋体" w:hint="eastAsia"/>
          <w:szCs w:val="21"/>
        </w:rPr>
        <w:t>注： 1.所有数据均限定在当年度。所有项目的扣分均只在本项内扣，扣完为止。</w:t>
      </w:r>
    </w:p>
    <w:p w:rsidR="008A439A" w:rsidRDefault="008A439A" w:rsidP="008A439A">
      <w:pPr>
        <w:adjustRightInd w:val="0"/>
        <w:snapToGrid w:val="0"/>
        <w:spacing w:line="320" w:lineRule="exact"/>
        <w:ind w:firstLineChars="250" w:firstLine="525"/>
        <w:rPr>
          <w:rFonts w:ascii="宋体" w:hAnsi="宋体" w:cs="宋体"/>
          <w:szCs w:val="21"/>
        </w:rPr>
      </w:pPr>
      <w:r>
        <w:rPr>
          <w:rFonts w:ascii="宋体" w:hAnsi="宋体" w:cs="宋体" w:hint="eastAsia"/>
          <w:szCs w:val="21"/>
        </w:rPr>
        <w:t>2.考核指标体系由5个一级指标和1项附加分、19个二级指标构成，总分为100分（不含附加分）。</w:t>
      </w:r>
    </w:p>
    <w:p w:rsidR="008A439A" w:rsidRDefault="008A439A" w:rsidP="008A439A">
      <w:pPr>
        <w:adjustRightInd w:val="0"/>
        <w:snapToGrid w:val="0"/>
        <w:spacing w:line="320" w:lineRule="exact"/>
        <w:ind w:firstLineChars="250" w:firstLine="525"/>
        <w:rPr>
          <w:rFonts w:ascii="宋体" w:hAnsi="宋体"/>
          <w:sz w:val="28"/>
          <w:szCs w:val="28"/>
        </w:rPr>
      </w:pPr>
      <w:r>
        <w:rPr>
          <w:rFonts w:ascii="宋体" w:hAnsi="宋体" w:cs="宋体" w:hint="eastAsia"/>
          <w:szCs w:val="21"/>
        </w:rPr>
        <w:t>3.教学管理优秀学院同时必须满足下列条件：①二级指标中没有获0分的项目； ②本年度未发生教学事故和安全责任事故；</w:t>
      </w:r>
      <w:r>
        <w:rPr>
          <w:rFonts w:ascii="宋体" w:hAnsi="宋体" w:cs="宋体" w:hint="eastAsia"/>
          <w:szCs w:val="21"/>
        </w:rPr>
        <w:sym w:font="Wingdings" w:char="F083"/>
      </w:r>
      <w:r>
        <w:rPr>
          <w:rFonts w:ascii="宋体" w:hAnsi="宋体" w:cs="宋体" w:hint="eastAsia"/>
          <w:szCs w:val="21"/>
        </w:rPr>
        <w:t>本年度学院教师调停课比例=调停课学时数/开设课程总学时数*100%；④本年度未出现擅自更改、调动教学计划的情况。</w:t>
      </w:r>
    </w:p>
    <w:p w:rsidR="00511DEE" w:rsidRPr="008A439A" w:rsidRDefault="00511DEE" w:rsidP="00511DEE">
      <w:pPr>
        <w:widowControl/>
        <w:jc w:val="left"/>
        <w:rPr>
          <w:rFonts w:ascii="宋体" w:hAnsi="宋体" w:cs="宋体"/>
          <w:szCs w:val="21"/>
        </w:rPr>
        <w:sectPr w:rsidR="00511DEE" w:rsidRPr="008A439A">
          <w:pgSz w:w="16838" w:h="11906" w:orient="landscape"/>
          <w:pgMar w:top="1800" w:right="1440" w:bottom="1800" w:left="1440" w:header="851" w:footer="992" w:gutter="0"/>
          <w:cols w:space="720"/>
          <w:docGrid w:type="lines" w:linePitch="312"/>
        </w:sectPr>
      </w:pPr>
    </w:p>
    <w:p w:rsidR="00511DEE" w:rsidRDefault="00511DEE" w:rsidP="00511DEE">
      <w:pPr>
        <w:rPr>
          <w:rFonts w:ascii="宋体" w:hAnsi="宋体"/>
          <w:sz w:val="32"/>
          <w:szCs w:val="32"/>
        </w:rPr>
      </w:pPr>
      <w:r>
        <w:rPr>
          <w:rFonts w:ascii="宋体" w:hAnsi="宋体" w:hint="eastAsia"/>
          <w:sz w:val="32"/>
          <w:szCs w:val="32"/>
        </w:rPr>
        <w:lastRenderedPageBreak/>
        <w:t>附件2：</w:t>
      </w:r>
    </w:p>
    <w:p w:rsidR="00511DEE" w:rsidRDefault="00525902" w:rsidP="00525902">
      <w:pPr>
        <w:adjustRightInd w:val="0"/>
        <w:snapToGrid w:val="0"/>
        <w:spacing w:line="520" w:lineRule="exact"/>
        <w:ind w:firstLineChars="300" w:firstLine="900"/>
        <w:rPr>
          <w:rFonts w:ascii="仿宋_GB2312" w:eastAsia="仿宋_GB2312" w:hAnsi="宋体"/>
          <w:b/>
          <w:bCs/>
          <w:sz w:val="30"/>
          <w:szCs w:val="30"/>
        </w:rPr>
      </w:pPr>
      <w:r>
        <w:rPr>
          <w:rFonts w:ascii="仿宋_GB2312" w:eastAsia="仿宋_GB2312" w:hAnsi="宋体" w:hint="eastAsia"/>
          <w:sz w:val="30"/>
          <w:szCs w:val="30"/>
        </w:rPr>
        <w:t>2019-2020</w:t>
      </w:r>
      <w:r w:rsidR="00511DEE">
        <w:rPr>
          <w:rFonts w:ascii="仿宋_GB2312" w:eastAsia="仿宋_GB2312" w:hAnsi="宋体" w:hint="eastAsia"/>
          <w:b/>
          <w:bCs/>
          <w:sz w:val="30"/>
          <w:szCs w:val="30"/>
        </w:rPr>
        <w:t>学年学院教学管理工作考核集中汇报顺序</w:t>
      </w:r>
    </w:p>
    <w:tbl>
      <w:tblPr>
        <w:tblStyle w:val="a6"/>
        <w:tblW w:w="9039" w:type="dxa"/>
        <w:tblLayout w:type="fixed"/>
        <w:tblLook w:val="04A0" w:firstRow="1" w:lastRow="0" w:firstColumn="1" w:lastColumn="0" w:noHBand="0" w:noVBand="1"/>
      </w:tblPr>
      <w:tblGrid>
        <w:gridCol w:w="945"/>
        <w:gridCol w:w="1290"/>
        <w:gridCol w:w="3260"/>
        <w:gridCol w:w="1417"/>
        <w:gridCol w:w="2127"/>
      </w:tblGrid>
      <w:tr w:rsidR="00E9641E" w:rsidTr="00E9641E">
        <w:trPr>
          <w:trHeight w:val="445"/>
        </w:trPr>
        <w:tc>
          <w:tcPr>
            <w:tcW w:w="945" w:type="dxa"/>
            <w:tcBorders>
              <w:top w:val="single" w:sz="4" w:space="0" w:color="auto"/>
              <w:left w:val="single" w:sz="4" w:space="0" w:color="auto"/>
              <w:bottom w:val="single" w:sz="4" w:space="0" w:color="auto"/>
              <w:right w:val="single" w:sz="4" w:space="0" w:color="auto"/>
            </w:tcBorders>
            <w:hideMark/>
          </w:tcPr>
          <w:p w:rsidR="00E9641E" w:rsidRDefault="00E9641E">
            <w:pPr>
              <w:adjustRightInd w:val="0"/>
              <w:snapToGrid w:val="0"/>
              <w:spacing w:line="520" w:lineRule="exact"/>
              <w:jc w:val="center"/>
              <w:rPr>
                <w:rFonts w:ascii="仿宋_GB2312" w:eastAsia="仿宋_GB2312" w:hAnsi="宋体"/>
                <w:b/>
                <w:bCs/>
                <w:kern w:val="2"/>
                <w:sz w:val="30"/>
                <w:szCs w:val="30"/>
              </w:rPr>
            </w:pPr>
            <w:r>
              <w:rPr>
                <w:rFonts w:ascii="仿宋_GB2312" w:eastAsia="仿宋_GB2312" w:hAnsi="宋体" w:hint="eastAsia"/>
                <w:b/>
                <w:bCs/>
                <w:sz w:val="30"/>
                <w:szCs w:val="30"/>
              </w:rPr>
              <w:t>序号</w:t>
            </w:r>
          </w:p>
        </w:tc>
        <w:tc>
          <w:tcPr>
            <w:tcW w:w="1290" w:type="dxa"/>
            <w:tcBorders>
              <w:top w:val="single" w:sz="4" w:space="0" w:color="auto"/>
              <w:left w:val="single" w:sz="4" w:space="0" w:color="auto"/>
              <w:bottom w:val="single" w:sz="4" w:space="0" w:color="auto"/>
              <w:right w:val="single" w:sz="4" w:space="0" w:color="auto"/>
            </w:tcBorders>
          </w:tcPr>
          <w:p w:rsidR="00E9641E" w:rsidRDefault="00E9641E">
            <w:pPr>
              <w:adjustRightInd w:val="0"/>
              <w:snapToGrid w:val="0"/>
              <w:spacing w:line="520" w:lineRule="exact"/>
              <w:jc w:val="center"/>
              <w:rPr>
                <w:rFonts w:ascii="仿宋_GB2312" w:eastAsia="仿宋_GB2312" w:hAnsi="宋体"/>
                <w:b/>
                <w:bCs/>
                <w:sz w:val="30"/>
                <w:szCs w:val="30"/>
              </w:rPr>
            </w:pPr>
            <w:r>
              <w:rPr>
                <w:rFonts w:ascii="仿宋_GB2312" w:eastAsia="仿宋_GB2312" w:hAnsi="宋体" w:hint="eastAsia"/>
                <w:b/>
                <w:bCs/>
                <w:sz w:val="30"/>
                <w:szCs w:val="30"/>
              </w:rPr>
              <w:t>组别</w:t>
            </w:r>
          </w:p>
        </w:tc>
        <w:tc>
          <w:tcPr>
            <w:tcW w:w="3260" w:type="dxa"/>
            <w:tcBorders>
              <w:top w:val="single" w:sz="4" w:space="0" w:color="auto"/>
              <w:left w:val="single" w:sz="4" w:space="0" w:color="auto"/>
              <w:bottom w:val="single" w:sz="4" w:space="0" w:color="auto"/>
              <w:right w:val="single" w:sz="4" w:space="0" w:color="auto"/>
            </w:tcBorders>
            <w:hideMark/>
          </w:tcPr>
          <w:p w:rsidR="00E9641E" w:rsidRDefault="00E9641E">
            <w:pPr>
              <w:adjustRightInd w:val="0"/>
              <w:snapToGrid w:val="0"/>
              <w:spacing w:line="520" w:lineRule="exact"/>
              <w:jc w:val="center"/>
              <w:rPr>
                <w:rFonts w:ascii="仿宋_GB2312" w:eastAsia="仿宋_GB2312" w:hAnsi="宋体"/>
                <w:b/>
                <w:bCs/>
                <w:kern w:val="2"/>
                <w:sz w:val="30"/>
                <w:szCs w:val="30"/>
              </w:rPr>
            </w:pPr>
            <w:r>
              <w:rPr>
                <w:rFonts w:ascii="仿宋_GB2312" w:eastAsia="仿宋_GB2312" w:hAnsi="宋体" w:hint="eastAsia"/>
                <w:b/>
                <w:bCs/>
                <w:sz w:val="30"/>
                <w:szCs w:val="30"/>
              </w:rPr>
              <w:t>学院</w:t>
            </w:r>
          </w:p>
        </w:tc>
        <w:tc>
          <w:tcPr>
            <w:tcW w:w="1417" w:type="dxa"/>
            <w:tcBorders>
              <w:top w:val="single" w:sz="4" w:space="0" w:color="auto"/>
              <w:left w:val="single" w:sz="4" w:space="0" w:color="auto"/>
              <w:bottom w:val="single" w:sz="4" w:space="0" w:color="auto"/>
              <w:right w:val="single" w:sz="4" w:space="0" w:color="auto"/>
            </w:tcBorders>
            <w:hideMark/>
          </w:tcPr>
          <w:p w:rsidR="00E9641E" w:rsidRDefault="00E9641E" w:rsidP="00E9641E">
            <w:pPr>
              <w:adjustRightInd w:val="0"/>
              <w:snapToGrid w:val="0"/>
              <w:spacing w:line="520" w:lineRule="exact"/>
              <w:jc w:val="center"/>
              <w:rPr>
                <w:rFonts w:ascii="仿宋_GB2312" w:eastAsia="仿宋_GB2312" w:hAnsi="宋体"/>
                <w:b/>
                <w:bCs/>
                <w:kern w:val="2"/>
                <w:sz w:val="30"/>
                <w:szCs w:val="30"/>
              </w:rPr>
            </w:pPr>
            <w:r>
              <w:rPr>
                <w:rFonts w:ascii="仿宋_GB2312" w:eastAsia="仿宋_GB2312" w:hAnsi="宋体" w:hint="eastAsia"/>
                <w:b/>
                <w:bCs/>
                <w:sz w:val="30"/>
                <w:szCs w:val="30"/>
              </w:rPr>
              <w:t>汇报人</w:t>
            </w:r>
          </w:p>
        </w:tc>
        <w:tc>
          <w:tcPr>
            <w:tcW w:w="2127" w:type="dxa"/>
            <w:tcBorders>
              <w:top w:val="single" w:sz="4" w:space="0" w:color="auto"/>
              <w:left w:val="single" w:sz="4" w:space="0" w:color="auto"/>
              <w:bottom w:val="single" w:sz="4" w:space="0" w:color="auto"/>
              <w:right w:val="single" w:sz="4" w:space="0" w:color="auto"/>
            </w:tcBorders>
            <w:hideMark/>
          </w:tcPr>
          <w:p w:rsidR="00E9641E" w:rsidRDefault="00E9641E">
            <w:pPr>
              <w:adjustRightInd w:val="0"/>
              <w:snapToGrid w:val="0"/>
              <w:spacing w:line="520" w:lineRule="exact"/>
              <w:jc w:val="center"/>
              <w:rPr>
                <w:rFonts w:ascii="仿宋_GB2312" w:eastAsia="仿宋_GB2312" w:hAnsi="宋体"/>
                <w:b/>
                <w:bCs/>
                <w:kern w:val="2"/>
                <w:sz w:val="30"/>
                <w:szCs w:val="30"/>
              </w:rPr>
            </w:pPr>
            <w:r>
              <w:rPr>
                <w:rFonts w:ascii="仿宋_GB2312" w:eastAsia="仿宋_GB2312" w:hAnsi="宋体" w:hint="eastAsia"/>
                <w:b/>
                <w:bCs/>
                <w:sz w:val="30"/>
                <w:szCs w:val="30"/>
              </w:rPr>
              <w:t>汇报时间</w:t>
            </w:r>
          </w:p>
        </w:tc>
      </w:tr>
      <w:tr w:rsidR="00E9641E" w:rsidTr="00E9641E">
        <w:trPr>
          <w:trHeight w:val="420"/>
        </w:trPr>
        <w:tc>
          <w:tcPr>
            <w:tcW w:w="945" w:type="dxa"/>
            <w:tcBorders>
              <w:top w:val="single" w:sz="4" w:space="0" w:color="auto"/>
              <w:left w:val="single" w:sz="4" w:space="0" w:color="auto"/>
              <w:bottom w:val="single" w:sz="4" w:space="0" w:color="auto"/>
              <w:right w:val="single" w:sz="4" w:space="0" w:color="auto"/>
            </w:tcBorders>
            <w:hideMark/>
          </w:tcPr>
          <w:p w:rsidR="00E9641E" w:rsidRDefault="00E9641E">
            <w:pPr>
              <w:adjustRightInd w:val="0"/>
              <w:snapToGrid w:val="0"/>
              <w:spacing w:line="520" w:lineRule="exact"/>
              <w:jc w:val="center"/>
              <w:rPr>
                <w:rFonts w:ascii="仿宋_GB2312" w:eastAsia="仿宋_GB2312" w:hAnsi="宋体"/>
                <w:b/>
                <w:bCs/>
                <w:kern w:val="2"/>
                <w:sz w:val="24"/>
              </w:rPr>
            </w:pPr>
            <w:r>
              <w:rPr>
                <w:rFonts w:ascii="仿宋_GB2312" w:eastAsia="仿宋_GB2312" w:hAnsi="宋体" w:hint="eastAsia"/>
                <w:b/>
                <w:bCs/>
                <w:sz w:val="24"/>
              </w:rPr>
              <w:t>1</w:t>
            </w:r>
          </w:p>
        </w:tc>
        <w:tc>
          <w:tcPr>
            <w:tcW w:w="1290" w:type="dxa"/>
            <w:vMerge w:val="restart"/>
            <w:tcBorders>
              <w:top w:val="single" w:sz="4" w:space="0" w:color="auto"/>
              <w:left w:val="single" w:sz="4" w:space="0" w:color="auto"/>
              <w:right w:val="single" w:sz="4" w:space="0" w:color="auto"/>
            </w:tcBorders>
            <w:vAlign w:val="center"/>
          </w:tcPr>
          <w:p w:rsidR="00E9641E" w:rsidRDefault="00E9641E" w:rsidP="00E9641E">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第一组</w:t>
            </w:r>
          </w:p>
        </w:tc>
        <w:tc>
          <w:tcPr>
            <w:tcW w:w="3260" w:type="dxa"/>
            <w:tcBorders>
              <w:top w:val="single" w:sz="4" w:space="0" w:color="auto"/>
              <w:left w:val="single" w:sz="4" w:space="0" w:color="auto"/>
              <w:bottom w:val="single" w:sz="4" w:space="0" w:color="auto"/>
              <w:right w:val="single" w:sz="4" w:space="0" w:color="auto"/>
            </w:tcBorders>
            <w:hideMark/>
          </w:tcPr>
          <w:p w:rsidR="00E9641E" w:rsidRDefault="00E9641E" w:rsidP="007034A5">
            <w:pPr>
              <w:adjustRightInd w:val="0"/>
              <w:snapToGrid w:val="0"/>
              <w:spacing w:line="520" w:lineRule="exact"/>
              <w:jc w:val="center"/>
              <w:rPr>
                <w:rFonts w:ascii="仿宋_GB2312" w:eastAsia="仿宋_GB2312" w:hAnsi="宋体"/>
                <w:kern w:val="2"/>
                <w:sz w:val="24"/>
              </w:rPr>
            </w:pPr>
            <w:r>
              <w:rPr>
                <w:rFonts w:ascii="仿宋_GB2312" w:eastAsia="仿宋_GB2312" w:hAnsi="宋体" w:hint="eastAsia"/>
                <w:sz w:val="24"/>
              </w:rPr>
              <w:t>动物科学技术学院</w:t>
            </w:r>
          </w:p>
        </w:tc>
        <w:tc>
          <w:tcPr>
            <w:tcW w:w="1417" w:type="dxa"/>
            <w:tcBorders>
              <w:top w:val="single" w:sz="4" w:space="0" w:color="auto"/>
              <w:left w:val="single" w:sz="4" w:space="0" w:color="auto"/>
              <w:bottom w:val="single" w:sz="4" w:space="0" w:color="auto"/>
              <w:right w:val="single" w:sz="4" w:space="0" w:color="auto"/>
            </w:tcBorders>
            <w:hideMark/>
          </w:tcPr>
          <w:p w:rsidR="00E9641E" w:rsidRDefault="00E9641E" w:rsidP="007034A5">
            <w:pPr>
              <w:adjustRightInd w:val="0"/>
              <w:snapToGrid w:val="0"/>
              <w:spacing w:line="520" w:lineRule="exact"/>
              <w:jc w:val="center"/>
              <w:rPr>
                <w:rFonts w:ascii="仿宋_GB2312" w:eastAsia="仿宋_GB2312" w:hAnsi="宋体"/>
                <w:kern w:val="2"/>
                <w:sz w:val="24"/>
              </w:rPr>
            </w:pPr>
            <w:r>
              <w:rPr>
                <w:rFonts w:ascii="仿宋_GB2312" w:eastAsia="仿宋_GB2312" w:hAnsi="宋体" w:hint="eastAsia"/>
                <w:sz w:val="24"/>
              </w:rPr>
              <w:t>邓君明</w:t>
            </w:r>
          </w:p>
        </w:tc>
        <w:tc>
          <w:tcPr>
            <w:tcW w:w="2127" w:type="dxa"/>
            <w:tcBorders>
              <w:top w:val="single" w:sz="4" w:space="0" w:color="auto"/>
              <w:left w:val="single" w:sz="4" w:space="0" w:color="auto"/>
              <w:bottom w:val="single" w:sz="4" w:space="0" w:color="auto"/>
              <w:right w:val="single" w:sz="4" w:space="0" w:color="auto"/>
            </w:tcBorders>
            <w:hideMark/>
          </w:tcPr>
          <w:p w:rsidR="00E9641E" w:rsidRDefault="00E9641E">
            <w:pPr>
              <w:adjustRightInd w:val="0"/>
              <w:snapToGrid w:val="0"/>
              <w:spacing w:line="520" w:lineRule="exact"/>
              <w:jc w:val="center"/>
              <w:rPr>
                <w:rFonts w:ascii="仿宋_GB2312" w:eastAsia="仿宋_GB2312" w:hAnsi="宋体"/>
                <w:kern w:val="2"/>
                <w:sz w:val="24"/>
              </w:rPr>
            </w:pPr>
            <w:r>
              <w:rPr>
                <w:rFonts w:ascii="仿宋_GB2312" w:eastAsia="仿宋_GB2312" w:hAnsi="宋体" w:hint="eastAsia"/>
                <w:sz w:val="24"/>
              </w:rPr>
              <w:t>8:30-8:40</w:t>
            </w:r>
          </w:p>
        </w:tc>
      </w:tr>
      <w:tr w:rsidR="00E9641E" w:rsidTr="0088012B">
        <w:tc>
          <w:tcPr>
            <w:tcW w:w="945" w:type="dxa"/>
            <w:tcBorders>
              <w:top w:val="single" w:sz="4" w:space="0" w:color="auto"/>
              <w:left w:val="single" w:sz="4" w:space="0" w:color="auto"/>
              <w:bottom w:val="single" w:sz="4" w:space="0" w:color="auto"/>
              <w:right w:val="single" w:sz="4" w:space="0" w:color="auto"/>
            </w:tcBorders>
            <w:hideMark/>
          </w:tcPr>
          <w:p w:rsidR="00E9641E" w:rsidRDefault="00E9641E">
            <w:pPr>
              <w:adjustRightInd w:val="0"/>
              <w:snapToGrid w:val="0"/>
              <w:spacing w:line="520" w:lineRule="exact"/>
              <w:jc w:val="center"/>
              <w:rPr>
                <w:rFonts w:ascii="仿宋_GB2312" w:eastAsia="仿宋_GB2312" w:hAnsi="宋体"/>
                <w:b/>
                <w:bCs/>
                <w:kern w:val="2"/>
                <w:sz w:val="24"/>
              </w:rPr>
            </w:pPr>
            <w:r>
              <w:rPr>
                <w:rFonts w:ascii="仿宋_GB2312" w:eastAsia="仿宋_GB2312" w:hAnsi="宋体" w:hint="eastAsia"/>
                <w:b/>
                <w:bCs/>
                <w:sz w:val="24"/>
              </w:rPr>
              <w:t>2</w:t>
            </w:r>
          </w:p>
        </w:tc>
        <w:tc>
          <w:tcPr>
            <w:tcW w:w="1290" w:type="dxa"/>
            <w:vMerge/>
            <w:tcBorders>
              <w:left w:val="single" w:sz="4" w:space="0" w:color="auto"/>
              <w:right w:val="single" w:sz="4" w:space="0" w:color="auto"/>
            </w:tcBorders>
          </w:tcPr>
          <w:p w:rsidR="00E9641E" w:rsidRDefault="00E9641E">
            <w:pPr>
              <w:adjustRightInd w:val="0"/>
              <w:snapToGrid w:val="0"/>
              <w:spacing w:line="520" w:lineRule="exact"/>
              <w:jc w:val="center"/>
              <w:rPr>
                <w:rFonts w:ascii="仿宋_GB2312" w:eastAsia="仿宋_GB2312" w:hAnsi="宋体"/>
                <w:sz w:val="24"/>
              </w:rPr>
            </w:pPr>
          </w:p>
        </w:tc>
        <w:tc>
          <w:tcPr>
            <w:tcW w:w="3260" w:type="dxa"/>
            <w:tcBorders>
              <w:top w:val="single" w:sz="4" w:space="0" w:color="auto"/>
              <w:left w:val="single" w:sz="4" w:space="0" w:color="auto"/>
              <w:bottom w:val="single" w:sz="4" w:space="0" w:color="auto"/>
              <w:right w:val="single" w:sz="4" w:space="0" w:color="auto"/>
            </w:tcBorders>
            <w:hideMark/>
          </w:tcPr>
          <w:p w:rsidR="00E9641E" w:rsidRDefault="003237B7" w:rsidP="003237B7">
            <w:pPr>
              <w:adjustRightInd w:val="0"/>
              <w:snapToGrid w:val="0"/>
              <w:spacing w:line="520" w:lineRule="exact"/>
              <w:jc w:val="center"/>
              <w:rPr>
                <w:rFonts w:ascii="仿宋_GB2312" w:eastAsia="仿宋_GB2312" w:hAnsi="宋体"/>
                <w:kern w:val="2"/>
                <w:sz w:val="24"/>
              </w:rPr>
            </w:pPr>
            <w:r>
              <w:rPr>
                <w:rFonts w:ascii="仿宋_GB2312" w:eastAsia="仿宋_GB2312" w:hAnsi="宋体" w:hint="eastAsia"/>
                <w:sz w:val="24"/>
              </w:rPr>
              <w:t>烟草学院</w:t>
            </w:r>
          </w:p>
        </w:tc>
        <w:tc>
          <w:tcPr>
            <w:tcW w:w="1417" w:type="dxa"/>
            <w:tcBorders>
              <w:top w:val="single" w:sz="4" w:space="0" w:color="auto"/>
              <w:left w:val="single" w:sz="4" w:space="0" w:color="auto"/>
              <w:bottom w:val="single" w:sz="4" w:space="0" w:color="auto"/>
              <w:right w:val="single" w:sz="4" w:space="0" w:color="auto"/>
            </w:tcBorders>
            <w:hideMark/>
          </w:tcPr>
          <w:p w:rsidR="00E9641E" w:rsidRDefault="003237B7" w:rsidP="003237B7">
            <w:pPr>
              <w:adjustRightInd w:val="0"/>
              <w:snapToGrid w:val="0"/>
              <w:spacing w:line="520" w:lineRule="exact"/>
              <w:jc w:val="center"/>
              <w:rPr>
                <w:rFonts w:ascii="仿宋_GB2312" w:eastAsia="仿宋_GB2312" w:hAnsi="宋体"/>
                <w:kern w:val="2"/>
                <w:sz w:val="24"/>
              </w:rPr>
            </w:pPr>
            <w:r>
              <w:rPr>
                <w:rFonts w:ascii="仿宋_GB2312" w:eastAsia="仿宋_GB2312" w:hAnsi="宋体" w:hint="eastAsia"/>
                <w:sz w:val="24"/>
              </w:rPr>
              <w:t xml:space="preserve">王  </w:t>
            </w:r>
            <w:proofErr w:type="gramStart"/>
            <w:r>
              <w:rPr>
                <w:rFonts w:ascii="仿宋_GB2312" w:eastAsia="仿宋_GB2312" w:hAnsi="宋体" w:hint="eastAsia"/>
                <w:sz w:val="24"/>
              </w:rPr>
              <w:t>娜</w:t>
            </w:r>
            <w:proofErr w:type="gramEnd"/>
          </w:p>
        </w:tc>
        <w:tc>
          <w:tcPr>
            <w:tcW w:w="2127" w:type="dxa"/>
            <w:tcBorders>
              <w:top w:val="single" w:sz="4" w:space="0" w:color="auto"/>
              <w:left w:val="single" w:sz="4" w:space="0" w:color="auto"/>
              <w:bottom w:val="single" w:sz="4" w:space="0" w:color="auto"/>
              <w:right w:val="single" w:sz="4" w:space="0" w:color="auto"/>
            </w:tcBorders>
            <w:hideMark/>
          </w:tcPr>
          <w:p w:rsidR="00E9641E" w:rsidRDefault="00E9641E">
            <w:pPr>
              <w:adjustRightInd w:val="0"/>
              <w:snapToGrid w:val="0"/>
              <w:spacing w:line="520" w:lineRule="exact"/>
              <w:jc w:val="center"/>
              <w:rPr>
                <w:rFonts w:ascii="仿宋_GB2312" w:eastAsia="仿宋_GB2312" w:hAnsi="宋体"/>
                <w:kern w:val="2"/>
                <w:sz w:val="24"/>
              </w:rPr>
            </w:pPr>
            <w:r>
              <w:rPr>
                <w:rFonts w:ascii="仿宋_GB2312" w:eastAsia="仿宋_GB2312" w:hAnsi="宋体" w:hint="eastAsia"/>
                <w:sz w:val="24"/>
              </w:rPr>
              <w:t>8:40-8:50</w:t>
            </w:r>
          </w:p>
        </w:tc>
      </w:tr>
      <w:tr w:rsidR="00E9641E" w:rsidTr="0088012B">
        <w:tc>
          <w:tcPr>
            <w:tcW w:w="945" w:type="dxa"/>
            <w:tcBorders>
              <w:top w:val="single" w:sz="4" w:space="0" w:color="auto"/>
              <w:left w:val="single" w:sz="4" w:space="0" w:color="auto"/>
              <w:bottom w:val="single" w:sz="4" w:space="0" w:color="auto"/>
              <w:right w:val="single" w:sz="4" w:space="0" w:color="auto"/>
            </w:tcBorders>
            <w:hideMark/>
          </w:tcPr>
          <w:p w:rsidR="00E9641E" w:rsidRDefault="00E9641E">
            <w:pPr>
              <w:adjustRightInd w:val="0"/>
              <w:snapToGrid w:val="0"/>
              <w:spacing w:line="520" w:lineRule="exact"/>
              <w:jc w:val="center"/>
              <w:rPr>
                <w:rFonts w:ascii="仿宋_GB2312" w:eastAsia="仿宋_GB2312" w:hAnsi="宋体"/>
                <w:b/>
                <w:bCs/>
                <w:kern w:val="2"/>
                <w:sz w:val="24"/>
              </w:rPr>
            </w:pPr>
            <w:r>
              <w:rPr>
                <w:rFonts w:ascii="仿宋_GB2312" w:eastAsia="仿宋_GB2312" w:hAnsi="宋体" w:hint="eastAsia"/>
                <w:b/>
                <w:bCs/>
                <w:sz w:val="24"/>
              </w:rPr>
              <w:t>3</w:t>
            </w:r>
          </w:p>
        </w:tc>
        <w:tc>
          <w:tcPr>
            <w:tcW w:w="1290" w:type="dxa"/>
            <w:vMerge/>
            <w:tcBorders>
              <w:left w:val="single" w:sz="4" w:space="0" w:color="auto"/>
              <w:right w:val="single" w:sz="4" w:space="0" w:color="auto"/>
            </w:tcBorders>
          </w:tcPr>
          <w:p w:rsidR="00E9641E" w:rsidRDefault="00E9641E" w:rsidP="007034A5">
            <w:pPr>
              <w:adjustRightInd w:val="0"/>
              <w:snapToGrid w:val="0"/>
              <w:spacing w:line="520" w:lineRule="exact"/>
              <w:jc w:val="center"/>
              <w:rPr>
                <w:rFonts w:ascii="仿宋_GB2312" w:eastAsia="仿宋_GB2312" w:hAnsi="宋体"/>
                <w:sz w:val="24"/>
              </w:rPr>
            </w:pPr>
          </w:p>
        </w:tc>
        <w:tc>
          <w:tcPr>
            <w:tcW w:w="3260" w:type="dxa"/>
            <w:tcBorders>
              <w:top w:val="single" w:sz="4" w:space="0" w:color="auto"/>
              <w:left w:val="single" w:sz="4" w:space="0" w:color="auto"/>
              <w:bottom w:val="single" w:sz="4" w:space="0" w:color="auto"/>
              <w:right w:val="single" w:sz="4" w:space="0" w:color="auto"/>
            </w:tcBorders>
            <w:hideMark/>
          </w:tcPr>
          <w:p w:rsidR="00E9641E" w:rsidRDefault="00047203" w:rsidP="00047203">
            <w:pPr>
              <w:adjustRightInd w:val="0"/>
              <w:snapToGrid w:val="0"/>
              <w:spacing w:line="520" w:lineRule="exact"/>
              <w:jc w:val="center"/>
              <w:rPr>
                <w:rFonts w:ascii="仿宋_GB2312" w:eastAsia="仿宋_GB2312" w:hAnsi="宋体"/>
                <w:kern w:val="2"/>
                <w:sz w:val="24"/>
              </w:rPr>
            </w:pPr>
            <w:r>
              <w:rPr>
                <w:rFonts w:ascii="仿宋_GB2312" w:eastAsia="仿宋_GB2312" w:hAnsi="宋体" w:hint="eastAsia"/>
                <w:sz w:val="24"/>
              </w:rPr>
              <w:t>园林园艺学院</w:t>
            </w:r>
          </w:p>
        </w:tc>
        <w:tc>
          <w:tcPr>
            <w:tcW w:w="1417" w:type="dxa"/>
            <w:tcBorders>
              <w:top w:val="single" w:sz="4" w:space="0" w:color="auto"/>
              <w:left w:val="single" w:sz="4" w:space="0" w:color="auto"/>
              <w:bottom w:val="single" w:sz="4" w:space="0" w:color="auto"/>
              <w:right w:val="single" w:sz="4" w:space="0" w:color="auto"/>
            </w:tcBorders>
            <w:hideMark/>
          </w:tcPr>
          <w:p w:rsidR="00E9641E" w:rsidRDefault="006659F5">
            <w:pPr>
              <w:adjustRightInd w:val="0"/>
              <w:snapToGrid w:val="0"/>
              <w:spacing w:line="520" w:lineRule="exact"/>
              <w:jc w:val="center"/>
              <w:rPr>
                <w:rFonts w:ascii="仿宋_GB2312" w:eastAsia="仿宋_GB2312" w:hAnsi="宋体"/>
                <w:kern w:val="2"/>
                <w:sz w:val="24"/>
              </w:rPr>
            </w:pPr>
            <w:r>
              <w:rPr>
                <w:rFonts w:ascii="仿宋_GB2312" w:eastAsia="仿宋_GB2312" w:hAnsi="宋体" w:hint="eastAsia"/>
                <w:kern w:val="2"/>
                <w:sz w:val="24"/>
              </w:rPr>
              <w:t>杨学虎</w:t>
            </w:r>
          </w:p>
        </w:tc>
        <w:tc>
          <w:tcPr>
            <w:tcW w:w="2127" w:type="dxa"/>
            <w:tcBorders>
              <w:top w:val="single" w:sz="4" w:space="0" w:color="auto"/>
              <w:left w:val="single" w:sz="4" w:space="0" w:color="auto"/>
              <w:bottom w:val="single" w:sz="4" w:space="0" w:color="auto"/>
              <w:right w:val="single" w:sz="4" w:space="0" w:color="auto"/>
            </w:tcBorders>
            <w:hideMark/>
          </w:tcPr>
          <w:p w:rsidR="00E9641E" w:rsidRDefault="00E9641E">
            <w:pPr>
              <w:adjustRightInd w:val="0"/>
              <w:snapToGrid w:val="0"/>
              <w:spacing w:line="520" w:lineRule="exact"/>
              <w:jc w:val="center"/>
              <w:rPr>
                <w:rFonts w:ascii="仿宋_GB2312" w:eastAsia="仿宋_GB2312" w:hAnsi="宋体"/>
                <w:kern w:val="2"/>
                <w:sz w:val="24"/>
              </w:rPr>
            </w:pPr>
            <w:r>
              <w:rPr>
                <w:rFonts w:ascii="仿宋_GB2312" w:eastAsia="仿宋_GB2312" w:hAnsi="宋体" w:hint="eastAsia"/>
                <w:sz w:val="24"/>
              </w:rPr>
              <w:t>8:50-9:00</w:t>
            </w:r>
          </w:p>
        </w:tc>
      </w:tr>
      <w:tr w:rsidR="00E9641E" w:rsidTr="0088012B">
        <w:tc>
          <w:tcPr>
            <w:tcW w:w="945" w:type="dxa"/>
            <w:tcBorders>
              <w:top w:val="single" w:sz="4" w:space="0" w:color="auto"/>
              <w:left w:val="single" w:sz="4" w:space="0" w:color="auto"/>
              <w:bottom w:val="single" w:sz="4" w:space="0" w:color="auto"/>
              <w:right w:val="single" w:sz="4" w:space="0" w:color="auto"/>
            </w:tcBorders>
            <w:hideMark/>
          </w:tcPr>
          <w:p w:rsidR="00E9641E" w:rsidRDefault="00E9641E">
            <w:pPr>
              <w:adjustRightInd w:val="0"/>
              <w:snapToGrid w:val="0"/>
              <w:spacing w:line="520" w:lineRule="exact"/>
              <w:jc w:val="center"/>
              <w:rPr>
                <w:rFonts w:ascii="仿宋_GB2312" w:eastAsia="仿宋_GB2312" w:hAnsi="宋体"/>
                <w:b/>
                <w:bCs/>
                <w:kern w:val="2"/>
                <w:sz w:val="24"/>
              </w:rPr>
            </w:pPr>
            <w:r>
              <w:rPr>
                <w:rFonts w:ascii="仿宋_GB2312" w:eastAsia="仿宋_GB2312" w:hAnsi="宋体" w:hint="eastAsia"/>
                <w:b/>
                <w:bCs/>
                <w:sz w:val="24"/>
              </w:rPr>
              <w:t>4</w:t>
            </w:r>
          </w:p>
        </w:tc>
        <w:tc>
          <w:tcPr>
            <w:tcW w:w="1290" w:type="dxa"/>
            <w:vMerge/>
            <w:tcBorders>
              <w:left w:val="single" w:sz="4" w:space="0" w:color="auto"/>
              <w:right w:val="single" w:sz="4" w:space="0" w:color="auto"/>
            </w:tcBorders>
          </w:tcPr>
          <w:p w:rsidR="00E9641E" w:rsidRDefault="00E9641E">
            <w:pPr>
              <w:adjustRightInd w:val="0"/>
              <w:snapToGrid w:val="0"/>
              <w:spacing w:line="520" w:lineRule="exact"/>
              <w:jc w:val="center"/>
              <w:rPr>
                <w:rFonts w:ascii="仿宋_GB2312" w:eastAsia="仿宋_GB2312" w:hAnsi="宋体"/>
                <w:sz w:val="24"/>
              </w:rPr>
            </w:pPr>
          </w:p>
        </w:tc>
        <w:tc>
          <w:tcPr>
            <w:tcW w:w="3260" w:type="dxa"/>
            <w:tcBorders>
              <w:top w:val="single" w:sz="4" w:space="0" w:color="auto"/>
              <w:left w:val="single" w:sz="4" w:space="0" w:color="auto"/>
              <w:bottom w:val="single" w:sz="4" w:space="0" w:color="auto"/>
              <w:right w:val="single" w:sz="4" w:space="0" w:color="auto"/>
            </w:tcBorders>
            <w:hideMark/>
          </w:tcPr>
          <w:p w:rsidR="00E9641E" w:rsidRDefault="003237B7" w:rsidP="00047203">
            <w:pPr>
              <w:adjustRightInd w:val="0"/>
              <w:snapToGrid w:val="0"/>
              <w:spacing w:line="520" w:lineRule="exact"/>
              <w:jc w:val="center"/>
              <w:rPr>
                <w:rFonts w:ascii="仿宋_GB2312" w:eastAsia="仿宋_GB2312" w:hAnsi="宋体"/>
                <w:kern w:val="2"/>
                <w:sz w:val="24"/>
              </w:rPr>
            </w:pPr>
            <w:r>
              <w:rPr>
                <w:rFonts w:ascii="仿宋_GB2312" w:eastAsia="仿宋_GB2312" w:hAnsi="宋体" w:hint="eastAsia"/>
                <w:sz w:val="24"/>
              </w:rPr>
              <w:t>资源与环境学院</w:t>
            </w:r>
          </w:p>
        </w:tc>
        <w:tc>
          <w:tcPr>
            <w:tcW w:w="1417" w:type="dxa"/>
            <w:tcBorders>
              <w:top w:val="single" w:sz="4" w:space="0" w:color="auto"/>
              <w:left w:val="single" w:sz="4" w:space="0" w:color="auto"/>
              <w:bottom w:val="single" w:sz="4" w:space="0" w:color="auto"/>
              <w:right w:val="single" w:sz="4" w:space="0" w:color="auto"/>
            </w:tcBorders>
            <w:hideMark/>
          </w:tcPr>
          <w:p w:rsidR="00E9641E" w:rsidRDefault="003237B7" w:rsidP="007034A5">
            <w:pPr>
              <w:adjustRightInd w:val="0"/>
              <w:snapToGrid w:val="0"/>
              <w:spacing w:line="520" w:lineRule="exact"/>
              <w:jc w:val="center"/>
              <w:rPr>
                <w:rFonts w:ascii="仿宋_GB2312" w:eastAsia="仿宋_GB2312" w:hAnsi="宋体"/>
                <w:kern w:val="2"/>
                <w:sz w:val="24"/>
              </w:rPr>
            </w:pPr>
            <w:r>
              <w:rPr>
                <w:rFonts w:ascii="仿宋_GB2312" w:eastAsia="仿宋_GB2312" w:hAnsi="宋体" w:hint="eastAsia"/>
                <w:sz w:val="24"/>
              </w:rPr>
              <w:t>范茂攀</w:t>
            </w:r>
          </w:p>
        </w:tc>
        <w:tc>
          <w:tcPr>
            <w:tcW w:w="2127" w:type="dxa"/>
            <w:tcBorders>
              <w:top w:val="single" w:sz="4" w:space="0" w:color="auto"/>
              <w:left w:val="single" w:sz="4" w:space="0" w:color="auto"/>
              <w:bottom w:val="single" w:sz="4" w:space="0" w:color="auto"/>
              <w:right w:val="single" w:sz="4" w:space="0" w:color="auto"/>
            </w:tcBorders>
            <w:hideMark/>
          </w:tcPr>
          <w:p w:rsidR="00E9641E" w:rsidRDefault="00E9641E">
            <w:pPr>
              <w:adjustRightInd w:val="0"/>
              <w:snapToGrid w:val="0"/>
              <w:spacing w:line="520" w:lineRule="exact"/>
              <w:jc w:val="center"/>
              <w:rPr>
                <w:rFonts w:ascii="仿宋_GB2312" w:eastAsia="仿宋_GB2312" w:hAnsi="宋体"/>
                <w:kern w:val="2"/>
                <w:sz w:val="24"/>
              </w:rPr>
            </w:pPr>
            <w:r>
              <w:rPr>
                <w:rFonts w:ascii="仿宋_GB2312" w:eastAsia="仿宋_GB2312" w:hAnsi="宋体" w:hint="eastAsia"/>
                <w:sz w:val="24"/>
              </w:rPr>
              <w:t>9:00-9:10</w:t>
            </w:r>
          </w:p>
        </w:tc>
      </w:tr>
      <w:tr w:rsidR="00E9641E" w:rsidTr="0088012B">
        <w:tc>
          <w:tcPr>
            <w:tcW w:w="945" w:type="dxa"/>
            <w:tcBorders>
              <w:top w:val="single" w:sz="4" w:space="0" w:color="auto"/>
              <w:left w:val="single" w:sz="4" w:space="0" w:color="auto"/>
              <w:bottom w:val="single" w:sz="4" w:space="0" w:color="auto"/>
              <w:right w:val="single" w:sz="4" w:space="0" w:color="auto"/>
            </w:tcBorders>
            <w:hideMark/>
          </w:tcPr>
          <w:p w:rsidR="00E9641E" w:rsidRDefault="00E9641E">
            <w:pPr>
              <w:adjustRightInd w:val="0"/>
              <w:snapToGrid w:val="0"/>
              <w:spacing w:line="520" w:lineRule="exact"/>
              <w:jc w:val="center"/>
              <w:rPr>
                <w:rFonts w:ascii="仿宋_GB2312" w:eastAsia="仿宋_GB2312" w:hAnsi="宋体"/>
                <w:b/>
                <w:bCs/>
                <w:kern w:val="2"/>
                <w:sz w:val="24"/>
              </w:rPr>
            </w:pPr>
            <w:r>
              <w:rPr>
                <w:rFonts w:ascii="仿宋_GB2312" w:eastAsia="仿宋_GB2312" w:hAnsi="宋体" w:hint="eastAsia"/>
                <w:b/>
                <w:bCs/>
                <w:sz w:val="24"/>
              </w:rPr>
              <w:t>5</w:t>
            </w:r>
          </w:p>
        </w:tc>
        <w:tc>
          <w:tcPr>
            <w:tcW w:w="1290" w:type="dxa"/>
            <w:vMerge/>
            <w:tcBorders>
              <w:left w:val="single" w:sz="4" w:space="0" w:color="auto"/>
              <w:bottom w:val="single" w:sz="4" w:space="0" w:color="auto"/>
              <w:right w:val="single" w:sz="4" w:space="0" w:color="auto"/>
            </w:tcBorders>
          </w:tcPr>
          <w:p w:rsidR="00E9641E" w:rsidRDefault="00E9641E" w:rsidP="007034A5">
            <w:pPr>
              <w:adjustRightInd w:val="0"/>
              <w:snapToGrid w:val="0"/>
              <w:spacing w:line="520" w:lineRule="exact"/>
              <w:jc w:val="center"/>
              <w:rPr>
                <w:rFonts w:ascii="仿宋_GB2312" w:eastAsia="仿宋_GB2312" w:hAnsi="宋体"/>
                <w:sz w:val="24"/>
              </w:rPr>
            </w:pPr>
          </w:p>
        </w:tc>
        <w:tc>
          <w:tcPr>
            <w:tcW w:w="3260" w:type="dxa"/>
            <w:tcBorders>
              <w:top w:val="single" w:sz="4" w:space="0" w:color="auto"/>
              <w:left w:val="single" w:sz="4" w:space="0" w:color="auto"/>
              <w:bottom w:val="single" w:sz="4" w:space="0" w:color="auto"/>
              <w:right w:val="single" w:sz="4" w:space="0" w:color="auto"/>
            </w:tcBorders>
            <w:hideMark/>
          </w:tcPr>
          <w:p w:rsidR="00E9641E" w:rsidRPr="00F6371A" w:rsidRDefault="005A5E21" w:rsidP="007034A5">
            <w:pPr>
              <w:adjustRightInd w:val="0"/>
              <w:snapToGrid w:val="0"/>
              <w:spacing w:line="520" w:lineRule="exact"/>
              <w:jc w:val="center"/>
              <w:rPr>
                <w:rFonts w:ascii="仿宋_GB2312" w:eastAsia="仿宋_GB2312" w:hAnsi="宋体"/>
                <w:kern w:val="2"/>
                <w:sz w:val="24"/>
              </w:rPr>
            </w:pPr>
            <w:r w:rsidRPr="00F6371A">
              <w:rPr>
                <w:rFonts w:ascii="仿宋_GB2312" w:eastAsia="仿宋_GB2312" w:hAnsi="宋体" w:hint="eastAsia"/>
                <w:sz w:val="24"/>
              </w:rPr>
              <w:t>人文社会科学学院</w:t>
            </w:r>
          </w:p>
        </w:tc>
        <w:tc>
          <w:tcPr>
            <w:tcW w:w="1417" w:type="dxa"/>
            <w:tcBorders>
              <w:top w:val="single" w:sz="4" w:space="0" w:color="auto"/>
              <w:left w:val="single" w:sz="4" w:space="0" w:color="auto"/>
              <w:bottom w:val="single" w:sz="4" w:space="0" w:color="auto"/>
              <w:right w:val="single" w:sz="4" w:space="0" w:color="auto"/>
            </w:tcBorders>
            <w:hideMark/>
          </w:tcPr>
          <w:p w:rsidR="00E9641E" w:rsidRDefault="00E9641E" w:rsidP="00261C71">
            <w:pPr>
              <w:adjustRightInd w:val="0"/>
              <w:snapToGrid w:val="0"/>
              <w:spacing w:line="520" w:lineRule="exact"/>
              <w:rPr>
                <w:rFonts w:ascii="仿宋_GB2312" w:eastAsia="仿宋_GB2312" w:hAnsi="宋体"/>
                <w:kern w:val="2"/>
                <w:sz w:val="24"/>
              </w:rPr>
            </w:pPr>
            <w:r>
              <w:rPr>
                <w:rFonts w:ascii="仿宋_GB2312" w:eastAsia="仿宋_GB2312" w:hAnsi="宋体" w:hint="eastAsia"/>
                <w:sz w:val="24"/>
              </w:rPr>
              <w:t xml:space="preserve"> </w:t>
            </w:r>
            <w:r w:rsidR="005A5E21">
              <w:rPr>
                <w:rFonts w:ascii="仿宋_GB2312" w:eastAsia="仿宋_GB2312" w:hAnsi="宋体" w:hint="eastAsia"/>
                <w:sz w:val="24"/>
              </w:rPr>
              <w:t>张宏勇</w:t>
            </w:r>
          </w:p>
        </w:tc>
        <w:tc>
          <w:tcPr>
            <w:tcW w:w="2127" w:type="dxa"/>
            <w:tcBorders>
              <w:top w:val="single" w:sz="4" w:space="0" w:color="auto"/>
              <w:left w:val="single" w:sz="4" w:space="0" w:color="auto"/>
              <w:bottom w:val="single" w:sz="4" w:space="0" w:color="auto"/>
              <w:right w:val="single" w:sz="4" w:space="0" w:color="auto"/>
            </w:tcBorders>
            <w:hideMark/>
          </w:tcPr>
          <w:p w:rsidR="00E9641E" w:rsidRDefault="00E9641E">
            <w:pPr>
              <w:adjustRightInd w:val="0"/>
              <w:snapToGrid w:val="0"/>
              <w:spacing w:line="520" w:lineRule="exact"/>
              <w:jc w:val="center"/>
              <w:rPr>
                <w:rFonts w:ascii="仿宋_GB2312" w:eastAsia="仿宋_GB2312" w:hAnsi="宋体"/>
                <w:kern w:val="2"/>
                <w:sz w:val="24"/>
              </w:rPr>
            </w:pPr>
            <w:r>
              <w:rPr>
                <w:rFonts w:ascii="仿宋_GB2312" w:eastAsia="仿宋_GB2312" w:hAnsi="宋体" w:hint="eastAsia"/>
                <w:sz w:val="24"/>
              </w:rPr>
              <w:t>9:10-9:20</w:t>
            </w:r>
          </w:p>
        </w:tc>
      </w:tr>
      <w:tr w:rsidR="00E9641E" w:rsidTr="00E9641E">
        <w:tc>
          <w:tcPr>
            <w:tcW w:w="945" w:type="dxa"/>
            <w:tcBorders>
              <w:top w:val="single" w:sz="4" w:space="0" w:color="auto"/>
              <w:left w:val="single" w:sz="4" w:space="0" w:color="auto"/>
              <w:bottom w:val="single" w:sz="4" w:space="0" w:color="auto"/>
              <w:right w:val="single" w:sz="4" w:space="0" w:color="auto"/>
            </w:tcBorders>
            <w:hideMark/>
          </w:tcPr>
          <w:p w:rsidR="00E9641E" w:rsidRDefault="00E9641E">
            <w:pPr>
              <w:adjustRightInd w:val="0"/>
              <w:snapToGrid w:val="0"/>
              <w:spacing w:line="520" w:lineRule="exact"/>
              <w:jc w:val="center"/>
              <w:rPr>
                <w:rFonts w:ascii="仿宋_GB2312" w:eastAsia="仿宋_GB2312" w:hAnsi="宋体"/>
                <w:b/>
                <w:bCs/>
                <w:kern w:val="2"/>
                <w:sz w:val="24"/>
              </w:rPr>
            </w:pPr>
            <w:r>
              <w:rPr>
                <w:rFonts w:ascii="仿宋_GB2312" w:eastAsia="仿宋_GB2312" w:hAnsi="宋体" w:hint="eastAsia"/>
                <w:b/>
                <w:bCs/>
                <w:sz w:val="24"/>
              </w:rPr>
              <w:t>6</w:t>
            </w:r>
          </w:p>
        </w:tc>
        <w:tc>
          <w:tcPr>
            <w:tcW w:w="1290" w:type="dxa"/>
            <w:vMerge w:val="restart"/>
            <w:tcBorders>
              <w:top w:val="single" w:sz="4" w:space="0" w:color="auto"/>
              <w:left w:val="single" w:sz="4" w:space="0" w:color="auto"/>
              <w:right w:val="single" w:sz="4" w:space="0" w:color="auto"/>
            </w:tcBorders>
            <w:vAlign w:val="center"/>
          </w:tcPr>
          <w:p w:rsidR="00E9641E" w:rsidRDefault="00E9641E" w:rsidP="00E9641E">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第二组</w:t>
            </w:r>
          </w:p>
        </w:tc>
        <w:tc>
          <w:tcPr>
            <w:tcW w:w="3260" w:type="dxa"/>
            <w:tcBorders>
              <w:top w:val="single" w:sz="4" w:space="0" w:color="auto"/>
              <w:left w:val="single" w:sz="4" w:space="0" w:color="auto"/>
              <w:bottom w:val="single" w:sz="4" w:space="0" w:color="auto"/>
              <w:right w:val="single" w:sz="4" w:space="0" w:color="auto"/>
            </w:tcBorders>
            <w:hideMark/>
          </w:tcPr>
          <w:p w:rsidR="00E9641E" w:rsidRPr="00F6371A" w:rsidRDefault="00047203" w:rsidP="007034A5">
            <w:pPr>
              <w:adjustRightInd w:val="0"/>
              <w:snapToGrid w:val="0"/>
              <w:spacing w:line="520" w:lineRule="exact"/>
              <w:jc w:val="center"/>
              <w:rPr>
                <w:rFonts w:ascii="仿宋_GB2312" w:eastAsia="仿宋_GB2312" w:hAnsi="宋体"/>
                <w:kern w:val="2"/>
                <w:sz w:val="24"/>
              </w:rPr>
            </w:pPr>
            <w:r w:rsidRPr="00F6371A">
              <w:rPr>
                <w:rFonts w:ascii="仿宋_GB2312" w:eastAsia="仿宋_GB2312" w:hAnsi="宋体"/>
                <w:kern w:val="2"/>
                <w:sz w:val="24"/>
              </w:rPr>
              <w:t>动物医学院</w:t>
            </w:r>
          </w:p>
        </w:tc>
        <w:tc>
          <w:tcPr>
            <w:tcW w:w="1417" w:type="dxa"/>
            <w:tcBorders>
              <w:top w:val="single" w:sz="4" w:space="0" w:color="auto"/>
              <w:left w:val="single" w:sz="4" w:space="0" w:color="auto"/>
              <w:bottom w:val="single" w:sz="4" w:space="0" w:color="auto"/>
              <w:right w:val="single" w:sz="4" w:space="0" w:color="auto"/>
            </w:tcBorders>
            <w:hideMark/>
          </w:tcPr>
          <w:p w:rsidR="00E9641E" w:rsidRDefault="006659F5" w:rsidP="007034A5">
            <w:pPr>
              <w:adjustRightInd w:val="0"/>
              <w:snapToGrid w:val="0"/>
              <w:spacing w:line="520" w:lineRule="exact"/>
              <w:jc w:val="center"/>
              <w:rPr>
                <w:rFonts w:ascii="仿宋_GB2312" w:eastAsia="仿宋_GB2312" w:hAnsi="宋体"/>
                <w:kern w:val="2"/>
                <w:sz w:val="24"/>
              </w:rPr>
            </w:pPr>
            <w:r>
              <w:rPr>
                <w:rFonts w:ascii="仿宋_GB2312" w:eastAsia="仿宋_GB2312" w:hAnsi="宋体"/>
                <w:kern w:val="2"/>
                <w:sz w:val="24"/>
              </w:rPr>
              <w:t>尹革芬</w:t>
            </w:r>
          </w:p>
        </w:tc>
        <w:tc>
          <w:tcPr>
            <w:tcW w:w="2127" w:type="dxa"/>
            <w:tcBorders>
              <w:top w:val="single" w:sz="4" w:space="0" w:color="auto"/>
              <w:left w:val="single" w:sz="4" w:space="0" w:color="auto"/>
              <w:bottom w:val="single" w:sz="4" w:space="0" w:color="auto"/>
              <w:right w:val="single" w:sz="4" w:space="0" w:color="auto"/>
            </w:tcBorders>
            <w:hideMark/>
          </w:tcPr>
          <w:p w:rsidR="00E9641E" w:rsidRDefault="00E9641E">
            <w:pPr>
              <w:adjustRightInd w:val="0"/>
              <w:snapToGrid w:val="0"/>
              <w:spacing w:line="520" w:lineRule="exact"/>
              <w:jc w:val="center"/>
              <w:rPr>
                <w:rFonts w:ascii="仿宋_GB2312" w:eastAsia="仿宋_GB2312" w:hAnsi="宋体"/>
                <w:kern w:val="2"/>
                <w:sz w:val="24"/>
              </w:rPr>
            </w:pPr>
            <w:r>
              <w:rPr>
                <w:rFonts w:ascii="仿宋_GB2312" w:eastAsia="仿宋_GB2312" w:hAnsi="宋体" w:hint="eastAsia"/>
                <w:sz w:val="24"/>
              </w:rPr>
              <w:t>9:20-9:30</w:t>
            </w:r>
          </w:p>
        </w:tc>
      </w:tr>
      <w:tr w:rsidR="00DC661E" w:rsidTr="0088012B">
        <w:tc>
          <w:tcPr>
            <w:tcW w:w="945" w:type="dxa"/>
            <w:tcBorders>
              <w:top w:val="single" w:sz="4" w:space="0" w:color="auto"/>
              <w:left w:val="single" w:sz="4" w:space="0" w:color="auto"/>
              <w:bottom w:val="single" w:sz="4" w:space="0" w:color="auto"/>
              <w:right w:val="single" w:sz="4" w:space="0" w:color="auto"/>
            </w:tcBorders>
            <w:hideMark/>
          </w:tcPr>
          <w:p w:rsidR="00DC661E" w:rsidRDefault="00DC661E">
            <w:pPr>
              <w:adjustRightInd w:val="0"/>
              <w:snapToGrid w:val="0"/>
              <w:spacing w:line="520" w:lineRule="exact"/>
              <w:jc w:val="center"/>
              <w:rPr>
                <w:rFonts w:ascii="仿宋_GB2312" w:eastAsia="仿宋_GB2312" w:hAnsi="宋体"/>
                <w:b/>
                <w:bCs/>
                <w:kern w:val="2"/>
                <w:sz w:val="24"/>
              </w:rPr>
            </w:pPr>
            <w:r>
              <w:rPr>
                <w:rFonts w:ascii="仿宋_GB2312" w:eastAsia="仿宋_GB2312" w:hAnsi="宋体" w:hint="eastAsia"/>
                <w:b/>
                <w:bCs/>
                <w:sz w:val="24"/>
              </w:rPr>
              <w:t>7</w:t>
            </w:r>
          </w:p>
        </w:tc>
        <w:tc>
          <w:tcPr>
            <w:tcW w:w="1290" w:type="dxa"/>
            <w:vMerge/>
            <w:tcBorders>
              <w:left w:val="single" w:sz="4" w:space="0" w:color="auto"/>
              <w:right w:val="single" w:sz="4" w:space="0" w:color="auto"/>
            </w:tcBorders>
          </w:tcPr>
          <w:p w:rsidR="00DC661E" w:rsidRDefault="00DC661E" w:rsidP="007034A5">
            <w:pPr>
              <w:adjustRightInd w:val="0"/>
              <w:snapToGrid w:val="0"/>
              <w:spacing w:line="520" w:lineRule="exact"/>
              <w:jc w:val="center"/>
              <w:rPr>
                <w:rFonts w:ascii="仿宋_GB2312" w:eastAsia="仿宋_GB2312" w:hAnsi="宋体"/>
                <w:sz w:val="24"/>
              </w:rPr>
            </w:pPr>
          </w:p>
        </w:tc>
        <w:tc>
          <w:tcPr>
            <w:tcW w:w="3260" w:type="dxa"/>
            <w:tcBorders>
              <w:top w:val="single" w:sz="4" w:space="0" w:color="auto"/>
              <w:left w:val="single" w:sz="4" w:space="0" w:color="auto"/>
              <w:bottom w:val="single" w:sz="4" w:space="0" w:color="auto"/>
              <w:right w:val="single" w:sz="4" w:space="0" w:color="auto"/>
            </w:tcBorders>
            <w:hideMark/>
          </w:tcPr>
          <w:p w:rsidR="00DC661E" w:rsidRPr="00F6371A" w:rsidRDefault="00DC661E" w:rsidP="001D3A21">
            <w:pPr>
              <w:adjustRightInd w:val="0"/>
              <w:snapToGrid w:val="0"/>
              <w:spacing w:line="520" w:lineRule="exact"/>
              <w:jc w:val="center"/>
              <w:rPr>
                <w:rFonts w:ascii="仿宋_GB2312" w:eastAsia="仿宋_GB2312" w:hAnsi="宋体"/>
                <w:kern w:val="2"/>
                <w:sz w:val="24"/>
              </w:rPr>
            </w:pPr>
            <w:r w:rsidRPr="00F6371A">
              <w:rPr>
                <w:rFonts w:ascii="仿宋_GB2312" w:eastAsia="仿宋_GB2312" w:hAnsi="宋体" w:hint="eastAsia"/>
                <w:sz w:val="24"/>
              </w:rPr>
              <w:t>植物保护学院</w:t>
            </w:r>
          </w:p>
        </w:tc>
        <w:tc>
          <w:tcPr>
            <w:tcW w:w="1417" w:type="dxa"/>
            <w:tcBorders>
              <w:top w:val="single" w:sz="4" w:space="0" w:color="auto"/>
              <w:left w:val="single" w:sz="4" w:space="0" w:color="auto"/>
              <w:bottom w:val="single" w:sz="4" w:space="0" w:color="auto"/>
              <w:right w:val="single" w:sz="4" w:space="0" w:color="auto"/>
            </w:tcBorders>
            <w:hideMark/>
          </w:tcPr>
          <w:p w:rsidR="00DC661E" w:rsidRDefault="00DC661E" w:rsidP="001D3A21">
            <w:pPr>
              <w:adjustRightInd w:val="0"/>
              <w:snapToGrid w:val="0"/>
              <w:spacing w:line="520" w:lineRule="exact"/>
              <w:jc w:val="center"/>
              <w:rPr>
                <w:rFonts w:ascii="仿宋_GB2312" w:eastAsia="仿宋_GB2312" w:hAnsi="宋体"/>
                <w:kern w:val="2"/>
                <w:sz w:val="24"/>
              </w:rPr>
            </w:pPr>
            <w:proofErr w:type="gramStart"/>
            <w:r>
              <w:rPr>
                <w:rFonts w:ascii="仿宋_GB2312" w:eastAsia="仿宋_GB2312" w:hAnsi="宋体" w:hint="eastAsia"/>
                <w:sz w:val="24"/>
              </w:rPr>
              <w:t>蔡</w:t>
            </w:r>
            <w:proofErr w:type="gramEnd"/>
            <w:r>
              <w:rPr>
                <w:rFonts w:ascii="仿宋_GB2312" w:eastAsia="仿宋_GB2312" w:hAnsi="宋体" w:hint="eastAsia"/>
                <w:sz w:val="24"/>
              </w:rPr>
              <w:t xml:space="preserve">  红</w:t>
            </w:r>
          </w:p>
        </w:tc>
        <w:tc>
          <w:tcPr>
            <w:tcW w:w="2127" w:type="dxa"/>
            <w:tcBorders>
              <w:top w:val="single" w:sz="4" w:space="0" w:color="auto"/>
              <w:left w:val="single" w:sz="4" w:space="0" w:color="auto"/>
              <w:bottom w:val="single" w:sz="4" w:space="0" w:color="auto"/>
              <w:right w:val="single" w:sz="4" w:space="0" w:color="auto"/>
            </w:tcBorders>
            <w:hideMark/>
          </w:tcPr>
          <w:p w:rsidR="00DC661E" w:rsidRDefault="00DC661E">
            <w:pPr>
              <w:adjustRightInd w:val="0"/>
              <w:snapToGrid w:val="0"/>
              <w:spacing w:line="520" w:lineRule="exact"/>
              <w:jc w:val="center"/>
              <w:rPr>
                <w:rFonts w:ascii="仿宋_GB2312" w:eastAsia="仿宋_GB2312" w:hAnsi="宋体"/>
                <w:kern w:val="2"/>
                <w:sz w:val="24"/>
              </w:rPr>
            </w:pPr>
            <w:r>
              <w:rPr>
                <w:rFonts w:ascii="仿宋_GB2312" w:eastAsia="仿宋_GB2312" w:hAnsi="宋体" w:hint="eastAsia"/>
                <w:sz w:val="24"/>
              </w:rPr>
              <w:t>9:30-9:40</w:t>
            </w:r>
          </w:p>
        </w:tc>
      </w:tr>
      <w:tr w:rsidR="00DC661E" w:rsidTr="00DC661E">
        <w:trPr>
          <w:trHeight w:val="525"/>
        </w:trPr>
        <w:tc>
          <w:tcPr>
            <w:tcW w:w="945" w:type="dxa"/>
            <w:tcBorders>
              <w:top w:val="single" w:sz="4" w:space="0" w:color="auto"/>
              <w:left w:val="single" w:sz="4" w:space="0" w:color="auto"/>
              <w:bottom w:val="single" w:sz="4" w:space="0" w:color="auto"/>
              <w:right w:val="single" w:sz="4" w:space="0" w:color="auto"/>
            </w:tcBorders>
            <w:hideMark/>
          </w:tcPr>
          <w:p w:rsidR="00DC661E" w:rsidRDefault="00DC661E">
            <w:pPr>
              <w:adjustRightInd w:val="0"/>
              <w:snapToGrid w:val="0"/>
              <w:spacing w:line="520" w:lineRule="exact"/>
              <w:jc w:val="center"/>
              <w:rPr>
                <w:rFonts w:ascii="仿宋_GB2312" w:eastAsia="仿宋_GB2312" w:hAnsi="宋体"/>
                <w:b/>
                <w:bCs/>
                <w:kern w:val="2"/>
                <w:sz w:val="24"/>
              </w:rPr>
            </w:pPr>
            <w:r>
              <w:rPr>
                <w:rFonts w:ascii="仿宋_GB2312" w:eastAsia="仿宋_GB2312" w:hAnsi="宋体" w:hint="eastAsia"/>
                <w:b/>
                <w:bCs/>
                <w:sz w:val="24"/>
              </w:rPr>
              <w:t>8</w:t>
            </w:r>
          </w:p>
        </w:tc>
        <w:tc>
          <w:tcPr>
            <w:tcW w:w="1290" w:type="dxa"/>
            <w:vMerge/>
            <w:tcBorders>
              <w:left w:val="single" w:sz="4" w:space="0" w:color="auto"/>
              <w:right w:val="single" w:sz="4" w:space="0" w:color="auto"/>
            </w:tcBorders>
          </w:tcPr>
          <w:p w:rsidR="00DC661E" w:rsidRDefault="00DC661E">
            <w:pPr>
              <w:adjustRightInd w:val="0"/>
              <w:snapToGrid w:val="0"/>
              <w:spacing w:line="520" w:lineRule="exact"/>
              <w:jc w:val="center"/>
              <w:rPr>
                <w:rFonts w:ascii="仿宋_GB2312" w:eastAsia="仿宋_GB2312" w:hAnsi="宋体"/>
                <w:sz w:val="24"/>
              </w:rPr>
            </w:pPr>
          </w:p>
        </w:tc>
        <w:tc>
          <w:tcPr>
            <w:tcW w:w="3260" w:type="dxa"/>
            <w:tcBorders>
              <w:top w:val="single" w:sz="4" w:space="0" w:color="auto"/>
              <w:left w:val="single" w:sz="4" w:space="0" w:color="auto"/>
              <w:bottom w:val="single" w:sz="4" w:space="0" w:color="auto"/>
              <w:right w:val="single" w:sz="4" w:space="0" w:color="auto"/>
            </w:tcBorders>
          </w:tcPr>
          <w:p w:rsidR="00DC661E" w:rsidRPr="00F6371A" w:rsidRDefault="00DC661E" w:rsidP="001D3A21">
            <w:pPr>
              <w:adjustRightInd w:val="0"/>
              <w:snapToGrid w:val="0"/>
              <w:spacing w:line="520" w:lineRule="exact"/>
              <w:jc w:val="center"/>
              <w:rPr>
                <w:rFonts w:ascii="仿宋_GB2312" w:eastAsia="仿宋_GB2312" w:hAnsi="宋体"/>
                <w:kern w:val="2"/>
                <w:sz w:val="24"/>
              </w:rPr>
            </w:pPr>
            <w:r w:rsidRPr="00F6371A">
              <w:rPr>
                <w:rFonts w:ascii="仿宋_GB2312" w:eastAsia="仿宋_GB2312" w:hAnsi="宋体"/>
                <w:kern w:val="2"/>
                <w:sz w:val="24"/>
              </w:rPr>
              <w:t>马克思主义学院</w:t>
            </w:r>
          </w:p>
        </w:tc>
        <w:tc>
          <w:tcPr>
            <w:tcW w:w="1417" w:type="dxa"/>
            <w:tcBorders>
              <w:top w:val="single" w:sz="4" w:space="0" w:color="auto"/>
              <w:left w:val="single" w:sz="4" w:space="0" w:color="auto"/>
              <w:bottom w:val="single" w:sz="4" w:space="0" w:color="auto"/>
              <w:right w:val="single" w:sz="4" w:space="0" w:color="auto"/>
            </w:tcBorders>
          </w:tcPr>
          <w:p w:rsidR="00DC661E" w:rsidRDefault="00DC661E" w:rsidP="001D3A21">
            <w:pPr>
              <w:adjustRightInd w:val="0"/>
              <w:snapToGrid w:val="0"/>
              <w:spacing w:line="520" w:lineRule="exact"/>
              <w:jc w:val="center"/>
              <w:rPr>
                <w:rFonts w:ascii="仿宋_GB2312" w:eastAsia="仿宋_GB2312" w:hAnsi="宋体"/>
                <w:kern w:val="2"/>
                <w:sz w:val="24"/>
              </w:rPr>
            </w:pPr>
            <w:r>
              <w:rPr>
                <w:rFonts w:ascii="仿宋_GB2312" w:eastAsia="仿宋_GB2312" w:hAnsi="宋体" w:hint="eastAsia"/>
                <w:sz w:val="24"/>
              </w:rPr>
              <w:t>邹粉仙</w:t>
            </w:r>
          </w:p>
        </w:tc>
        <w:tc>
          <w:tcPr>
            <w:tcW w:w="2127" w:type="dxa"/>
            <w:tcBorders>
              <w:top w:val="single" w:sz="4" w:space="0" w:color="auto"/>
              <w:left w:val="single" w:sz="4" w:space="0" w:color="auto"/>
              <w:bottom w:val="single" w:sz="4" w:space="0" w:color="auto"/>
              <w:right w:val="single" w:sz="4" w:space="0" w:color="auto"/>
            </w:tcBorders>
            <w:hideMark/>
          </w:tcPr>
          <w:p w:rsidR="00DC661E" w:rsidRDefault="00DC661E">
            <w:pPr>
              <w:adjustRightInd w:val="0"/>
              <w:snapToGrid w:val="0"/>
              <w:spacing w:line="520" w:lineRule="exact"/>
              <w:jc w:val="center"/>
              <w:rPr>
                <w:rFonts w:ascii="仿宋_GB2312" w:eastAsia="仿宋_GB2312" w:hAnsi="宋体"/>
                <w:kern w:val="2"/>
                <w:sz w:val="24"/>
              </w:rPr>
            </w:pPr>
            <w:r>
              <w:rPr>
                <w:rFonts w:ascii="仿宋_GB2312" w:eastAsia="仿宋_GB2312" w:hAnsi="宋体" w:hint="eastAsia"/>
                <w:sz w:val="24"/>
              </w:rPr>
              <w:t>9:40-9:50</w:t>
            </w:r>
          </w:p>
        </w:tc>
      </w:tr>
      <w:tr w:rsidR="00DC661E" w:rsidTr="00DC661E">
        <w:tc>
          <w:tcPr>
            <w:tcW w:w="945" w:type="dxa"/>
            <w:tcBorders>
              <w:top w:val="single" w:sz="4" w:space="0" w:color="auto"/>
              <w:left w:val="single" w:sz="4" w:space="0" w:color="auto"/>
              <w:bottom w:val="single" w:sz="4" w:space="0" w:color="auto"/>
              <w:right w:val="single" w:sz="4" w:space="0" w:color="auto"/>
            </w:tcBorders>
            <w:hideMark/>
          </w:tcPr>
          <w:p w:rsidR="00DC661E" w:rsidRDefault="00DC661E">
            <w:pPr>
              <w:adjustRightInd w:val="0"/>
              <w:snapToGrid w:val="0"/>
              <w:spacing w:line="520" w:lineRule="exact"/>
              <w:jc w:val="center"/>
              <w:rPr>
                <w:rFonts w:ascii="仿宋_GB2312" w:eastAsia="仿宋_GB2312" w:hAnsi="宋体"/>
                <w:b/>
                <w:bCs/>
                <w:kern w:val="2"/>
                <w:sz w:val="24"/>
              </w:rPr>
            </w:pPr>
            <w:r>
              <w:rPr>
                <w:rFonts w:ascii="仿宋_GB2312" w:eastAsia="仿宋_GB2312" w:hAnsi="宋体" w:hint="eastAsia"/>
                <w:b/>
                <w:bCs/>
                <w:sz w:val="24"/>
              </w:rPr>
              <w:t>9</w:t>
            </w:r>
          </w:p>
        </w:tc>
        <w:tc>
          <w:tcPr>
            <w:tcW w:w="1290" w:type="dxa"/>
            <w:vMerge/>
            <w:tcBorders>
              <w:left w:val="single" w:sz="4" w:space="0" w:color="auto"/>
              <w:bottom w:val="single" w:sz="4" w:space="0" w:color="auto"/>
              <w:right w:val="single" w:sz="4" w:space="0" w:color="auto"/>
            </w:tcBorders>
          </w:tcPr>
          <w:p w:rsidR="00DC661E" w:rsidRDefault="00DC661E" w:rsidP="007034A5">
            <w:pPr>
              <w:adjustRightInd w:val="0"/>
              <w:snapToGrid w:val="0"/>
              <w:spacing w:line="520" w:lineRule="exact"/>
              <w:jc w:val="center"/>
              <w:rPr>
                <w:rFonts w:ascii="仿宋_GB2312" w:eastAsia="仿宋_GB2312" w:hAnsi="宋体"/>
                <w:sz w:val="24"/>
              </w:rPr>
            </w:pPr>
          </w:p>
        </w:tc>
        <w:tc>
          <w:tcPr>
            <w:tcW w:w="3260" w:type="dxa"/>
            <w:tcBorders>
              <w:top w:val="single" w:sz="4" w:space="0" w:color="auto"/>
              <w:left w:val="single" w:sz="4" w:space="0" w:color="auto"/>
              <w:bottom w:val="single" w:sz="4" w:space="0" w:color="auto"/>
              <w:right w:val="single" w:sz="4" w:space="0" w:color="auto"/>
            </w:tcBorders>
          </w:tcPr>
          <w:p w:rsidR="00DC661E" w:rsidRPr="00F6371A" w:rsidRDefault="00DC661E" w:rsidP="007034A5">
            <w:pPr>
              <w:adjustRightInd w:val="0"/>
              <w:snapToGrid w:val="0"/>
              <w:spacing w:line="520" w:lineRule="exact"/>
              <w:jc w:val="center"/>
              <w:rPr>
                <w:rFonts w:ascii="仿宋_GB2312" w:eastAsia="仿宋_GB2312" w:hAnsi="宋体"/>
                <w:kern w:val="2"/>
                <w:sz w:val="24"/>
              </w:rPr>
            </w:pPr>
            <w:r w:rsidRPr="00F6371A">
              <w:rPr>
                <w:rFonts w:ascii="仿宋_GB2312" w:eastAsia="仿宋_GB2312" w:hAnsi="宋体"/>
                <w:kern w:val="2"/>
                <w:sz w:val="24"/>
              </w:rPr>
              <w:t>农学与生物技术学院</w:t>
            </w:r>
          </w:p>
        </w:tc>
        <w:tc>
          <w:tcPr>
            <w:tcW w:w="1417" w:type="dxa"/>
            <w:tcBorders>
              <w:top w:val="single" w:sz="4" w:space="0" w:color="auto"/>
              <w:left w:val="single" w:sz="4" w:space="0" w:color="auto"/>
              <w:bottom w:val="single" w:sz="4" w:space="0" w:color="auto"/>
              <w:right w:val="single" w:sz="4" w:space="0" w:color="auto"/>
            </w:tcBorders>
          </w:tcPr>
          <w:p w:rsidR="00DC661E" w:rsidRDefault="00DC661E">
            <w:pPr>
              <w:adjustRightInd w:val="0"/>
              <w:snapToGrid w:val="0"/>
              <w:spacing w:line="520" w:lineRule="exact"/>
              <w:jc w:val="center"/>
              <w:rPr>
                <w:rFonts w:ascii="仿宋_GB2312" w:eastAsia="仿宋_GB2312" w:hAnsi="宋体"/>
                <w:kern w:val="2"/>
                <w:sz w:val="24"/>
              </w:rPr>
            </w:pPr>
            <w:r>
              <w:rPr>
                <w:rFonts w:ascii="仿宋_GB2312" w:eastAsia="仿宋_GB2312" w:hAnsi="宋体"/>
                <w:kern w:val="2"/>
                <w:sz w:val="24"/>
              </w:rPr>
              <w:t>周</w:t>
            </w:r>
            <w:r>
              <w:rPr>
                <w:rFonts w:ascii="仿宋_GB2312" w:eastAsia="仿宋_GB2312" w:hAnsi="宋体" w:hint="eastAsia"/>
                <w:kern w:val="2"/>
                <w:sz w:val="24"/>
              </w:rPr>
              <w:t xml:space="preserve">  </w:t>
            </w:r>
            <w:r>
              <w:rPr>
                <w:rFonts w:ascii="仿宋_GB2312" w:eastAsia="仿宋_GB2312" w:hAnsi="宋体"/>
                <w:kern w:val="2"/>
                <w:sz w:val="24"/>
              </w:rPr>
              <w:t>平</w:t>
            </w:r>
          </w:p>
        </w:tc>
        <w:tc>
          <w:tcPr>
            <w:tcW w:w="2127" w:type="dxa"/>
            <w:tcBorders>
              <w:top w:val="single" w:sz="4" w:space="0" w:color="auto"/>
              <w:left w:val="single" w:sz="4" w:space="0" w:color="auto"/>
              <w:bottom w:val="single" w:sz="4" w:space="0" w:color="auto"/>
              <w:right w:val="single" w:sz="4" w:space="0" w:color="auto"/>
            </w:tcBorders>
            <w:hideMark/>
          </w:tcPr>
          <w:p w:rsidR="00DC661E" w:rsidRDefault="00DC661E">
            <w:pPr>
              <w:adjustRightInd w:val="0"/>
              <w:snapToGrid w:val="0"/>
              <w:spacing w:line="520" w:lineRule="exact"/>
              <w:jc w:val="center"/>
              <w:rPr>
                <w:rFonts w:ascii="仿宋_GB2312" w:eastAsia="仿宋_GB2312" w:hAnsi="宋体"/>
                <w:kern w:val="2"/>
                <w:sz w:val="24"/>
              </w:rPr>
            </w:pPr>
            <w:r>
              <w:rPr>
                <w:rFonts w:ascii="仿宋_GB2312" w:eastAsia="仿宋_GB2312" w:hAnsi="宋体" w:hint="eastAsia"/>
                <w:sz w:val="24"/>
              </w:rPr>
              <w:t>9:50-10:00</w:t>
            </w:r>
          </w:p>
        </w:tc>
      </w:tr>
      <w:tr w:rsidR="00DC661E" w:rsidTr="00E9641E">
        <w:tc>
          <w:tcPr>
            <w:tcW w:w="9039" w:type="dxa"/>
            <w:gridSpan w:val="5"/>
            <w:tcBorders>
              <w:top w:val="single" w:sz="4" w:space="0" w:color="auto"/>
              <w:left w:val="single" w:sz="4" w:space="0" w:color="auto"/>
              <w:bottom w:val="single" w:sz="4" w:space="0" w:color="auto"/>
              <w:right w:val="single" w:sz="4" w:space="0" w:color="auto"/>
            </w:tcBorders>
          </w:tcPr>
          <w:p w:rsidR="00DC661E" w:rsidRPr="00F6371A" w:rsidRDefault="00DC661E">
            <w:pPr>
              <w:adjustRightInd w:val="0"/>
              <w:snapToGrid w:val="0"/>
              <w:spacing w:line="520" w:lineRule="exact"/>
              <w:jc w:val="center"/>
              <w:rPr>
                <w:rFonts w:ascii="仿宋_GB2312" w:eastAsia="仿宋_GB2312" w:hAnsi="宋体"/>
                <w:kern w:val="2"/>
                <w:sz w:val="24"/>
              </w:rPr>
            </w:pPr>
            <w:r w:rsidRPr="00F6371A">
              <w:rPr>
                <w:rFonts w:ascii="仿宋_GB2312" w:eastAsia="仿宋_GB2312" w:hAnsi="宋体" w:hint="eastAsia"/>
                <w:sz w:val="24"/>
              </w:rPr>
              <w:t>休息10分钟</w:t>
            </w:r>
          </w:p>
        </w:tc>
      </w:tr>
      <w:tr w:rsidR="00DC661E" w:rsidTr="00DC661E">
        <w:tc>
          <w:tcPr>
            <w:tcW w:w="945" w:type="dxa"/>
            <w:tcBorders>
              <w:top w:val="single" w:sz="4" w:space="0" w:color="auto"/>
              <w:left w:val="single" w:sz="4" w:space="0" w:color="auto"/>
              <w:bottom w:val="single" w:sz="4" w:space="0" w:color="auto"/>
              <w:right w:val="single" w:sz="4" w:space="0" w:color="auto"/>
            </w:tcBorders>
            <w:hideMark/>
          </w:tcPr>
          <w:p w:rsidR="00DC661E" w:rsidRDefault="00DC661E">
            <w:pPr>
              <w:adjustRightInd w:val="0"/>
              <w:snapToGrid w:val="0"/>
              <w:spacing w:line="520" w:lineRule="exact"/>
              <w:jc w:val="center"/>
              <w:rPr>
                <w:rFonts w:ascii="仿宋_GB2312" w:eastAsia="仿宋_GB2312" w:hAnsi="宋体"/>
                <w:b/>
                <w:bCs/>
                <w:kern w:val="2"/>
                <w:sz w:val="24"/>
              </w:rPr>
            </w:pPr>
            <w:r>
              <w:rPr>
                <w:rFonts w:ascii="仿宋_GB2312" w:eastAsia="仿宋_GB2312" w:hAnsi="宋体" w:hint="eastAsia"/>
                <w:b/>
                <w:bCs/>
                <w:sz w:val="24"/>
              </w:rPr>
              <w:t>10</w:t>
            </w:r>
          </w:p>
        </w:tc>
        <w:tc>
          <w:tcPr>
            <w:tcW w:w="1290" w:type="dxa"/>
            <w:tcBorders>
              <w:top w:val="single" w:sz="4" w:space="0" w:color="auto"/>
              <w:left w:val="single" w:sz="4" w:space="0" w:color="auto"/>
              <w:bottom w:val="single" w:sz="4" w:space="0" w:color="auto"/>
              <w:right w:val="single" w:sz="4" w:space="0" w:color="auto"/>
            </w:tcBorders>
          </w:tcPr>
          <w:p w:rsidR="00DC661E" w:rsidRDefault="00DC661E" w:rsidP="007034A5">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第二组</w:t>
            </w:r>
          </w:p>
        </w:tc>
        <w:tc>
          <w:tcPr>
            <w:tcW w:w="3260" w:type="dxa"/>
            <w:tcBorders>
              <w:top w:val="single" w:sz="4" w:space="0" w:color="auto"/>
              <w:left w:val="single" w:sz="4" w:space="0" w:color="auto"/>
              <w:bottom w:val="single" w:sz="4" w:space="0" w:color="auto"/>
              <w:right w:val="single" w:sz="4" w:space="0" w:color="auto"/>
            </w:tcBorders>
          </w:tcPr>
          <w:p w:rsidR="00DC661E" w:rsidRPr="00F6371A" w:rsidRDefault="00DC661E" w:rsidP="001D3A21">
            <w:pPr>
              <w:adjustRightInd w:val="0"/>
              <w:snapToGrid w:val="0"/>
              <w:spacing w:line="520" w:lineRule="exact"/>
              <w:jc w:val="center"/>
              <w:rPr>
                <w:rFonts w:ascii="仿宋_GB2312" w:eastAsia="仿宋_GB2312" w:hAnsi="宋体"/>
                <w:kern w:val="2"/>
                <w:sz w:val="24"/>
              </w:rPr>
            </w:pPr>
            <w:proofErr w:type="gramStart"/>
            <w:r w:rsidRPr="00F6371A">
              <w:rPr>
                <w:rFonts w:ascii="仿宋_GB2312" w:eastAsia="仿宋_GB2312" w:hAnsi="宋体" w:hint="eastAsia"/>
                <w:sz w:val="24"/>
              </w:rPr>
              <w:t>龙润普洱茶</w:t>
            </w:r>
            <w:proofErr w:type="gramEnd"/>
            <w:r w:rsidRPr="00F6371A">
              <w:rPr>
                <w:rFonts w:ascii="仿宋_GB2312" w:eastAsia="仿宋_GB2312" w:hAnsi="宋体" w:hint="eastAsia"/>
                <w:sz w:val="24"/>
              </w:rPr>
              <w:t>学院</w:t>
            </w:r>
          </w:p>
        </w:tc>
        <w:tc>
          <w:tcPr>
            <w:tcW w:w="1417" w:type="dxa"/>
            <w:tcBorders>
              <w:top w:val="single" w:sz="4" w:space="0" w:color="auto"/>
              <w:left w:val="single" w:sz="4" w:space="0" w:color="auto"/>
              <w:bottom w:val="single" w:sz="4" w:space="0" w:color="auto"/>
              <w:right w:val="single" w:sz="4" w:space="0" w:color="auto"/>
            </w:tcBorders>
          </w:tcPr>
          <w:p w:rsidR="00DC661E" w:rsidRDefault="00DC661E" w:rsidP="001D3A21">
            <w:pPr>
              <w:adjustRightInd w:val="0"/>
              <w:snapToGrid w:val="0"/>
              <w:spacing w:line="520" w:lineRule="exact"/>
              <w:jc w:val="center"/>
              <w:rPr>
                <w:rFonts w:ascii="仿宋_GB2312" w:eastAsia="仿宋_GB2312" w:hAnsi="宋体"/>
                <w:kern w:val="2"/>
                <w:sz w:val="24"/>
              </w:rPr>
            </w:pPr>
            <w:r>
              <w:rPr>
                <w:rFonts w:ascii="仿宋_GB2312" w:eastAsia="仿宋_GB2312" w:hAnsi="宋体" w:hint="eastAsia"/>
                <w:kern w:val="2"/>
                <w:sz w:val="24"/>
              </w:rPr>
              <w:t>李家华</w:t>
            </w:r>
          </w:p>
        </w:tc>
        <w:tc>
          <w:tcPr>
            <w:tcW w:w="2127" w:type="dxa"/>
            <w:tcBorders>
              <w:top w:val="single" w:sz="4" w:space="0" w:color="auto"/>
              <w:left w:val="single" w:sz="4" w:space="0" w:color="auto"/>
              <w:bottom w:val="single" w:sz="4" w:space="0" w:color="auto"/>
              <w:right w:val="single" w:sz="4" w:space="0" w:color="auto"/>
            </w:tcBorders>
            <w:hideMark/>
          </w:tcPr>
          <w:p w:rsidR="00DC661E" w:rsidRDefault="00DC661E">
            <w:pPr>
              <w:adjustRightInd w:val="0"/>
              <w:snapToGrid w:val="0"/>
              <w:spacing w:line="520" w:lineRule="exact"/>
              <w:jc w:val="center"/>
              <w:rPr>
                <w:rFonts w:ascii="仿宋_GB2312" w:eastAsia="仿宋_GB2312" w:hAnsi="宋体"/>
                <w:kern w:val="2"/>
                <w:sz w:val="24"/>
              </w:rPr>
            </w:pPr>
            <w:r>
              <w:rPr>
                <w:rFonts w:ascii="仿宋_GB2312" w:eastAsia="仿宋_GB2312" w:hAnsi="宋体" w:hint="eastAsia"/>
                <w:sz w:val="24"/>
              </w:rPr>
              <w:t>10:10-10:20</w:t>
            </w:r>
          </w:p>
        </w:tc>
      </w:tr>
      <w:tr w:rsidR="00DC661E" w:rsidTr="00E9641E">
        <w:tc>
          <w:tcPr>
            <w:tcW w:w="945" w:type="dxa"/>
            <w:tcBorders>
              <w:top w:val="single" w:sz="4" w:space="0" w:color="auto"/>
              <w:left w:val="single" w:sz="4" w:space="0" w:color="auto"/>
              <w:bottom w:val="single" w:sz="4" w:space="0" w:color="auto"/>
              <w:right w:val="single" w:sz="4" w:space="0" w:color="auto"/>
            </w:tcBorders>
            <w:hideMark/>
          </w:tcPr>
          <w:p w:rsidR="00DC661E" w:rsidRDefault="00DC661E">
            <w:pPr>
              <w:adjustRightInd w:val="0"/>
              <w:snapToGrid w:val="0"/>
              <w:spacing w:line="520" w:lineRule="exact"/>
              <w:jc w:val="center"/>
              <w:rPr>
                <w:rFonts w:ascii="仿宋_GB2312" w:eastAsia="仿宋_GB2312" w:hAnsi="宋体"/>
                <w:b/>
                <w:bCs/>
                <w:kern w:val="2"/>
                <w:sz w:val="24"/>
              </w:rPr>
            </w:pPr>
            <w:r>
              <w:rPr>
                <w:rFonts w:ascii="仿宋_GB2312" w:eastAsia="仿宋_GB2312" w:hAnsi="宋体" w:hint="eastAsia"/>
                <w:b/>
                <w:bCs/>
                <w:sz w:val="24"/>
              </w:rPr>
              <w:t>11</w:t>
            </w:r>
          </w:p>
        </w:tc>
        <w:tc>
          <w:tcPr>
            <w:tcW w:w="1290" w:type="dxa"/>
            <w:vMerge w:val="restart"/>
            <w:tcBorders>
              <w:top w:val="single" w:sz="4" w:space="0" w:color="auto"/>
              <w:left w:val="single" w:sz="4" w:space="0" w:color="auto"/>
              <w:right w:val="single" w:sz="4" w:space="0" w:color="auto"/>
            </w:tcBorders>
            <w:vAlign w:val="center"/>
          </w:tcPr>
          <w:p w:rsidR="00DC661E" w:rsidRDefault="00DC661E" w:rsidP="00E9641E">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第三组</w:t>
            </w:r>
          </w:p>
        </w:tc>
        <w:tc>
          <w:tcPr>
            <w:tcW w:w="3260" w:type="dxa"/>
            <w:tcBorders>
              <w:top w:val="single" w:sz="4" w:space="0" w:color="auto"/>
              <w:left w:val="single" w:sz="4" w:space="0" w:color="auto"/>
              <w:bottom w:val="single" w:sz="4" w:space="0" w:color="auto"/>
              <w:right w:val="single" w:sz="4" w:space="0" w:color="auto"/>
            </w:tcBorders>
            <w:hideMark/>
          </w:tcPr>
          <w:p w:rsidR="00DC661E" w:rsidRPr="00F6371A" w:rsidRDefault="00DC661E" w:rsidP="001D3A21">
            <w:pPr>
              <w:adjustRightInd w:val="0"/>
              <w:snapToGrid w:val="0"/>
              <w:spacing w:line="520" w:lineRule="exact"/>
              <w:jc w:val="center"/>
              <w:rPr>
                <w:rFonts w:ascii="仿宋_GB2312" w:eastAsia="仿宋_GB2312" w:hAnsi="宋体"/>
                <w:kern w:val="2"/>
                <w:sz w:val="24"/>
              </w:rPr>
            </w:pPr>
            <w:r w:rsidRPr="00F6371A">
              <w:rPr>
                <w:rFonts w:ascii="仿宋_GB2312" w:eastAsia="仿宋_GB2312" w:hAnsi="宋体" w:hint="eastAsia"/>
                <w:sz w:val="24"/>
              </w:rPr>
              <w:t>水利学院</w:t>
            </w:r>
          </w:p>
        </w:tc>
        <w:tc>
          <w:tcPr>
            <w:tcW w:w="1417" w:type="dxa"/>
            <w:tcBorders>
              <w:top w:val="single" w:sz="4" w:space="0" w:color="auto"/>
              <w:left w:val="single" w:sz="4" w:space="0" w:color="auto"/>
              <w:bottom w:val="single" w:sz="4" w:space="0" w:color="auto"/>
              <w:right w:val="single" w:sz="4" w:space="0" w:color="auto"/>
            </w:tcBorders>
            <w:hideMark/>
          </w:tcPr>
          <w:p w:rsidR="00DC661E" w:rsidRDefault="00DC661E" w:rsidP="001D3A21">
            <w:pPr>
              <w:adjustRightInd w:val="0"/>
              <w:snapToGrid w:val="0"/>
              <w:spacing w:line="520" w:lineRule="exact"/>
              <w:jc w:val="center"/>
              <w:rPr>
                <w:rFonts w:ascii="仿宋_GB2312" w:eastAsia="仿宋_GB2312" w:hAnsi="宋体"/>
                <w:kern w:val="2"/>
                <w:sz w:val="24"/>
              </w:rPr>
            </w:pPr>
            <w:r>
              <w:rPr>
                <w:rFonts w:ascii="仿宋_GB2312" w:eastAsia="仿宋_GB2312" w:hAnsi="宋体" w:hint="eastAsia"/>
                <w:sz w:val="24"/>
              </w:rPr>
              <w:t>张刘东</w:t>
            </w:r>
          </w:p>
        </w:tc>
        <w:tc>
          <w:tcPr>
            <w:tcW w:w="2127" w:type="dxa"/>
            <w:tcBorders>
              <w:top w:val="single" w:sz="4" w:space="0" w:color="auto"/>
              <w:left w:val="single" w:sz="4" w:space="0" w:color="auto"/>
              <w:bottom w:val="single" w:sz="4" w:space="0" w:color="auto"/>
              <w:right w:val="single" w:sz="4" w:space="0" w:color="auto"/>
            </w:tcBorders>
            <w:hideMark/>
          </w:tcPr>
          <w:p w:rsidR="00DC661E" w:rsidRDefault="00DC661E">
            <w:pPr>
              <w:adjustRightInd w:val="0"/>
              <w:snapToGrid w:val="0"/>
              <w:spacing w:line="520" w:lineRule="exact"/>
              <w:jc w:val="center"/>
              <w:rPr>
                <w:rFonts w:ascii="仿宋_GB2312" w:eastAsia="仿宋_GB2312" w:hAnsi="宋体"/>
                <w:kern w:val="2"/>
                <w:sz w:val="24"/>
              </w:rPr>
            </w:pPr>
            <w:r>
              <w:rPr>
                <w:rFonts w:ascii="仿宋_GB2312" w:eastAsia="仿宋_GB2312" w:hAnsi="宋体" w:hint="eastAsia"/>
                <w:sz w:val="24"/>
              </w:rPr>
              <w:t>10:20-10:30</w:t>
            </w:r>
          </w:p>
        </w:tc>
      </w:tr>
      <w:tr w:rsidR="00DC661E" w:rsidTr="006659F5">
        <w:tc>
          <w:tcPr>
            <w:tcW w:w="945" w:type="dxa"/>
            <w:tcBorders>
              <w:top w:val="single" w:sz="4" w:space="0" w:color="auto"/>
              <w:left w:val="single" w:sz="4" w:space="0" w:color="auto"/>
              <w:bottom w:val="single" w:sz="4" w:space="0" w:color="auto"/>
              <w:right w:val="single" w:sz="4" w:space="0" w:color="auto"/>
            </w:tcBorders>
            <w:hideMark/>
          </w:tcPr>
          <w:p w:rsidR="00DC661E" w:rsidRDefault="00DC661E">
            <w:pPr>
              <w:adjustRightInd w:val="0"/>
              <w:snapToGrid w:val="0"/>
              <w:spacing w:line="520" w:lineRule="exact"/>
              <w:jc w:val="center"/>
              <w:rPr>
                <w:rFonts w:ascii="仿宋_GB2312" w:eastAsia="仿宋_GB2312" w:hAnsi="宋体"/>
                <w:b/>
                <w:bCs/>
                <w:kern w:val="2"/>
                <w:sz w:val="24"/>
              </w:rPr>
            </w:pPr>
            <w:r>
              <w:rPr>
                <w:rFonts w:ascii="仿宋_GB2312" w:eastAsia="仿宋_GB2312" w:hAnsi="宋体" w:hint="eastAsia"/>
                <w:b/>
                <w:bCs/>
                <w:sz w:val="24"/>
              </w:rPr>
              <w:t>12</w:t>
            </w:r>
          </w:p>
        </w:tc>
        <w:tc>
          <w:tcPr>
            <w:tcW w:w="1290" w:type="dxa"/>
            <w:vMerge/>
            <w:tcBorders>
              <w:left w:val="single" w:sz="4" w:space="0" w:color="auto"/>
              <w:right w:val="single" w:sz="4" w:space="0" w:color="auto"/>
            </w:tcBorders>
          </w:tcPr>
          <w:p w:rsidR="00DC661E" w:rsidRDefault="00DC661E" w:rsidP="007034A5">
            <w:pPr>
              <w:adjustRightInd w:val="0"/>
              <w:snapToGrid w:val="0"/>
              <w:spacing w:line="520" w:lineRule="exact"/>
              <w:jc w:val="center"/>
              <w:rPr>
                <w:rFonts w:ascii="仿宋_GB2312" w:eastAsia="仿宋_GB2312" w:hAnsi="宋体"/>
                <w:sz w:val="24"/>
              </w:rPr>
            </w:pPr>
          </w:p>
        </w:tc>
        <w:tc>
          <w:tcPr>
            <w:tcW w:w="3260" w:type="dxa"/>
            <w:tcBorders>
              <w:top w:val="single" w:sz="4" w:space="0" w:color="auto"/>
              <w:left w:val="single" w:sz="4" w:space="0" w:color="auto"/>
              <w:bottom w:val="single" w:sz="4" w:space="0" w:color="auto"/>
              <w:right w:val="single" w:sz="4" w:space="0" w:color="auto"/>
            </w:tcBorders>
          </w:tcPr>
          <w:p w:rsidR="00DC661E" w:rsidRPr="00F6371A" w:rsidRDefault="00DC661E" w:rsidP="001D3A21">
            <w:pPr>
              <w:adjustRightInd w:val="0"/>
              <w:snapToGrid w:val="0"/>
              <w:spacing w:line="520" w:lineRule="exact"/>
              <w:jc w:val="center"/>
              <w:rPr>
                <w:rFonts w:ascii="仿宋_GB2312" w:eastAsia="仿宋_GB2312" w:hAnsi="宋体"/>
                <w:kern w:val="2"/>
                <w:sz w:val="24"/>
              </w:rPr>
            </w:pPr>
            <w:r w:rsidRPr="00F6371A">
              <w:rPr>
                <w:rFonts w:ascii="仿宋_GB2312" w:eastAsia="仿宋_GB2312" w:hAnsi="宋体" w:hint="eastAsia"/>
                <w:sz w:val="24"/>
              </w:rPr>
              <w:t>机电工程学院</w:t>
            </w:r>
          </w:p>
        </w:tc>
        <w:tc>
          <w:tcPr>
            <w:tcW w:w="1417" w:type="dxa"/>
            <w:tcBorders>
              <w:top w:val="single" w:sz="4" w:space="0" w:color="auto"/>
              <w:left w:val="single" w:sz="4" w:space="0" w:color="auto"/>
              <w:bottom w:val="single" w:sz="4" w:space="0" w:color="auto"/>
              <w:right w:val="single" w:sz="4" w:space="0" w:color="auto"/>
            </w:tcBorders>
          </w:tcPr>
          <w:p w:rsidR="00DC661E" w:rsidRDefault="00DC661E" w:rsidP="001D3A21">
            <w:pPr>
              <w:adjustRightInd w:val="0"/>
              <w:snapToGrid w:val="0"/>
              <w:spacing w:line="520" w:lineRule="exact"/>
              <w:jc w:val="center"/>
              <w:rPr>
                <w:rFonts w:ascii="仿宋_GB2312" w:eastAsia="仿宋_GB2312" w:hAnsi="宋体"/>
                <w:kern w:val="2"/>
                <w:sz w:val="24"/>
              </w:rPr>
            </w:pPr>
            <w:r>
              <w:rPr>
                <w:rFonts w:ascii="仿宋_GB2312" w:eastAsia="仿宋_GB2312" w:hAnsi="宋体" w:hint="eastAsia"/>
                <w:sz w:val="24"/>
              </w:rPr>
              <w:t>赵玉清</w:t>
            </w:r>
          </w:p>
        </w:tc>
        <w:tc>
          <w:tcPr>
            <w:tcW w:w="2127" w:type="dxa"/>
            <w:tcBorders>
              <w:top w:val="single" w:sz="4" w:space="0" w:color="auto"/>
              <w:left w:val="single" w:sz="4" w:space="0" w:color="auto"/>
              <w:bottom w:val="single" w:sz="4" w:space="0" w:color="auto"/>
              <w:right w:val="single" w:sz="4" w:space="0" w:color="auto"/>
            </w:tcBorders>
            <w:hideMark/>
          </w:tcPr>
          <w:p w:rsidR="00DC661E" w:rsidRDefault="00DC661E">
            <w:pPr>
              <w:adjustRightInd w:val="0"/>
              <w:snapToGrid w:val="0"/>
              <w:spacing w:line="520" w:lineRule="exact"/>
              <w:jc w:val="center"/>
              <w:rPr>
                <w:rFonts w:ascii="仿宋_GB2312" w:eastAsia="仿宋_GB2312" w:hAnsi="宋体"/>
                <w:kern w:val="2"/>
                <w:sz w:val="24"/>
              </w:rPr>
            </w:pPr>
            <w:r>
              <w:rPr>
                <w:rFonts w:ascii="仿宋_GB2312" w:eastAsia="仿宋_GB2312" w:hAnsi="宋体" w:hint="eastAsia"/>
                <w:sz w:val="24"/>
              </w:rPr>
              <w:t>10:30-10:40</w:t>
            </w:r>
          </w:p>
        </w:tc>
      </w:tr>
      <w:tr w:rsidR="00DC661E" w:rsidTr="00DC661E">
        <w:tc>
          <w:tcPr>
            <w:tcW w:w="945" w:type="dxa"/>
            <w:tcBorders>
              <w:top w:val="single" w:sz="4" w:space="0" w:color="auto"/>
              <w:left w:val="single" w:sz="4" w:space="0" w:color="auto"/>
              <w:bottom w:val="single" w:sz="4" w:space="0" w:color="auto"/>
              <w:right w:val="single" w:sz="4" w:space="0" w:color="auto"/>
            </w:tcBorders>
            <w:hideMark/>
          </w:tcPr>
          <w:p w:rsidR="00DC661E" w:rsidRDefault="00DC661E">
            <w:pPr>
              <w:adjustRightInd w:val="0"/>
              <w:snapToGrid w:val="0"/>
              <w:spacing w:line="520" w:lineRule="exact"/>
              <w:jc w:val="center"/>
              <w:rPr>
                <w:rFonts w:ascii="仿宋_GB2312" w:eastAsia="仿宋_GB2312" w:hAnsi="宋体"/>
                <w:b/>
                <w:bCs/>
                <w:kern w:val="2"/>
                <w:sz w:val="24"/>
              </w:rPr>
            </w:pPr>
            <w:r>
              <w:rPr>
                <w:rFonts w:ascii="仿宋_GB2312" w:eastAsia="仿宋_GB2312" w:hAnsi="宋体" w:hint="eastAsia"/>
                <w:b/>
                <w:bCs/>
                <w:sz w:val="24"/>
              </w:rPr>
              <w:t>13</w:t>
            </w:r>
          </w:p>
        </w:tc>
        <w:tc>
          <w:tcPr>
            <w:tcW w:w="1290" w:type="dxa"/>
            <w:vMerge/>
            <w:tcBorders>
              <w:left w:val="single" w:sz="4" w:space="0" w:color="auto"/>
              <w:right w:val="single" w:sz="4" w:space="0" w:color="auto"/>
            </w:tcBorders>
          </w:tcPr>
          <w:p w:rsidR="00DC661E" w:rsidRDefault="00DC661E" w:rsidP="007034A5">
            <w:pPr>
              <w:adjustRightInd w:val="0"/>
              <w:snapToGrid w:val="0"/>
              <w:spacing w:line="520" w:lineRule="exact"/>
              <w:jc w:val="center"/>
              <w:rPr>
                <w:rFonts w:ascii="仿宋_GB2312" w:eastAsia="仿宋_GB2312" w:hAnsi="宋体"/>
                <w:sz w:val="24"/>
              </w:rPr>
            </w:pPr>
          </w:p>
        </w:tc>
        <w:tc>
          <w:tcPr>
            <w:tcW w:w="3260" w:type="dxa"/>
            <w:tcBorders>
              <w:top w:val="single" w:sz="4" w:space="0" w:color="auto"/>
              <w:left w:val="single" w:sz="4" w:space="0" w:color="auto"/>
              <w:bottom w:val="single" w:sz="4" w:space="0" w:color="auto"/>
              <w:right w:val="single" w:sz="4" w:space="0" w:color="auto"/>
            </w:tcBorders>
          </w:tcPr>
          <w:p w:rsidR="00DC661E" w:rsidRPr="00F6371A" w:rsidRDefault="00DC661E" w:rsidP="007034A5">
            <w:pPr>
              <w:adjustRightInd w:val="0"/>
              <w:snapToGrid w:val="0"/>
              <w:spacing w:line="520" w:lineRule="exact"/>
              <w:jc w:val="center"/>
              <w:rPr>
                <w:rFonts w:ascii="仿宋_GB2312" w:eastAsia="仿宋_GB2312" w:hAnsi="宋体"/>
                <w:kern w:val="2"/>
                <w:sz w:val="24"/>
              </w:rPr>
            </w:pPr>
            <w:r w:rsidRPr="00F6371A">
              <w:rPr>
                <w:rFonts w:ascii="仿宋_GB2312" w:eastAsia="仿宋_GB2312" w:hAnsi="宋体"/>
                <w:kern w:val="2"/>
                <w:sz w:val="24"/>
              </w:rPr>
              <w:t>建筑工程学院</w:t>
            </w:r>
          </w:p>
        </w:tc>
        <w:tc>
          <w:tcPr>
            <w:tcW w:w="1417" w:type="dxa"/>
            <w:tcBorders>
              <w:top w:val="single" w:sz="4" w:space="0" w:color="auto"/>
              <w:left w:val="single" w:sz="4" w:space="0" w:color="auto"/>
              <w:bottom w:val="single" w:sz="4" w:space="0" w:color="auto"/>
              <w:right w:val="single" w:sz="4" w:space="0" w:color="auto"/>
            </w:tcBorders>
          </w:tcPr>
          <w:p w:rsidR="00DC661E" w:rsidRDefault="00DC661E">
            <w:pPr>
              <w:adjustRightInd w:val="0"/>
              <w:snapToGrid w:val="0"/>
              <w:spacing w:line="520" w:lineRule="exact"/>
              <w:jc w:val="center"/>
              <w:rPr>
                <w:rFonts w:ascii="仿宋_GB2312" w:eastAsia="仿宋_GB2312" w:hAnsi="宋体"/>
                <w:kern w:val="2"/>
                <w:sz w:val="24"/>
              </w:rPr>
            </w:pPr>
            <w:r>
              <w:rPr>
                <w:rFonts w:ascii="仿宋_GB2312" w:eastAsia="仿宋_GB2312" w:hAnsi="宋体"/>
                <w:kern w:val="2"/>
                <w:sz w:val="24"/>
              </w:rPr>
              <w:t>韩利红</w:t>
            </w:r>
          </w:p>
        </w:tc>
        <w:tc>
          <w:tcPr>
            <w:tcW w:w="2127" w:type="dxa"/>
            <w:tcBorders>
              <w:top w:val="single" w:sz="4" w:space="0" w:color="auto"/>
              <w:left w:val="single" w:sz="4" w:space="0" w:color="auto"/>
              <w:bottom w:val="single" w:sz="4" w:space="0" w:color="auto"/>
              <w:right w:val="single" w:sz="4" w:space="0" w:color="auto"/>
            </w:tcBorders>
            <w:hideMark/>
          </w:tcPr>
          <w:p w:rsidR="00DC661E" w:rsidRDefault="00DC661E">
            <w:pPr>
              <w:adjustRightInd w:val="0"/>
              <w:snapToGrid w:val="0"/>
              <w:spacing w:line="520" w:lineRule="exact"/>
              <w:jc w:val="center"/>
              <w:rPr>
                <w:rFonts w:ascii="仿宋_GB2312" w:eastAsia="仿宋_GB2312" w:hAnsi="宋体"/>
                <w:kern w:val="2"/>
                <w:sz w:val="24"/>
              </w:rPr>
            </w:pPr>
            <w:r>
              <w:rPr>
                <w:rFonts w:ascii="仿宋_GB2312" w:eastAsia="仿宋_GB2312" w:hAnsi="宋体" w:hint="eastAsia"/>
                <w:sz w:val="24"/>
              </w:rPr>
              <w:t>10:40-10:50</w:t>
            </w:r>
          </w:p>
        </w:tc>
      </w:tr>
      <w:tr w:rsidR="001D3A21" w:rsidTr="0088012B">
        <w:tc>
          <w:tcPr>
            <w:tcW w:w="945" w:type="dxa"/>
            <w:tcBorders>
              <w:top w:val="single" w:sz="4" w:space="0" w:color="auto"/>
              <w:left w:val="single" w:sz="4" w:space="0" w:color="auto"/>
              <w:bottom w:val="single" w:sz="4" w:space="0" w:color="auto"/>
              <w:right w:val="single" w:sz="4" w:space="0" w:color="auto"/>
            </w:tcBorders>
            <w:hideMark/>
          </w:tcPr>
          <w:p w:rsidR="001D3A21" w:rsidRDefault="001D3A21">
            <w:pPr>
              <w:adjustRightInd w:val="0"/>
              <w:snapToGrid w:val="0"/>
              <w:spacing w:line="520" w:lineRule="exact"/>
              <w:jc w:val="center"/>
              <w:rPr>
                <w:rFonts w:ascii="仿宋_GB2312" w:eastAsia="仿宋_GB2312" w:hAnsi="宋体"/>
                <w:b/>
                <w:bCs/>
                <w:kern w:val="2"/>
                <w:sz w:val="24"/>
              </w:rPr>
            </w:pPr>
            <w:r>
              <w:rPr>
                <w:rFonts w:ascii="仿宋_GB2312" w:eastAsia="仿宋_GB2312" w:hAnsi="宋体" w:hint="eastAsia"/>
                <w:b/>
                <w:bCs/>
                <w:sz w:val="24"/>
              </w:rPr>
              <w:t>14</w:t>
            </w:r>
          </w:p>
        </w:tc>
        <w:tc>
          <w:tcPr>
            <w:tcW w:w="1290" w:type="dxa"/>
            <w:vMerge/>
            <w:tcBorders>
              <w:left w:val="single" w:sz="4" w:space="0" w:color="auto"/>
              <w:right w:val="single" w:sz="4" w:space="0" w:color="auto"/>
            </w:tcBorders>
          </w:tcPr>
          <w:p w:rsidR="001D3A21" w:rsidRDefault="001D3A21">
            <w:pPr>
              <w:adjustRightInd w:val="0"/>
              <w:snapToGrid w:val="0"/>
              <w:spacing w:line="520" w:lineRule="exact"/>
              <w:jc w:val="center"/>
              <w:rPr>
                <w:rFonts w:ascii="仿宋_GB2312" w:eastAsia="仿宋_GB2312" w:hAnsi="宋体"/>
                <w:sz w:val="24"/>
              </w:rPr>
            </w:pPr>
          </w:p>
        </w:tc>
        <w:tc>
          <w:tcPr>
            <w:tcW w:w="3260" w:type="dxa"/>
            <w:tcBorders>
              <w:top w:val="single" w:sz="4" w:space="0" w:color="auto"/>
              <w:left w:val="single" w:sz="4" w:space="0" w:color="auto"/>
              <w:bottom w:val="single" w:sz="4" w:space="0" w:color="auto"/>
              <w:right w:val="single" w:sz="4" w:space="0" w:color="auto"/>
            </w:tcBorders>
            <w:hideMark/>
          </w:tcPr>
          <w:p w:rsidR="001D3A21" w:rsidRPr="00F6371A" w:rsidRDefault="001D3A21" w:rsidP="001D3A21">
            <w:pPr>
              <w:adjustRightInd w:val="0"/>
              <w:snapToGrid w:val="0"/>
              <w:spacing w:line="520" w:lineRule="exact"/>
              <w:jc w:val="center"/>
              <w:rPr>
                <w:rFonts w:ascii="仿宋_GB2312" w:eastAsia="仿宋_GB2312" w:hAnsi="宋体"/>
                <w:kern w:val="2"/>
                <w:sz w:val="24"/>
              </w:rPr>
            </w:pPr>
            <w:r w:rsidRPr="00F6371A">
              <w:rPr>
                <w:rFonts w:ascii="仿宋_GB2312" w:eastAsia="仿宋_GB2312" w:hAnsi="宋体" w:hint="eastAsia"/>
                <w:sz w:val="24"/>
              </w:rPr>
              <w:t>理学院</w:t>
            </w:r>
          </w:p>
        </w:tc>
        <w:tc>
          <w:tcPr>
            <w:tcW w:w="1417" w:type="dxa"/>
            <w:tcBorders>
              <w:top w:val="single" w:sz="4" w:space="0" w:color="auto"/>
              <w:left w:val="single" w:sz="4" w:space="0" w:color="auto"/>
              <w:bottom w:val="single" w:sz="4" w:space="0" w:color="auto"/>
              <w:right w:val="single" w:sz="4" w:space="0" w:color="auto"/>
            </w:tcBorders>
            <w:hideMark/>
          </w:tcPr>
          <w:p w:rsidR="001D3A21" w:rsidRDefault="001D3A21" w:rsidP="001D3A21">
            <w:pPr>
              <w:adjustRightInd w:val="0"/>
              <w:snapToGrid w:val="0"/>
              <w:spacing w:line="520" w:lineRule="exact"/>
              <w:jc w:val="center"/>
              <w:rPr>
                <w:rFonts w:ascii="仿宋_GB2312" w:eastAsia="仿宋_GB2312" w:hAnsi="宋体"/>
                <w:kern w:val="2"/>
                <w:sz w:val="24"/>
              </w:rPr>
            </w:pPr>
            <w:r>
              <w:rPr>
                <w:rFonts w:ascii="仿宋_GB2312" w:eastAsia="仿宋_GB2312" w:hAnsi="宋体" w:hint="eastAsia"/>
                <w:sz w:val="24"/>
              </w:rPr>
              <w:t>张海涛</w:t>
            </w:r>
          </w:p>
        </w:tc>
        <w:tc>
          <w:tcPr>
            <w:tcW w:w="2127" w:type="dxa"/>
            <w:tcBorders>
              <w:top w:val="single" w:sz="4" w:space="0" w:color="auto"/>
              <w:left w:val="single" w:sz="4" w:space="0" w:color="auto"/>
              <w:bottom w:val="single" w:sz="4" w:space="0" w:color="auto"/>
              <w:right w:val="single" w:sz="4" w:space="0" w:color="auto"/>
            </w:tcBorders>
            <w:hideMark/>
          </w:tcPr>
          <w:p w:rsidR="001D3A21" w:rsidRDefault="001D3A21">
            <w:pPr>
              <w:adjustRightInd w:val="0"/>
              <w:snapToGrid w:val="0"/>
              <w:spacing w:line="520" w:lineRule="exact"/>
              <w:jc w:val="center"/>
              <w:rPr>
                <w:rFonts w:ascii="仿宋_GB2312" w:eastAsia="仿宋_GB2312" w:hAnsi="宋体"/>
                <w:kern w:val="2"/>
                <w:sz w:val="24"/>
              </w:rPr>
            </w:pPr>
            <w:r>
              <w:rPr>
                <w:rFonts w:ascii="仿宋_GB2312" w:eastAsia="仿宋_GB2312" w:hAnsi="宋体" w:hint="eastAsia"/>
                <w:sz w:val="24"/>
              </w:rPr>
              <w:t>10:50-11:00</w:t>
            </w:r>
          </w:p>
        </w:tc>
      </w:tr>
      <w:tr w:rsidR="001D3A21" w:rsidTr="001D3A21">
        <w:tc>
          <w:tcPr>
            <w:tcW w:w="945" w:type="dxa"/>
            <w:tcBorders>
              <w:top w:val="single" w:sz="4" w:space="0" w:color="auto"/>
              <w:left w:val="single" w:sz="4" w:space="0" w:color="auto"/>
              <w:bottom w:val="single" w:sz="4" w:space="0" w:color="auto"/>
              <w:right w:val="single" w:sz="4" w:space="0" w:color="auto"/>
            </w:tcBorders>
            <w:hideMark/>
          </w:tcPr>
          <w:p w:rsidR="001D3A21" w:rsidRDefault="001D3A21">
            <w:pPr>
              <w:adjustRightInd w:val="0"/>
              <w:snapToGrid w:val="0"/>
              <w:spacing w:line="520" w:lineRule="exact"/>
              <w:jc w:val="center"/>
              <w:rPr>
                <w:rFonts w:ascii="仿宋_GB2312" w:eastAsia="仿宋_GB2312" w:hAnsi="宋体"/>
                <w:b/>
                <w:bCs/>
                <w:kern w:val="2"/>
                <w:sz w:val="24"/>
              </w:rPr>
            </w:pPr>
            <w:r>
              <w:rPr>
                <w:rFonts w:ascii="仿宋_GB2312" w:eastAsia="仿宋_GB2312" w:hAnsi="宋体" w:hint="eastAsia"/>
                <w:b/>
                <w:bCs/>
                <w:sz w:val="24"/>
              </w:rPr>
              <w:t>15</w:t>
            </w:r>
          </w:p>
        </w:tc>
        <w:tc>
          <w:tcPr>
            <w:tcW w:w="1290" w:type="dxa"/>
            <w:vMerge/>
            <w:tcBorders>
              <w:left w:val="single" w:sz="4" w:space="0" w:color="auto"/>
              <w:bottom w:val="single" w:sz="4" w:space="0" w:color="auto"/>
              <w:right w:val="single" w:sz="4" w:space="0" w:color="auto"/>
            </w:tcBorders>
          </w:tcPr>
          <w:p w:rsidR="001D3A21" w:rsidRDefault="001D3A21">
            <w:pPr>
              <w:adjustRightInd w:val="0"/>
              <w:snapToGrid w:val="0"/>
              <w:spacing w:line="520" w:lineRule="exact"/>
              <w:jc w:val="center"/>
              <w:rPr>
                <w:rFonts w:ascii="仿宋_GB2312" w:eastAsia="仿宋_GB2312" w:hAnsi="宋体"/>
                <w:sz w:val="24"/>
              </w:rPr>
            </w:pPr>
          </w:p>
        </w:tc>
        <w:tc>
          <w:tcPr>
            <w:tcW w:w="3260" w:type="dxa"/>
            <w:tcBorders>
              <w:top w:val="single" w:sz="4" w:space="0" w:color="auto"/>
              <w:left w:val="single" w:sz="4" w:space="0" w:color="auto"/>
              <w:bottom w:val="single" w:sz="4" w:space="0" w:color="auto"/>
              <w:right w:val="single" w:sz="4" w:space="0" w:color="auto"/>
            </w:tcBorders>
          </w:tcPr>
          <w:p w:rsidR="001D3A21" w:rsidRDefault="001D3A21">
            <w:pPr>
              <w:adjustRightInd w:val="0"/>
              <w:snapToGrid w:val="0"/>
              <w:spacing w:line="520" w:lineRule="exact"/>
              <w:jc w:val="center"/>
              <w:rPr>
                <w:rFonts w:ascii="仿宋_GB2312" w:eastAsia="仿宋_GB2312" w:hAnsi="宋体"/>
                <w:kern w:val="2"/>
                <w:sz w:val="24"/>
              </w:rPr>
            </w:pPr>
            <w:r>
              <w:rPr>
                <w:rFonts w:ascii="仿宋_GB2312" w:eastAsia="仿宋_GB2312" w:hAnsi="宋体"/>
                <w:kern w:val="2"/>
                <w:sz w:val="24"/>
              </w:rPr>
              <w:t>大数据学院</w:t>
            </w:r>
          </w:p>
        </w:tc>
        <w:tc>
          <w:tcPr>
            <w:tcW w:w="1417" w:type="dxa"/>
            <w:tcBorders>
              <w:top w:val="single" w:sz="4" w:space="0" w:color="auto"/>
              <w:left w:val="single" w:sz="4" w:space="0" w:color="auto"/>
              <w:bottom w:val="single" w:sz="4" w:space="0" w:color="auto"/>
              <w:right w:val="single" w:sz="4" w:space="0" w:color="auto"/>
            </w:tcBorders>
          </w:tcPr>
          <w:p w:rsidR="001D3A21" w:rsidRDefault="001D3A21" w:rsidP="00511DEE">
            <w:pPr>
              <w:adjustRightInd w:val="0"/>
              <w:snapToGrid w:val="0"/>
              <w:spacing w:line="520" w:lineRule="exact"/>
              <w:jc w:val="center"/>
              <w:rPr>
                <w:rFonts w:ascii="仿宋_GB2312" w:eastAsia="仿宋_GB2312" w:hAnsi="宋体"/>
                <w:kern w:val="2"/>
                <w:sz w:val="24"/>
              </w:rPr>
            </w:pPr>
            <w:r>
              <w:rPr>
                <w:rFonts w:ascii="仿宋_GB2312" w:eastAsia="仿宋_GB2312" w:hAnsi="宋体"/>
                <w:kern w:val="2"/>
                <w:sz w:val="24"/>
              </w:rPr>
              <w:t>杨建平</w:t>
            </w:r>
          </w:p>
        </w:tc>
        <w:tc>
          <w:tcPr>
            <w:tcW w:w="2127" w:type="dxa"/>
            <w:tcBorders>
              <w:top w:val="single" w:sz="4" w:space="0" w:color="auto"/>
              <w:left w:val="single" w:sz="4" w:space="0" w:color="auto"/>
              <w:bottom w:val="single" w:sz="4" w:space="0" w:color="auto"/>
              <w:right w:val="single" w:sz="4" w:space="0" w:color="auto"/>
            </w:tcBorders>
            <w:hideMark/>
          </w:tcPr>
          <w:p w:rsidR="001D3A21" w:rsidRDefault="001D3A21">
            <w:pPr>
              <w:adjustRightInd w:val="0"/>
              <w:snapToGrid w:val="0"/>
              <w:spacing w:line="520" w:lineRule="exact"/>
              <w:jc w:val="center"/>
              <w:rPr>
                <w:rFonts w:ascii="仿宋_GB2312" w:eastAsia="仿宋_GB2312" w:hAnsi="宋体"/>
                <w:kern w:val="2"/>
                <w:sz w:val="24"/>
              </w:rPr>
            </w:pPr>
            <w:r>
              <w:rPr>
                <w:rFonts w:ascii="仿宋_GB2312" w:eastAsia="仿宋_GB2312" w:hAnsi="宋体" w:hint="eastAsia"/>
                <w:sz w:val="24"/>
              </w:rPr>
              <w:t>11:00-11:10</w:t>
            </w:r>
          </w:p>
        </w:tc>
      </w:tr>
      <w:tr w:rsidR="001D3A21" w:rsidTr="00E30E90">
        <w:tc>
          <w:tcPr>
            <w:tcW w:w="945" w:type="dxa"/>
            <w:tcBorders>
              <w:top w:val="single" w:sz="4" w:space="0" w:color="auto"/>
              <w:left w:val="single" w:sz="4" w:space="0" w:color="auto"/>
              <w:bottom w:val="single" w:sz="4" w:space="0" w:color="auto"/>
              <w:right w:val="single" w:sz="4" w:space="0" w:color="auto"/>
            </w:tcBorders>
            <w:hideMark/>
          </w:tcPr>
          <w:p w:rsidR="001D3A21" w:rsidRDefault="001D3A21">
            <w:pPr>
              <w:adjustRightInd w:val="0"/>
              <w:snapToGrid w:val="0"/>
              <w:spacing w:line="520" w:lineRule="exact"/>
              <w:jc w:val="center"/>
              <w:rPr>
                <w:rFonts w:ascii="仿宋_GB2312" w:eastAsia="仿宋_GB2312" w:hAnsi="宋体"/>
                <w:b/>
                <w:bCs/>
                <w:kern w:val="2"/>
                <w:sz w:val="24"/>
              </w:rPr>
            </w:pPr>
            <w:r>
              <w:rPr>
                <w:rFonts w:ascii="仿宋_GB2312" w:eastAsia="仿宋_GB2312" w:hAnsi="宋体" w:hint="eastAsia"/>
                <w:b/>
                <w:bCs/>
                <w:sz w:val="24"/>
              </w:rPr>
              <w:t>16</w:t>
            </w:r>
          </w:p>
        </w:tc>
        <w:tc>
          <w:tcPr>
            <w:tcW w:w="1290" w:type="dxa"/>
            <w:vMerge w:val="restart"/>
            <w:tcBorders>
              <w:top w:val="single" w:sz="4" w:space="0" w:color="auto"/>
              <w:left w:val="single" w:sz="4" w:space="0" w:color="auto"/>
              <w:right w:val="single" w:sz="4" w:space="0" w:color="auto"/>
            </w:tcBorders>
            <w:vAlign w:val="center"/>
          </w:tcPr>
          <w:p w:rsidR="001D3A21" w:rsidRDefault="001D3A21" w:rsidP="00E9641E">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第四组</w:t>
            </w:r>
          </w:p>
        </w:tc>
        <w:tc>
          <w:tcPr>
            <w:tcW w:w="3260" w:type="dxa"/>
            <w:tcBorders>
              <w:top w:val="single" w:sz="4" w:space="0" w:color="auto"/>
              <w:left w:val="single" w:sz="4" w:space="0" w:color="auto"/>
              <w:bottom w:val="single" w:sz="4" w:space="0" w:color="auto"/>
              <w:right w:val="single" w:sz="4" w:space="0" w:color="auto"/>
            </w:tcBorders>
          </w:tcPr>
          <w:p w:rsidR="001D3A21" w:rsidRPr="00F6371A" w:rsidRDefault="001D3A21" w:rsidP="007034A5">
            <w:pPr>
              <w:adjustRightInd w:val="0"/>
              <w:snapToGrid w:val="0"/>
              <w:spacing w:line="520" w:lineRule="exact"/>
              <w:jc w:val="center"/>
              <w:rPr>
                <w:rFonts w:ascii="仿宋_GB2312" w:eastAsia="仿宋_GB2312" w:hAnsi="宋体"/>
                <w:kern w:val="2"/>
                <w:sz w:val="24"/>
              </w:rPr>
            </w:pPr>
            <w:r w:rsidRPr="00F6371A">
              <w:rPr>
                <w:rFonts w:ascii="仿宋_GB2312" w:eastAsia="仿宋_GB2312" w:hAnsi="宋体"/>
                <w:kern w:val="2"/>
                <w:sz w:val="24"/>
              </w:rPr>
              <w:t>经济管理学院</w:t>
            </w:r>
          </w:p>
        </w:tc>
        <w:tc>
          <w:tcPr>
            <w:tcW w:w="1417" w:type="dxa"/>
            <w:tcBorders>
              <w:top w:val="single" w:sz="4" w:space="0" w:color="auto"/>
              <w:left w:val="single" w:sz="4" w:space="0" w:color="auto"/>
              <w:bottom w:val="single" w:sz="4" w:space="0" w:color="auto"/>
              <w:right w:val="single" w:sz="4" w:space="0" w:color="auto"/>
            </w:tcBorders>
          </w:tcPr>
          <w:p w:rsidR="001D3A21" w:rsidRDefault="001D3A21" w:rsidP="007034A5">
            <w:pPr>
              <w:adjustRightInd w:val="0"/>
              <w:snapToGrid w:val="0"/>
              <w:spacing w:line="520" w:lineRule="exact"/>
              <w:jc w:val="center"/>
              <w:rPr>
                <w:rFonts w:ascii="仿宋_GB2312" w:eastAsia="仿宋_GB2312" w:hAnsi="宋体"/>
                <w:kern w:val="2"/>
                <w:sz w:val="24"/>
              </w:rPr>
            </w:pPr>
            <w:r>
              <w:rPr>
                <w:rFonts w:ascii="仿宋_GB2312" w:eastAsia="仿宋_GB2312" w:hAnsi="宋体"/>
                <w:kern w:val="2"/>
                <w:sz w:val="24"/>
              </w:rPr>
              <w:t>张德亮</w:t>
            </w:r>
          </w:p>
        </w:tc>
        <w:tc>
          <w:tcPr>
            <w:tcW w:w="2127" w:type="dxa"/>
            <w:tcBorders>
              <w:top w:val="single" w:sz="4" w:space="0" w:color="auto"/>
              <w:left w:val="single" w:sz="4" w:space="0" w:color="auto"/>
              <w:bottom w:val="single" w:sz="4" w:space="0" w:color="auto"/>
              <w:right w:val="single" w:sz="4" w:space="0" w:color="auto"/>
            </w:tcBorders>
            <w:hideMark/>
          </w:tcPr>
          <w:p w:rsidR="001D3A21" w:rsidRDefault="001D3A21">
            <w:pPr>
              <w:adjustRightInd w:val="0"/>
              <w:snapToGrid w:val="0"/>
              <w:spacing w:line="520" w:lineRule="exact"/>
              <w:jc w:val="center"/>
              <w:rPr>
                <w:rFonts w:ascii="仿宋_GB2312" w:eastAsia="仿宋_GB2312" w:hAnsi="宋体"/>
                <w:kern w:val="2"/>
                <w:sz w:val="24"/>
              </w:rPr>
            </w:pPr>
            <w:r>
              <w:rPr>
                <w:rFonts w:ascii="仿宋_GB2312" w:eastAsia="仿宋_GB2312" w:hAnsi="宋体" w:hint="eastAsia"/>
                <w:sz w:val="24"/>
              </w:rPr>
              <w:t>11:10-11:20</w:t>
            </w:r>
          </w:p>
        </w:tc>
      </w:tr>
      <w:tr w:rsidR="001D3A21" w:rsidTr="00E30E90">
        <w:tc>
          <w:tcPr>
            <w:tcW w:w="945" w:type="dxa"/>
            <w:tcBorders>
              <w:top w:val="single" w:sz="4" w:space="0" w:color="auto"/>
              <w:left w:val="single" w:sz="4" w:space="0" w:color="auto"/>
              <w:bottom w:val="single" w:sz="4" w:space="0" w:color="auto"/>
              <w:right w:val="single" w:sz="4" w:space="0" w:color="auto"/>
            </w:tcBorders>
            <w:hideMark/>
          </w:tcPr>
          <w:p w:rsidR="001D3A21" w:rsidRDefault="001D3A21">
            <w:pPr>
              <w:adjustRightInd w:val="0"/>
              <w:snapToGrid w:val="0"/>
              <w:spacing w:line="520" w:lineRule="exact"/>
              <w:jc w:val="center"/>
              <w:rPr>
                <w:rFonts w:ascii="仿宋_GB2312" w:eastAsia="仿宋_GB2312" w:hAnsi="宋体"/>
                <w:b/>
                <w:bCs/>
                <w:kern w:val="2"/>
                <w:sz w:val="24"/>
              </w:rPr>
            </w:pPr>
            <w:r>
              <w:rPr>
                <w:rFonts w:ascii="仿宋_GB2312" w:eastAsia="仿宋_GB2312" w:hAnsi="宋体" w:hint="eastAsia"/>
                <w:b/>
                <w:bCs/>
                <w:sz w:val="24"/>
              </w:rPr>
              <w:t>17</w:t>
            </w:r>
          </w:p>
        </w:tc>
        <w:tc>
          <w:tcPr>
            <w:tcW w:w="1290" w:type="dxa"/>
            <w:vMerge/>
            <w:tcBorders>
              <w:left w:val="single" w:sz="4" w:space="0" w:color="auto"/>
              <w:right w:val="single" w:sz="4" w:space="0" w:color="auto"/>
            </w:tcBorders>
          </w:tcPr>
          <w:p w:rsidR="001D3A21" w:rsidRDefault="001D3A21">
            <w:pPr>
              <w:adjustRightInd w:val="0"/>
              <w:snapToGrid w:val="0"/>
              <w:spacing w:line="520" w:lineRule="exact"/>
              <w:jc w:val="center"/>
              <w:rPr>
                <w:rFonts w:ascii="仿宋_GB2312" w:eastAsia="仿宋_GB2312" w:hAnsi="宋体"/>
                <w:sz w:val="24"/>
              </w:rPr>
            </w:pPr>
          </w:p>
        </w:tc>
        <w:tc>
          <w:tcPr>
            <w:tcW w:w="3260" w:type="dxa"/>
            <w:tcBorders>
              <w:top w:val="single" w:sz="4" w:space="0" w:color="auto"/>
              <w:left w:val="single" w:sz="4" w:space="0" w:color="auto"/>
              <w:bottom w:val="single" w:sz="4" w:space="0" w:color="auto"/>
              <w:right w:val="single" w:sz="4" w:space="0" w:color="auto"/>
            </w:tcBorders>
          </w:tcPr>
          <w:p w:rsidR="001D3A21" w:rsidRPr="00F6371A" w:rsidRDefault="001D3A21">
            <w:pPr>
              <w:adjustRightInd w:val="0"/>
              <w:snapToGrid w:val="0"/>
              <w:spacing w:line="520" w:lineRule="exact"/>
              <w:jc w:val="center"/>
              <w:rPr>
                <w:rFonts w:ascii="仿宋_GB2312" w:eastAsia="仿宋_GB2312" w:hAnsi="宋体"/>
                <w:kern w:val="2"/>
                <w:sz w:val="24"/>
              </w:rPr>
            </w:pPr>
            <w:r w:rsidRPr="00F6371A">
              <w:rPr>
                <w:rFonts w:ascii="仿宋_GB2312" w:eastAsia="仿宋_GB2312" w:hAnsi="宋体"/>
                <w:kern w:val="2"/>
                <w:sz w:val="24"/>
              </w:rPr>
              <w:t>外语学院</w:t>
            </w:r>
          </w:p>
        </w:tc>
        <w:tc>
          <w:tcPr>
            <w:tcW w:w="1417" w:type="dxa"/>
            <w:tcBorders>
              <w:top w:val="single" w:sz="4" w:space="0" w:color="auto"/>
              <w:left w:val="single" w:sz="4" w:space="0" w:color="auto"/>
              <w:bottom w:val="single" w:sz="4" w:space="0" w:color="auto"/>
              <w:right w:val="single" w:sz="4" w:space="0" w:color="auto"/>
            </w:tcBorders>
          </w:tcPr>
          <w:p w:rsidR="001D3A21" w:rsidRDefault="001D3A21" w:rsidP="00261C71">
            <w:pPr>
              <w:adjustRightInd w:val="0"/>
              <w:snapToGrid w:val="0"/>
              <w:spacing w:line="520" w:lineRule="exact"/>
              <w:jc w:val="center"/>
              <w:rPr>
                <w:rFonts w:ascii="仿宋_GB2312" w:eastAsia="仿宋_GB2312" w:hAnsi="宋体"/>
                <w:kern w:val="2"/>
                <w:sz w:val="24"/>
              </w:rPr>
            </w:pPr>
            <w:proofErr w:type="gramStart"/>
            <w:r>
              <w:rPr>
                <w:rFonts w:ascii="仿宋_GB2312" w:eastAsia="仿宋_GB2312" w:hAnsi="宋体"/>
                <w:kern w:val="2"/>
                <w:sz w:val="24"/>
              </w:rPr>
              <w:t>张吟松</w:t>
            </w:r>
            <w:proofErr w:type="gramEnd"/>
          </w:p>
        </w:tc>
        <w:tc>
          <w:tcPr>
            <w:tcW w:w="2127" w:type="dxa"/>
            <w:tcBorders>
              <w:top w:val="single" w:sz="4" w:space="0" w:color="auto"/>
              <w:left w:val="single" w:sz="4" w:space="0" w:color="auto"/>
              <w:bottom w:val="single" w:sz="4" w:space="0" w:color="auto"/>
              <w:right w:val="single" w:sz="4" w:space="0" w:color="auto"/>
            </w:tcBorders>
            <w:hideMark/>
          </w:tcPr>
          <w:p w:rsidR="001D3A21" w:rsidRDefault="001D3A21">
            <w:pPr>
              <w:adjustRightInd w:val="0"/>
              <w:snapToGrid w:val="0"/>
              <w:spacing w:line="520" w:lineRule="exact"/>
              <w:jc w:val="center"/>
              <w:rPr>
                <w:rFonts w:ascii="仿宋_GB2312" w:eastAsia="仿宋_GB2312" w:hAnsi="宋体"/>
                <w:kern w:val="2"/>
                <w:sz w:val="24"/>
              </w:rPr>
            </w:pPr>
            <w:r>
              <w:rPr>
                <w:rFonts w:ascii="仿宋_GB2312" w:eastAsia="仿宋_GB2312" w:hAnsi="宋体" w:hint="eastAsia"/>
                <w:sz w:val="24"/>
              </w:rPr>
              <w:t>11:20-11:30</w:t>
            </w:r>
          </w:p>
        </w:tc>
      </w:tr>
      <w:tr w:rsidR="001D3A21" w:rsidTr="00E30E90">
        <w:tc>
          <w:tcPr>
            <w:tcW w:w="945" w:type="dxa"/>
            <w:tcBorders>
              <w:top w:val="single" w:sz="4" w:space="0" w:color="auto"/>
              <w:left w:val="single" w:sz="4" w:space="0" w:color="auto"/>
              <w:bottom w:val="single" w:sz="4" w:space="0" w:color="auto"/>
              <w:right w:val="single" w:sz="4" w:space="0" w:color="auto"/>
            </w:tcBorders>
            <w:hideMark/>
          </w:tcPr>
          <w:p w:rsidR="001D3A21" w:rsidRDefault="001D3A21">
            <w:pPr>
              <w:adjustRightInd w:val="0"/>
              <w:snapToGrid w:val="0"/>
              <w:spacing w:line="520" w:lineRule="exact"/>
              <w:jc w:val="center"/>
              <w:rPr>
                <w:rFonts w:ascii="仿宋_GB2312" w:eastAsia="仿宋_GB2312" w:hAnsi="宋体"/>
                <w:b/>
                <w:bCs/>
                <w:kern w:val="2"/>
                <w:sz w:val="24"/>
              </w:rPr>
            </w:pPr>
            <w:r>
              <w:rPr>
                <w:rFonts w:ascii="仿宋_GB2312" w:eastAsia="仿宋_GB2312" w:hAnsi="宋体" w:hint="eastAsia"/>
                <w:b/>
                <w:bCs/>
                <w:sz w:val="24"/>
              </w:rPr>
              <w:t>18</w:t>
            </w:r>
          </w:p>
        </w:tc>
        <w:tc>
          <w:tcPr>
            <w:tcW w:w="1290" w:type="dxa"/>
            <w:vMerge/>
            <w:tcBorders>
              <w:left w:val="single" w:sz="4" w:space="0" w:color="auto"/>
              <w:right w:val="single" w:sz="4" w:space="0" w:color="auto"/>
            </w:tcBorders>
          </w:tcPr>
          <w:p w:rsidR="001D3A21" w:rsidRDefault="001D3A21">
            <w:pPr>
              <w:adjustRightInd w:val="0"/>
              <w:snapToGrid w:val="0"/>
              <w:spacing w:line="520" w:lineRule="exact"/>
              <w:jc w:val="center"/>
              <w:rPr>
                <w:rFonts w:ascii="仿宋_GB2312" w:eastAsia="仿宋_GB2312" w:hAnsi="宋体"/>
                <w:sz w:val="24"/>
              </w:rPr>
            </w:pPr>
          </w:p>
        </w:tc>
        <w:tc>
          <w:tcPr>
            <w:tcW w:w="3260" w:type="dxa"/>
            <w:tcBorders>
              <w:top w:val="single" w:sz="4" w:space="0" w:color="auto"/>
              <w:left w:val="single" w:sz="4" w:space="0" w:color="auto"/>
              <w:bottom w:val="single" w:sz="4" w:space="0" w:color="auto"/>
              <w:right w:val="single" w:sz="4" w:space="0" w:color="auto"/>
            </w:tcBorders>
          </w:tcPr>
          <w:p w:rsidR="001D3A21" w:rsidRPr="005838EE" w:rsidRDefault="005A5E21">
            <w:pPr>
              <w:adjustRightInd w:val="0"/>
              <w:snapToGrid w:val="0"/>
              <w:spacing w:line="520" w:lineRule="exact"/>
              <w:jc w:val="center"/>
              <w:rPr>
                <w:rFonts w:ascii="仿宋_GB2312" w:eastAsia="仿宋_GB2312" w:hAnsi="宋体"/>
                <w:color w:val="FF0000"/>
                <w:kern w:val="2"/>
                <w:sz w:val="24"/>
              </w:rPr>
            </w:pPr>
            <w:r w:rsidRPr="00F6371A">
              <w:rPr>
                <w:rFonts w:ascii="仿宋_GB2312" w:eastAsia="仿宋_GB2312" w:hAnsi="宋体" w:hint="eastAsia"/>
                <w:kern w:val="2"/>
                <w:sz w:val="24"/>
              </w:rPr>
              <w:t>食品</w:t>
            </w:r>
            <w:r w:rsidRPr="00F6371A">
              <w:rPr>
                <w:rFonts w:ascii="仿宋_GB2312" w:eastAsia="仿宋_GB2312" w:hAnsi="宋体"/>
                <w:kern w:val="2"/>
                <w:sz w:val="24"/>
              </w:rPr>
              <w:t>科学技术学院</w:t>
            </w:r>
          </w:p>
        </w:tc>
        <w:tc>
          <w:tcPr>
            <w:tcW w:w="1417" w:type="dxa"/>
            <w:tcBorders>
              <w:top w:val="single" w:sz="4" w:space="0" w:color="auto"/>
              <w:left w:val="single" w:sz="4" w:space="0" w:color="auto"/>
              <w:bottom w:val="single" w:sz="4" w:space="0" w:color="auto"/>
              <w:right w:val="single" w:sz="4" w:space="0" w:color="auto"/>
            </w:tcBorders>
          </w:tcPr>
          <w:p w:rsidR="001D3A21" w:rsidRDefault="005A5E21">
            <w:pPr>
              <w:adjustRightInd w:val="0"/>
              <w:snapToGrid w:val="0"/>
              <w:spacing w:line="520" w:lineRule="exact"/>
              <w:jc w:val="center"/>
              <w:rPr>
                <w:rFonts w:ascii="仿宋_GB2312" w:eastAsia="仿宋_GB2312" w:hAnsi="宋体"/>
                <w:kern w:val="2"/>
                <w:sz w:val="24"/>
              </w:rPr>
            </w:pPr>
            <w:r>
              <w:rPr>
                <w:rFonts w:ascii="仿宋_GB2312" w:eastAsia="仿宋_GB2312" w:hAnsi="宋体"/>
                <w:kern w:val="2"/>
                <w:sz w:val="24"/>
              </w:rPr>
              <w:t>白忠彬</w:t>
            </w:r>
          </w:p>
        </w:tc>
        <w:tc>
          <w:tcPr>
            <w:tcW w:w="2127" w:type="dxa"/>
            <w:tcBorders>
              <w:top w:val="single" w:sz="4" w:space="0" w:color="auto"/>
              <w:left w:val="single" w:sz="4" w:space="0" w:color="auto"/>
              <w:bottom w:val="single" w:sz="4" w:space="0" w:color="auto"/>
              <w:right w:val="single" w:sz="4" w:space="0" w:color="auto"/>
            </w:tcBorders>
            <w:hideMark/>
          </w:tcPr>
          <w:p w:rsidR="001D3A21" w:rsidRDefault="001D3A21">
            <w:pPr>
              <w:adjustRightInd w:val="0"/>
              <w:snapToGrid w:val="0"/>
              <w:spacing w:line="520" w:lineRule="exact"/>
              <w:jc w:val="center"/>
              <w:rPr>
                <w:rFonts w:ascii="仿宋_GB2312" w:eastAsia="仿宋_GB2312" w:hAnsi="宋体"/>
                <w:kern w:val="2"/>
                <w:sz w:val="24"/>
              </w:rPr>
            </w:pPr>
            <w:r>
              <w:rPr>
                <w:rFonts w:ascii="仿宋_GB2312" w:eastAsia="仿宋_GB2312" w:hAnsi="宋体" w:hint="eastAsia"/>
                <w:sz w:val="24"/>
              </w:rPr>
              <w:t>11:30-11:40</w:t>
            </w:r>
          </w:p>
        </w:tc>
      </w:tr>
      <w:tr w:rsidR="001D3A21" w:rsidTr="00E30E90">
        <w:tc>
          <w:tcPr>
            <w:tcW w:w="945" w:type="dxa"/>
            <w:tcBorders>
              <w:top w:val="single" w:sz="4" w:space="0" w:color="auto"/>
              <w:left w:val="single" w:sz="4" w:space="0" w:color="auto"/>
              <w:bottom w:val="single" w:sz="4" w:space="0" w:color="auto"/>
              <w:right w:val="single" w:sz="4" w:space="0" w:color="auto"/>
            </w:tcBorders>
            <w:hideMark/>
          </w:tcPr>
          <w:p w:rsidR="001D3A21" w:rsidRDefault="001D3A21">
            <w:pPr>
              <w:adjustRightInd w:val="0"/>
              <w:snapToGrid w:val="0"/>
              <w:spacing w:line="520" w:lineRule="exact"/>
              <w:jc w:val="center"/>
              <w:rPr>
                <w:rFonts w:ascii="仿宋_GB2312" w:eastAsia="仿宋_GB2312" w:hAnsi="宋体"/>
                <w:b/>
                <w:bCs/>
                <w:kern w:val="2"/>
                <w:sz w:val="24"/>
              </w:rPr>
            </w:pPr>
            <w:r>
              <w:rPr>
                <w:rFonts w:ascii="仿宋_GB2312" w:eastAsia="仿宋_GB2312" w:hAnsi="宋体" w:hint="eastAsia"/>
                <w:b/>
                <w:bCs/>
                <w:sz w:val="24"/>
              </w:rPr>
              <w:t>19</w:t>
            </w:r>
          </w:p>
        </w:tc>
        <w:tc>
          <w:tcPr>
            <w:tcW w:w="1290" w:type="dxa"/>
            <w:vMerge/>
            <w:tcBorders>
              <w:left w:val="single" w:sz="4" w:space="0" w:color="auto"/>
              <w:right w:val="single" w:sz="4" w:space="0" w:color="auto"/>
            </w:tcBorders>
          </w:tcPr>
          <w:p w:rsidR="001D3A21" w:rsidRDefault="001D3A21">
            <w:pPr>
              <w:adjustRightInd w:val="0"/>
              <w:snapToGrid w:val="0"/>
              <w:spacing w:line="520" w:lineRule="exact"/>
              <w:jc w:val="center"/>
              <w:rPr>
                <w:rFonts w:ascii="仿宋_GB2312" w:eastAsia="仿宋_GB2312" w:hAnsi="宋体"/>
                <w:sz w:val="24"/>
              </w:rPr>
            </w:pPr>
          </w:p>
        </w:tc>
        <w:tc>
          <w:tcPr>
            <w:tcW w:w="3260" w:type="dxa"/>
            <w:tcBorders>
              <w:top w:val="single" w:sz="4" w:space="0" w:color="auto"/>
              <w:left w:val="single" w:sz="4" w:space="0" w:color="auto"/>
              <w:bottom w:val="single" w:sz="4" w:space="0" w:color="auto"/>
              <w:right w:val="single" w:sz="4" w:space="0" w:color="auto"/>
            </w:tcBorders>
          </w:tcPr>
          <w:p w:rsidR="001D3A21" w:rsidRDefault="001D3A21">
            <w:pPr>
              <w:adjustRightInd w:val="0"/>
              <w:snapToGrid w:val="0"/>
              <w:spacing w:line="520" w:lineRule="exact"/>
              <w:jc w:val="center"/>
              <w:rPr>
                <w:rFonts w:ascii="仿宋_GB2312" w:eastAsia="仿宋_GB2312" w:hAnsi="宋体"/>
                <w:kern w:val="2"/>
                <w:sz w:val="24"/>
              </w:rPr>
            </w:pPr>
            <w:r>
              <w:rPr>
                <w:rFonts w:ascii="仿宋_GB2312" w:eastAsia="仿宋_GB2312" w:hAnsi="宋体"/>
                <w:kern w:val="2"/>
                <w:sz w:val="24"/>
              </w:rPr>
              <w:t>体育学院</w:t>
            </w:r>
          </w:p>
        </w:tc>
        <w:tc>
          <w:tcPr>
            <w:tcW w:w="1417" w:type="dxa"/>
            <w:tcBorders>
              <w:top w:val="single" w:sz="4" w:space="0" w:color="auto"/>
              <w:left w:val="single" w:sz="4" w:space="0" w:color="auto"/>
              <w:bottom w:val="single" w:sz="4" w:space="0" w:color="auto"/>
              <w:right w:val="single" w:sz="4" w:space="0" w:color="auto"/>
            </w:tcBorders>
          </w:tcPr>
          <w:p w:rsidR="001D3A21" w:rsidRDefault="001D3A21" w:rsidP="00261C71">
            <w:pPr>
              <w:adjustRightInd w:val="0"/>
              <w:snapToGrid w:val="0"/>
              <w:spacing w:line="520" w:lineRule="exact"/>
              <w:jc w:val="center"/>
              <w:rPr>
                <w:rFonts w:ascii="仿宋_GB2312" w:eastAsia="仿宋_GB2312" w:hAnsi="宋体"/>
                <w:kern w:val="2"/>
                <w:sz w:val="24"/>
              </w:rPr>
            </w:pPr>
            <w:r>
              <w:rPr>
                <w:rFonts w:ascii="仿宋_GB2312" w:eastAsia="仿宋_GB2312" w:hAnsi="宋体"/>
                <w:kern w:val="2"/>
                <w:sz w:val="24"/>
              </w:rPr>
              <w:t>杨健科</w:t>
            </w:r>
          </w:p>
        </w:tc>
        <w:tc>
          <w:tcPr>
            <w:tcW w:w="2127" w:type="dxa"/>
            <w:tcBorders>
              <w:top w:val="single" w:sz="4" w:space="0" w:color="auto"/>
              <w:left w:val="single" w:sz="4" w:space="0" w:color="auto"/>
              <w:bottom w:val="single" w:sz="4" w:space="0" w:color="auto"/>
              <w:right w:val="single" w:sz="4" w:space="0" w:color="auto"/>
            </w:tcBorders>
            <w:hideMark/>
          </w:tcPr>
          <w:p w:rsidR="001D3A21" w:rsidRDefault="001D3A21">
            <w:pPr>
              <w:adjustRightInd w:val="0"/>
              <w:snapToGrid w:val="0"/>
              <w:spacing w:line="520" w:lineRule="exact"/>
              <w:jc w:val="center"/>
              <w:rPr>
                <w:rFonts w:ascii="仿宋_GB2312" w:eastAsia="仿宋_GB2312" w:hAnsi="宋体"/>
                <w:kern w:val="2"/>
                <w:sz w:val="24"/>
              </w:rPr>
            </w:pPr>
            <w:r>
              <w:rPr>
                <w:rFonts w:ascii="仿宋_GB2312" w:eastAsia="仿宋_GB2312" w:hAnsi="宋体" w:hint="eastAsia"/>
                <w:sz w:val="24"/>
              </w:rPr>
              <w:t>11:40-11:50</w:t>
            </w:r>
          </w:p>
        </w:tc>
      </w:tr>
      <w:tr w:rsidR="001D3A21" w:rsidTr="00E30E90">
        <w:tc>
          <w:tcPr>
            <w:tcW w:w="945" w:type="dxa"/>
            <w:tcBorders>
              <w:top w:val="single" w:sz="4" w:space="0" w:color="auto"/>
              <w:left w:val="single" w:sz="4" w:space="0" w:color="auto"/>
              <w:bottom w:val="single" w:sz="4" w:space="0" w:color="auto"/>
              <w:right w:val="single" w:sz="4" w:space="0" w:color="auto"/>
            </w:tcBorders>
            <w:hideMark/>
          </w:tcPr>
          <w:p w:rsidR="001D3A21" w:rsidRDefault="001D3A21">
            <w:pPr>
              <w:adjustRightInd w:val="0"/>
              <w:snapToGrid w:val="0"/>
              <w:spacing w:line="520" w:lineRule="exact"/>
              <w:jc w:val="center"/>
              <w:rPr>
                <w:rFonts w:ascii="仿宋_GB2312" w:eastAsia="仿宋_GB2312" w:hAnsi="宋体"/>
                <w:b/>
                <w:bCs/>
                <w:kern w:val="2"/>
                <w:sz w:val="24"/>
              </w:rPr>
            </w:pPr>
            <w:r>
              <w:rPr>
                <w:rFonts w:ascii="仿宋_GB2312" w:eastAsia="仿宋_GB2312" w:hAnsi="宋体" w:hint="eastAsia"/>
                <w:b/>
                <w:bCs/>
                <w:sz w:val="24"/>
              </w:rPr>
              <w:t>20</w:t>
            </w:r>
          </w:p>
        </w:tc>
        <w:tc>
          <w:tcPr>
            <w:tcW w:w="1290" w:type="dxa"/>
            <w:vMerge/>
            <w:tcBorders>
              <w:left w:val="single" w:sz="4" w:space="0" w:color="auto"/>
              <w:bottom w:val="single" w:sz="4" w:space="0" w:color="auto"/>
              <w:right w:val="single" w:sz="4" w:space="0" w:color="auto"/>
            </w:tcBorders>
          </w:tcPr>
          <w:p w:rsidR="001D3A21" w:rsidRDefault="001D3A21">
            <w:pPr>
              <w:adjustRightInd w:val="0"/>
              <w:snapToGrid w:val="0"/>
              <w:spacing w:line="520" w:lineRule="exact"/>
              <w:jc w:val="center"/>
              <w:rPr>
                <w:rFonts w:ascii="仿宋_GB2312" w:eastAsia="仿宋_GB2312" w:hAnsi="宋体"/>
                <w:sz w:val="24"/>
              </w:rPr>
            </w:pPr>
          </w:p>
        </w:tc>
        <w:tc>
          <w:tcPr>
            <w:tcW w:w="3260" w:type="dxa"/>
            <w:tcBorders>
              <w:top w:val="single" w:sz="4" w:space="0" w:color="auto"/>
              <w:left w:val="single" w:sz="4" w:space="0" w:color="auto"/>
              <w:bottom w:val="single" w:sz="4" w:space="0" w:color="auto"/>
              <w:right w:val="single" w:sz="4" w:space="0" w:color="auto"/>
            </w:tcBorders>
          </w:tcPr>
          <w:p w:rsidR="001D3A21" w:rsidRDefault="001D3A21">
            <w:pPr>
              <w:adjustRightInd w:val="0"/>
              <w:snapToGrid w:val="0"/>
              <w:spacing w:line="520" w:lineRule="exact"/>
              <w:jc w:val="center"/>
              <w:rPr>
                <w:rFonts w:ascii="仿宋_GB2312" w:eastAsia="仿宋_GB2312" w:hAnsi="宋体"/>
                <w:kern w:val="2"/>
                <w:sz w:val="24"/>
              </w:rPr>
            </w:pPr>
            <w:r>
              <w:rPr>
                <w:rFonts w:ascii="仿宋_GB2312" w:eastAsia="仿宋_GB2312" w:hAnsi="宋体"/>
                <w:kern w:val="2"/>
                <w:sz w:val="24"/>
              </w:rPr>
              <w:t>国际学院</w:t>
            </w:r>
          </w:p>
        </w:tc>
        <w:tc>
          <w:tcPr>
            <w:tcW w:w="1417" w:type="dxa"/>
            <w:tcBorders>
              <w:top w:val="single" w:sz="4" w:space="0" w:color="auto"/>
              <w:left w:val="single" w:sz="4" w:space="0" w:color="auto"/>
              <w:bottom w:val="single" w:sz="4" w:space="0" w:color="auto"/>
              <w:right w:val="single" w:sz="4" w:space="0" w:color="auto"/>
            </w:tcBorders>
          </w:tcPr>
          <w:p w:rsidR="001D3A21" w:rsidRDefault="001D3A21" w:rsidP="00261C71">
            <w:pPr>
              <w:adjustRightInd w:val="0"/>
              <w:snapToGrid w:val="0"/>
              <w:spacing w:line="520" w:lineRule="exact"/>
              <w:jc w:val="center"/>
              <w:rPr>
                <w:rFonts w:ascii="仿宋_GB2312" w:eastAsia="仿宋_GB2312" w:hAnsi="宋体"/>
                <w:kern w:val="2"/>
                <w:sz w:val="24"/>
              </w:rPr>
            </w:pPr>
            <w:r>
              <w:rPr>
                <w:rFonts w:ascii="仿宋_GB2312" w:eastAsia="仿宋_GB2312" w:hAnsi="宋体"/>
                <w:kern w:val="2"/>
                <w:sz w:val="24"/>
              </w:rPr>
              <w:t>孙</w:t>
            </w:r>
            <w:r>
              <w:rPr>
                <w:rFonts w:ascii="仿宋_GB2312" w:eastAsia="仿宋_GB2312" w:hAnsi="宋体" w:hint="eastAsia"/>
                <w:kern w:val="2"/>
                <w:sz w:val="24"/>
              </w:rPr>
              <w:t xml:space="preserve">  </w:t>
            </w:r>
            <w:r>
              <w:rPr>
                <w:rFonts w:ascii="仿宋_GB2312" w:eastAsia="仿宋_GB2312" w:hAnsi="宋体"/>
                <w:kern w:val="2"/>
                <w:sz w:val="24"/>
              </w:rPr>
              <w:t>康</w:t>
            </w:r>
          </w:p>
        </w:tc>
        <w:tc>
          <w:tcPr>
            <w:tcW w:w="2127" w:type="dxa"/>
            <w:tcBorders>
              <w:top w:val="single" w:sz="4" w:space="0" w:color="auto"/>
              <w:left w:val="single" w:sz="4" w:space="0" w:color="auto"/>
              <w:bottom w:val="single" w:sz="4" w:space="0" w:color="auto"/>
              <w:right w:val="single" w:sz="4" w:space="0" w:color="auto"/>
            </w:tcBorders>
            <w:hideMark/>
          </w:tcPr>
          <w:p w:rsidR="001D3A21" w:rsidRDefault="001D3A21">
            <w:pPr>
              <w:adjustRightInd w:val="0"/>
              <w:snapToGrid w:val="0"/>
              <w:spacing w:line="520" w:lineRule="exact"/>
              <w:jc w:val="center"/>
              <w:rPr>
                <w:rFonts w:ascii="仿宋_GB2312" w:eastAsia="仿宋_GB2312" w:hAnsi="宋体"/>
                <w:kern w:val="2"/>
                <w:sz w:val="24"/>
              </w:rPr>
            </w:pPr>
            <w:r>
              <w:rPr>
                <w:rFonts w:ascii="仿宋_GB2312" w:eastAsia="仿宋_GB2312" w:hAnsi="宋体" w:hint="eastAsia"/>
                <w:sz w:val="24"/>
              </w:rPr>
              <w:t>11:50-12:00</w:t>
            </w:r>
          </w:p>
        </w:tc>
      </w:tr>
    </w:tbl>
    <w:p w:rsidR="00674D7F" w:rsidRPr="006F3C21" w:rsidRDefault="00CB40E0" w:rsidP="00674D7F">
      <w:pPr>
        <w:rPr>
          <w:rFonts w:ascii="仿宋_GB2312" w:eastAsia="仿宋_GB2312" w:hAnsi="宋体"/>
          <w:sz w:val="24"/>
        </w:rPr>
      </w:pPr>
      <w:r>
        <w:rPr>
          <w:rFonts w:ascii="仿宋_GB2312" w:eastAsia="仿宋_GB2312" w:hAnsi="宋体" w:hint="eastAsia"/>
          <w:sz w:val="24"/>
        </w:rPr>
        <w:t>备注</w:t>
      </w:r>
      <w:r w:rsidR="00674D7F">
        <w:rPr>
          <w:rFonts w:ascii="仿宋_GB2312" w:eastAsia="仿宋_GB2312" w:hAnsi="宋体" w:hint="eastAsia"/>
          <w:sz w:val="24"/>
        </w:rPr>
        <w:t>：热带作物学院教学管理工作学年</w:t>
      </w:r>
      <w:proofErr w:type="gramStart"/>
      <w:r w:rsidR="00674D7F">
        <w:rPr>
          <w:rFonts w:ascii="仿宋_GB2312" w:eastAsia="仿宋_GB2312" w:hAnsi="宋体" w:hint="eastAsia"/>
          <w:sz w:val="24"/>
        </w:rPr>
        <w:t>考核</w:t>
      </w:r>
      <w:r w:rsidR="00302251">
        <w:rPr>
          <w:rFonts w:ascii="仿宋_GB2312" w:eastAsia="仿宋_GB2312" w:hAnsi="宋体" w:hint="eastAsia"/>
          <w:sz w:val="24"/>
        </w:rPr>
        <w:t>汇报</w:t>
      </w:r>
      <w:proofErr w:type="gramEnd"/>
      <w:r w:rsidR="00302251">
        <w:rPr>
          <w:rFonts w:ascii="仿宋_GB2312" w:eastAsia="仿宋_GB2312" w:hAnsi="宋体" w:hint="eastAsia"/>
          <w:sz w:val="24"/>
        </w:rPr>
        <w:t>和实地考察</w:t>
      </w:r>
      <w:r w:rsidR="00674D7F">
        <w:rPr>
          <w:rFonts w:ascii="仿宋_GB2312" w:eastAsia="仿宋_GB2312" w:hAnsi="宋体" w:hint="eastAsia"/>
          <w:sz w:val="24"/>
        </w:rPr>
        <w:t>，另行安排。</w:t>
      </w:r>
    </w:p>
    <w:p w:rsidR="006F3C21" w:rsidRDefault="006F3C21" w:rsidP="00511DEE">
      <w:pPr>
        <w:widowControl/>
        <w:jc w:val="left"/>
        <w:rPr>
          <w:rFonts w:ascii="宋体" w:hAnsi="宋体"/>
          <w:sz w:val="32"/>
          <w:szCs w:val="32"/>
        </w:rPr>
        <w:sectPr w:rsidR="006F3C21">
          <w:pgSz w:w="11906" w:h="16838"/>
          <w:pgMar w:top="1440" w:right="1800" w:bottom="1440" w:left="1800" w:header="851" w:footer="992" w:gutter="0"/>
          <w:cols w:space="720"/>
          <w:docGrid w:type="lines" w:linePitch="312"/>
        </w:sectPr>
      </w:pPr>
    </w:p>
    <w:p w:rsidR="00511DEE" w:rsidRDefault="00511DEE" w:rsidP="00511DEE">
      <w:pPr>
        <w:rPr>
          <w:rFonts w:ascii="宋体" w:hAnsi="宋体"/>
          <w:b/>
          <w:bCs/>
          <w:sz w:val="32"/>
          <w:szCs w:val="32"/>
        </w:rPr>
      </w:pPr>
      <w:r>
        <w:rPr>
          <w:rFonts w:ascii="宋体" w:hAnsi="宋体" w:hint="eastAsia"/>
          <w:b/>
          <w:bCs/>
          <w:sz w:val="32"/>
          <w:szCs w:val="32"/>
        </w:rPr>
        <w:lastRenderedPageBreak/>
        <w:t>附件3：</w:t>
      </w:r>
    </w:p>
    <w:p w:rsidR="00511DEE" w:rsidRDefault="00511DEE" w:rsidP="00511DEE">
      <w:pPr>
        <w:jc w:val="center"/>
        <w:rPr>
          <w:rFonts w:ascii="宋体" w:hAnsi="宋体"/>
          <w:b/>
          <w:sz w:val="32"/>
          <w:szCs w:val="32"/>
        </w:rPr>
      </w:pPr>
      <w:r>
        <w:rPr>
          <w:rFonts w:ascii="宋体" w:hAnsi="宋体" w:hint="eastAsia"/>
          <w:b/>
          <w:sz w:val="32"/>
          <w:szCs w:val="32"/>
        </w:rPr>
        <w:t>20</w:t>
      </w:r>
      <w:r w:rsidR="005374EA">
        <w:rPr>
          <w:rFonts w:ascii="宋体" w:hAnsi="宋体" w:hint="eastAsia"/>
          <w:b/>
          <w:sz w:val="32"/>
          <w:szCs w:val="32"/>
        </w:rPr>
        <w:t>19</w:t>
      </w:r>
      <w:r>
        <w:rPr>
          <w:rFonts w:ascii="宋体" w:hAnsi="宋体" w:hint="eastAsia"/>
          <w:b/>
          <w:sz w:val="32"/>
          <w:szCs w:val="32"/>
        </w:rPr>
        <w:t>-20</w:t>
      </w:r>
      <w:r w:rsidR="005374EA">
        <w:rPr>
          <w:rFonts w:ascii="宋体" w:hAnsi="宋体" w:hint="eastAsia"/>
          <w:b/>
          <w:sz w:val="32"/>
          <w:szCs w:val="32"/>
        </w:rPr>
        <w:t>20</w:t>
      </w:r>
      <w:r>
        <w:rPr>
          <w:rFonts w:ascii="宋体" w:hAnsi="宋体" w:hint="eastAsia"/>
          <w:b/>
          <w:sz w:val="32"/>
          <w:szCs w:val="32"/>
        </w:rPr>
        <w:t>学年学院教学管理工作学年考核实地考察分组安排表</w:t>
      </w:r>
    </w:p>
    <w:tbl>
      <w:tblPr>
        <w:tblW w:w="1264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1771"/>
        <w:gridCol w:w="2575"/>
        <w:gridCol w:w="3801"/>
        <w:gridCol w:w="1260"/>
        <w:gridCol w:w="1859"/>
      </w:tblGrid>
      <w:tr w:rsidR="00511DEE" w:rsidTr="003237B7">
        <w:trPr>
          <w:trHeight w:val="305"/>
        </w:trPr>
        <w:tc>
          <w:tcPr>
            <w:tcW w:w="1379" w:type="dxa"/>
            <w:tcBorders>
              <w:top w:val="single" w:sz="4" w:space="0" w:color="auto"/>
              <w:left w:val="single" w:sz="4" w:space="0" w:color="auto"/>
              <w:bottom w:val="single" w:sz="4" w:space="0" w:color="auto"/>
              <w:right w:val="single" w:sz="4" w:space="0" w:color="auto"/>
            </w:tcBorders>
            <w:vAlign w:val="center"/>
            <w:hideMark/>
          </w:tcPr>
          <w:p w:rsidR="00511DEE" w:rsidRDefault="00511DEE">
            <w:pPr>
              <w:spacing w:line="260" w:lineRule="exact"/>
              <w:jc w:val="center"/>
              <w:rPr>
                <w:rFonts w:ascii="宋体" w:hAnsi="宋体"/>
                <w:b/>
                <w:bCs/>
                <w:sz w:val="24"/>
              </w:rPr>
            </w:pPr>
            <w:r>
              <w:rPr>
                <w:rFonts w:ascii="宋体" w:hAnsi="宋体" w:hint="eastAsia"/>
                <w:b/>
                <w:bCs/>
                <w:sz w:val="24"/>
              </w:rPr>
              <w:t>日  期</w:t>
            </w:r>
          </w:p>
        </w:tc>
        <w:tc>
          <w:tcPr>
            <w:tcW w:w="1771" w:type="dxa"/>
            <w:tcBorders>
              <w:top w:val="single" w:sz="4" w:space="0" w:color="auto"/>
              <w:left w:val="single" w:sz="4" w:space="0" w:color="auto"/>
              <w:bottom w:val="single" w:sz="4" w:space="0" w:color="auto"/>
              <w:right w:val="single" w:sz="4" w:space="0" w:color="auto"/>
            </w:tcBorders>
            <w:vAlign w:val="center"/>
            <w:hideMark/>
          </w:tcPr>
          <w:p w:rsidR="00511DEE" w:rsidRDefault="00511DEE">
            <w:pPr>
              <w:spacing w:line="260" w:lineRule="exact"/>
              <w:jc w:val="center"/>
              <w:rPr>
                <w:rFonts w:ascii="宋体" w:hAnsi="宋体"/>
                <w:b/>
                <w:bCs/>
                <w:sz w:val="24"/>
              </w:rPr>
            </w:pPr>
            <w:r>
              <w:rPr>
                <w:rFonts w:ascii="宋体" w:hAnsi="宋体" w:hint="eastAsia"/>
                <w:b/>
                <w:bCs/>
                <w:sz w:val="24"/>
              </w:rPr>
              <w:t>时  间</w:t>
            </w:r>
          </w:p>
        </w:tc>
        <w:tc>
          <w:tcPr>
            <w:tcW w:w="2575" w:type="dxa"/>
            <w:tcBorders>
              <w:top w:val="single" w:sz="4" w:space="0" w:color="auto"/>
              <w:left w:val="single" w:sz="4" w:space="0" w:color="auto"/>
              <w:bottom w:val="single" w:sz="4" w:space="0" w:color="auto"/>
              <w:right w:val="single" w:sz="4" w:space="0" w:color="auto"/>
            </w:tcBorders>
            <w:vAlign w:val="center"/>
            <w:hideMark/>
          </w:tcPr>
          <w:p w:rsidR="00511DEE" w:rsidRDefault="00511DEE">
            <w:pPr>
              <w:spacing w:line="260" w:lineRule="exact"/>
              <w:jc w:val="center"/>
              <w:rPr>
                <w:rFonts w:ascii="宋体" w:hAnsi="宋体"/>
                <w:b/>
                <w:bCs/>
                <w:sz w:val="24"/>
              </w:rPr>
            </w:pPr>
            <w:r>
              <w:rPr>
                <w:rFonts w:ascii="宋体" w:hAnsi="宋体" w:hint="eastAsia"/>
                <w:b/>
                <w:bCs/>
                <w:sz w:val="24"/>
              </w:rPr>
              <w:t>考核学院</w:t>
            </w:r>
          </w:p>
        </w:tc>
        <w:tc>
          <w:tcPr>
            <w:tcW w:w="3801" w:type="dxa"/>
            <w:tcBorders>
              <w:top w:val="single" w:sz="4" w:space="0" w:color="auto"/>
              <w:left w:val="single" w:sz="4" w:space="0" w:color="auto"/>
              <w:bottom w:val="single" w:sz="4" w:space="0" w:color="auto"/>
              <w:right w:val="single" w:sz="4" w:space="0" w:color="auto"/>
            </w:tcBorders>
            <w:vAlign w:val="center"/>
            <w:hideMark/>
          </w:tcPr>
          <w:p w:rsidR="00511DEE" w:rsidRDefault="00511DEE">
            <w:pPr>
              <w:spacing w:line="260" w:lineRule="exact"/>
              <w:jc w:val="center"/>
              <w:rPr>
                <w:rFonts w:ascii="宋体" w:hAnsi="宋体"/>
                <w:b/>
                <w:bCs/>
                <w:sz w:val="24"/>
              </w:rPr>
            </w:pPr>
            <w:r>
              <w:rPr>
                <w:rFonts w:ascii="宋体" w:hAnsi="宋体" w:hint="eastAsia"/>
                <w:b/>
                <w:bCs/>
                <w:sz w:val="24"/>
              </w:rPr>
              <w:t>专家组</w:t>
            </w:r>
            <w:r w:rsidR="00E9641E">
              <w:rPr>
                <w:rFonts w:ascii="宋体" w:hAnsi="宋体" w:hint="eastAsia"/>
                <w:b/>
                <w:bCs/>
                <w:sz w:val="24"/>
              </w:rPr>
              <w:t>名单</w:t>
            </w:r>
          </w:p>
        </w:tc>
        <w:tc>
          <w:tcPr>
            <w:tcW w:w="1260" w:type="dxa"/>
            <w:tcBorders>
              <w:top w:val="single" w:sz="4" w:space="0" w:color="auto"/>
              <w:left w:val="single" w:sz="4" w:space="0" w:color="auto"/>
              <w:bottom w:val="single" w:sz="4" w:space="0" w:color="auto"/>
              <w:right w:val="single" w:sz="4" w:space="0" w:color="auto"/>
            </w:tcBorders>
            <w:vAlign w:val="center"/>
            <w:hideMark/>
          </w:tcPr>
          <w:p w:rsidR="00511DEE" w:rsidRDefault="00511DEE">
            <w:pPr>
              <w:spacing w:line="260" w:lineRule="exact"/>
              <w:jc w:val="center"/>
              <w:rPr>
                <w:rFonts w:ascii="宋体" w:hAnsi="宋体"/>
                <w:b/>
                <w:bCs/>
                <w:sz w:val="24"/>
              </w:rPr>
            </w:pPr>
            <w:r>
              <w:rPr>
                <w:rFonts w:ascii="宋体" w:hAnsi="宋体" w:hint="eastAsia"/>
                <w:b/>
                <w:bCs/>
                <w:sz w:val="24"/>
              </w:rPr>
              <w:t>工作人员</w:t>
            </w:r>
          </w:p>
        </w:tc>
        <w:tc>
          <w:tcPr>
            <w:tcW w:w="1859" w:type="dxa"/>
            <w:tcBorders>
              <w:top w:val="single" w:sz="4" w:space="0" w:color="auto"/>
              <w:left w:val="single" w:sz="4" w:space="0" w:color="auto"/>
              <w:bottom w:val="single" w:sz="4" w:space="0" w:color="auto"/>
              <w:right w:val="single" w:sz="4" w:space="0" w:color="auto"/>
            </w:tcBorders>
            <w:vAlign w:val="center"/>
            <w:hideMark/>
          </w:tcPr>
          <w:p w:rsidR="00511DEE" w:rsidRDefault="00511DEE">
            <w:pPr>
              <w:spacing w:line="260" w:lineRule="exact"/>
              <w:jc w:val="center"/>
              <w:rPr>
                <w:rFonts w:ascii="宋体" w:hAnsi="宋体"/>
                <w:b/>
                <w:bCs/>
                <w:sz w:val="24"/>
              </w:rPr>
            </w:pPr>
            <w:r>
              <w:rPr>
                <w:rFonts w:ascii="宋体" w:hAnsi="宋体" w:hint="eastAsia"/>
                <w:b/>
                <w:bCs/>
                <w:sz w:val="24"/>
              </w:rPr>
              <w:t>地  点</w:t>
            </w:r>
          </w:p>
        </w:tc>
      </w:tr>
      <w:tr w:rsidR="003237B7" w:rsidTr="003237B7">
        <w:trPr>
          <w:trHeight w:val="298"/>
        </w:trPr>
        <w:tc>
          <w:tcPr>
            <w:tcW w:w="1379" w:type="dxa"/>
            <w:vMerge w:val="restart"/>
            <w:tcBorders>
              <w:top w:val="single" w:sz="4" w:space="0" w:color="auto"/>
              <w:left w:val="single" w:sz="4" w:space="0" w:color="auto"/>
              <w:bottom w:val="single" w:sz="4" w:space="0" w:color="auto"/>
              <w:right w:val="single" w:sz="4" w:space="0" w:color="auto"/>
            </w:tcBorders>
            <w:vAlign w:val="center"/>
            <w:hideMark/>
          </w:tcPr>
          <w:p w:rsidR="003237B7" w:rsidRDefault="003237B7" w:rsidP="00CA0C2E">
            <w:pPr>
              <w:spacing w:line="260" w:lineRule="exact"/>
              <w:jc w:val="center"/>
              <w:rPr>
                <w:rFonts w:ascii="宋体" w:hAnsi="宋体"/>
                <w:sz w:val="24"/>
              </w:rPr>
            </w:pPr>
            <w:r>
              <w:rPr>
                <w:rFonts w:ascii="宋体" w:hAnsi="宋体" w:hint="eastAsia"/>
                <w:sz w:val="24"/>
              </w:rPr>
              <w:t>2020年   7月8日</w:t>
            </w:r>
          </w:p>
          <w:p w:rsidR="003237B7" w:rsidRDefault="003237B7" w:rsidP="00CA0C2E">
            <w:pPr>
              <w:spacing w:line="260" w:lineRule="exact"/>
              <w:jc w:val="center"/>
              <w:rPr>
                <w:rFonts w:ascii="宋体" w:hAnsi="宋体"/>
                <w:sz w:val="24"/>
              </w:rPr>
            </w:pPr>
            <w:r>
              <w:rPr>
                <w:rFonts w:ascii="宋体" w:hAnsi="宋体" w:hint="eastAsia"/>
                <w:sz w:val="24"/>
              </w:rPr>
              <w:t>下午</w:t>
            </w:r>
          </w:p>
        </w:tc>
        <w:tc>
          <w:tcPr>
            <w:tcW w:w="1771" w:type="dxa"/>
            <w:tcBorders>
              <w:top w:val="single" w:sz="4" w:space="0" w:color="auto"/>
              <w:left w:val="single" w:sz="4" w:space="0" w:color="auto"/>
              <w:bottom w:val="single" w:sz="4" w:space="0" w:color="auto"/>
              <w:right w:val="single" w:sz="4" w:space="0" w:color="auto"/>
            </w:tcBorders>
            <w:hideMark/>
          </w:tcPr>
          <w:p w:rsidR="003237B7" w:rsidRDefault="003237B7">
            <w:pPr>
              <w:spacing w:line="260" w:lineRule="exact"/>
              <w:rPr>
                <w:rFonts w:ascii="宋体" w:hAnsi="宋体"/>
                <w:sz w:val="24"/>
              </w:rPr>
            </w:pPr>
            <w:r>
              <w:rPr>
                <w:rFonts w:ascii="宋体" w:hAnsi="宋体" w:hint="eastAsia"/>
                <w:sz w:val="24"/>
              </w:rPr>
              <w:t>14:30-15:10</w:t>
            </w:r>
          </w:p>
        </w:tc>
        <w:tc>
          <w:tcPr>
            <w:tcW w:w="2575" w:type="dxa"/>
            <w:tcBorders>
              <w:top w:val="single" w:sz="4" w:space="0" w:color="auto"/>
              <w:left w:val="single" w:sz="4" w:space="0" w:color="auto"/>
              <w:bottom w:val="single" w:sz="4" w:space="0" w:color="auto"/>
              <w:right w:val="single" w:sz="4" w:space="0" w:color="auto"/>
            </w:tcBorders>
          </w:tcPr>
          <w:p w:rsidR="003237B7" w:rsidRPr="003237B7" w:rsidRDefault="003237B7" w:rsidP="003237B7">
            <w:pPr>
              <w:spacing w:line="300" w:lineRule="exact"/>
              <w:jc w:val="center"/>
              <w:rPr>
                <w:rFonts w:ascii="宋体" w:hAnsi="宋体"/>
                <w:sz w:val="24"/>
              </w:rPr>
            </w:pPr>
            <w:r w:rsidRPr="003237B7">
              <w:rPr>
                <w:rFonts w:ascii="宋体" w:hAnsi="宋体" w:hint="eastAsia"/>
                <w:sz w:val="24"/>
              </w:rPr>
              <w:t>动物科学技术学院</w:t>
            </w:r>
          </w:p>
        </w:tc>
        <w:tc>
          <w:tcPr>
            <w:tcW w:w="3801" w:type="dxa"/>
            <w:vMerge w:val="restart"/>
            <w:tcBorders>
              <w:top w:val="single" w:sz="4" w:space="0" w:color="auto"/>
              <w:left w:val="single" w:sz="4" w:space="0" w:color="auto"/>
              <w:bottom w:val="single" w:sz="4" w:space="0" w:color="auto"/>
              <w:right w:val="single" w:sz="4" w:space="0" w:color="auto"/>
            </w:tcBorders>
            <w:vAlign w:val="center"/>
            <w:hideMark/>
          </w:tcPr>
          <w:p w:rsidR="003237B7" w:rsidRDefault="003237B7">
            <w:pPr>
              <w:spacing w:line="260" w:lineRule="exact"/>
              <w:jc w:val="center"/>
              <w:rPr>
                <w:rFonts w:ascii="宋体" w:hAnsi="宋体"/>
                <w:sz w:val="24"/>
              </w:rPr>
            </w:pPr>
            <w:r>
              <w:rPr>
                <w:rFonts w:ascii="宋体" w:hAnsi="宋体" w:hint="eastAsia"/>
                <w:sz w:val="24"/>
              </w:rPr>
              <w:t>第一组</w:t>
            </w:r>
          </w:p>
          <w:p w:rsidR="003237B7" w:rsidRDefault="003237B7">
            <w:pPr>
              <w:spacing w:line="260" w:lineRule="exact"/>
              <w:rPr>
                <w:rFonts w:ascii="宋体" w:hAnsi="宋体"/>
                <w:sz w:val="24"/>
              </w:rPr>
            </w:pPr>
            <w:r>
              <w:rPr>
                <w:rFonts w:ascii="宋体" w:hAnsi="宋体" w:hint="eastAsia"/>
                <w:sz w:val="24"/>
              </w:rPr>
              <w:t>组  长：</w:t>
            </w:r>
            <w:r w:rsidR="00DB586D">
              <w:rPr>
                <w:rFonts w:ascii="宋体" w:hAnsi="宋体" w:hint="eastAsia"/>
                <w:sz w:val="24"/>
              </w:rPr>
              <w:t>李富生</w:t>
            </w:r>
          </w:p>
          <w:p w:rsidR="001D3A21" w:rsidRDefault="003237B7" w:rsidP="001D3A21">
            <w:pPr>
              <w:spacing w:line="260" w:lineRule="exact"/>
              <w:ind w:left="1200" w:hangingChars="500" w:hanging="1200"/>
              <w:rPr>
                <w:rFonts w:ascii="宋体" w:hAnsi="宋体"/>
                <w:sz w:val="24"/>
              </w:rPr>
            </w:pPr>
            <w:r>
              <w:rPr>
                <w:rFonts w:ascii="宋体" w:hAnsi="宋体" w:hint="eastAsia"/>
                <w:sz w:val="24"/>
              </w:rPr>
              <w:t>成  员：</w:t>
            </w:r>
            <w:proofErr w:type="gramStart"/>
            <w:r w:rsidR="00937E01" w:rsidRPr="0088012B">
              <w:rPr>
                <w:rFonts w:ascii="宋体" w:hAnsi="宋体" w:hint="eastAsia"/>
                <w:sz w:val="24"/>
              </w:rPr>
              <w:t>赵鸭桥</w:t>
            </w:r>
            <w:proofErr w:type="gramEnd"/>
            <w:r>
              <w:rPr>
                <w:rFonts w:ascii="宋体" w:hAnsi="宋体" w:hint="eastAsia"/>
                <w:sz w:val="24"/>
              </w:rPr>
              <w:t xml:space="preserve">  </w:t>
            </w:r>
            <w:r w:rsidR="001D3A21">
              <w:rPr>
                <w:rFonts w:ascii="宋体" w:hAnsi="宋体" w:hint="eastAsia"/>
                <w:sz w:val="24"/>
              </w:rPr>
              <w:t>朱耀顺</w:t>
            </w:r>
          </w:p>
          <w:p w:rsidR="003237B7" w:rsidRDefault="00937E01" w:rsidP="001D3A21">
            <w:pPr>
              <w:spacing w:line="260" w:lineRule="exact"/>
              <w:ind w:leftChars="456" w:left="1198" w:hangingChars="100" w:hanging="240"/>
              <w:rPr>
                <w:rFonts w:ascii="宋体" w:hAnsi="宋体"/>
                <w:sz w:val="24"/>
              </w:rPr>
            </w:pPr>
            <w:r>
              <w:rPr>
                <w:rFonts w:ascii="宋体" w:hAnsi="宋体" w:hint="eastAsia"/>
                <w:sz w:val="24"/>
              </w:rPr>
              <w:t xml:space="preserve">朱书生  </w:t>
            </w:r>
            <w:r w:rsidR="003237B7">
              <w:rPr>
                <w:rFonts w:ascii="宋体" w:hAnsi="宋体" w:hint="eastAsia"/>
                <w:sz w:val="24"/>
              </w:rPr>
              <w:t>秦向东</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3237B7" w:rsidRDefault="003237B7">
            <w:pPr>
              <w:spacing w:line="260" w:lineRule="exact"/>
              <w:jc w:val="center"/>
              <w:rPr>
                <w:rFonts w:ascii="宋体" w:hAnsi="宋体"/>
                <w:sz w:val="24"/>
              </w:rPr>
            </w:pPr>
            <w:r>
              <w:rPr>
                <w:rFonts w:ascii="宋体" w:hAnsi="宋体" w:hint="eastAsia"/>
                <w:sz w:val="24"/>
              </w:rPr>
              <w:t>胡先奇</w:t>
            </w:r>
          </w:p>
          <w:p w:rsidR="003237B7" w:rsidRDefault="003237B7">
            <w:pPr>
              <w:spacing w:line="260" w:lineRule="exact"/>
              <w:jc w:val="center"/>
              <w:rPr>
                <w:rFonts w:ascii="宋体" w:hAnsi="宋体"/>
                <w:sz w:val="24"/>
              </w:rPr>
            </w:pPr>
            <w:r>
              <w:rPr>
                <w:rFonts w:ascii="宋体" w:hAnsi="宋体" w:hint="eastAsia"/>
                <w:sz w:val="24"/>
              </w:rPr>
              <w:t>廖国周</w:t>
            </w:r>
          </w:p>
          <w:p w:rsidR="003237B7" w:rsidRDefault="003237B7">
            <w:pPr>
              <w:spacing w:line="260" w:lineRule="exact"/>
              <w:jc w:val="center"/>
              <w:rPr>
                <w:rFonts w:ascii="宋体" w:hAnsi="宋体"/>
                <w:sz w:val="24"/>
              </w:rPr>
            </w:pPr>
            <w:r>
              <w:rPr>
                <w:rFonts w:ascii="宋体" w:hAnsi="宋体" w:hint="eastAsia"/>
                <w:sz w:val="24"/>
              </w:rPr>
              <w:t>袁永华</w:t>
            </w:r>
          </w:p>
          <w:p w:rsidR="00CA7B00" w:rsidRDefault="003237B7" w:rsidP="00CA7B00">
            <w:pPr>
              <w:spacing w:line="260" w:lineRule="exact"/>
              <w:jc w:val="center"/>
              <w:rPr>
                <w:rFonts w:ascii="宋体" w:hAnsi="宋体"/>
                <w:sz w:val="24"/>
              </w:rPr>
            </w:pPr>
            <w:proofErr w:type="gramStart"/>
            <w:r>
              <w:rPr>
                <w:rFonts w:ascii="宋体" w:hAnsi="宋体" w:hint="eastAsia"/>
                <w:sz w:val="24"/>
              </w:rPr>
              <w:t>邱</w:t>
            </w:r>
            <w:proofErr w:type="gramEnd"/>
            <w:r>
              <w:rPr>
                <w:rFonts w:ascii="宋体" w:hAnsi="宋体" w:hint="eastAsia"/>
                <w:sz w:val="24"/>
              </w:rPr>
              <w:t xml:space="preserve">  </w:t>
            </w:r>
            <w:proofErr w:type="gramStart"/>
            <w:r>
              <w:rPr>
                <w:rFonts w:ascii="宋体" w:hAnsi="宋体" w:hint="eastAsia"/>
                <w:sz w:val="24"/>
              </w:rPr>
              <w:t>靖</w:t>
            </w:r>
            <w:proofErr w:type="gramEnd"/>
          </w:p>
          <w:p w:rsidR="003237B7" w:rsidRDefault="003237B7" w:rsidP="00CA7B00">
            <w:pPr>
              <w:spacing w:line="260" w:lineRule="exact"/>
              <w:jc w:val="center"/>
              <w:rPr>
                <w:rFonts w:ascii="宋体" w:hAnsi="宋体"/>
                <w:sz w:val="24"/>
              </w:rPr>
            </w:pPr>
            <w:r>
              <w:rPr>
                <w:rFonts w:ascii="宋体" w:hAnsi="宋体" w:hint="eastAsia"/>
                <w:sz w:val="24"/>
              </w:rPr>
              <w:t>白淑坤</w:t>
            </w:r>
          </w:p>
        </w:tc>
        <w:tc>
          <w:tcPr>
            <w:tcW w:w="1859" w:type="dxa"/>
            <w:vMerge w:val="restart"/>
            <w:tcBorders>
              <w:top w:val="single" w:sz="4" w:space="0" w:color="auto"/>
              <w:left w:val="single" w:sz="4" w:space="0" w:color="auto"/>
              <w:bottom w:val="single" w:sz="4" w:space="0" w:color="auto"/>
              <w:right w:val="single" w:sz="4" w:space="0" w:color="auto"/>
            </w:tcBorders>
            <w:vAlign w:val="center"/>
            <w:hideMark/>
          </w:tcPr>
          <w:p w:rsidR="003237B7" w:rsidRDefault="003237B7">
            <w:pPr>
              <w:spacing w:line="260" w:lineRule="exact"/>
              <w:jc w:val="center"/>
              <w:rPr>
                <w:rFonts w:ascii="宋体" w:hAnsi="宋体"/>
                <w:sz w:val="24"/>
              </w:rPr>
            </w:pPr>
            <w:r>
              <w:rPr>
                <w:rFonts w:ascii="宋体" w:hAnsi="宋体" w:hint="eastAsia"/>
                <w:sz w:val="24"/>
              </w:rPr>
              <w:t>各学院会议室、档案室、实验室</w:t>
            </w:r>
          </w:p>
        </w:tc>
      </w:tr>
      <w:tr w:rsidR="003237B7" w:rsidTr="003237B7">
        <w:trPr>
          <w:trHeight w:val="304"/>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3237B7" w:rsidRDefault="003237B7">
            <w:pPr>
              <w:widowControl/>
              <w:jc w:val="left"/>
              <w:rPr>
                <w:rFonts w:ascii="宋体" w:hAnsi="宋体"/>
                <w:sz w:val="24"/>
              </w:rPr>
            </w:pPr>
          </w:p>
        </w:tc>
        <w:tc>
          <w:tcPr>
            <w:tcW w:w="1771" w:type="dxa"/>
            <w:tcBorders>
              <w:top w:val="single" w:sz="4" w:space="0" w:color="auto"/>
              <w:left w:val="single" w:sz="4" w:space="0" w:color="auto"/>
              <w:bottom w:val="single" w:sz="4" w:space="0" w:color="auto"/>
              <w:right w:val="single" w:sz="4" w:space="0" w:color="auto"/>
            </w:tcBorders>
            <w:hideMark/>
          </w:tcPr>
          <w:p w:rsidR="003237B7" w:rsidRDefault="003237B7">
            <w:pPr>
              <w:spacing w:line="300" w:lineRule="exact"/>
              <w:rPr>
                <w:rFonts w:ascii="宋体" w:hAnsi="宋体"/>
                <w:sz w:val="24"/>
              </w:rPr>
            </w:pPr>
            <w:r>
              <w:rPr>
                <w:rFonts w:ascii="宋体" w:hAnsi="宋体" w:hint="eastAsia"/>
                <w:sz w:val="24"/>
              </w:rPr>
              <w:t>15:20-16:00</w:t>
            </w:r>
          </w:p>
        </w:tc>
        <w:tc>
          <w:tcPr>
            <w:tcW w:w="2575" w:type="dxa"/>
            <w:tcBorders>
              <w:top w:val="single" w:sz="4" w:space="0" w:color="auto"/>
              <w:left w:val="single" w:sz="4" w:space="0" w:color="auto"/>
              <w:bottom w:val="single" w:sz="4" w:space="0" w:color="auto"/>
              <w:right w:val="single" w:sz="4" w:space="0" w:color="auto"/>
            </w:tcBorders>
          </w:tcPr>
          <w:p w:rsidR="003237B7" w:rsidRPr="003237B7" w:rsidRDefault="00D46C1E" w:rsidP="00D46C1E">
            <w:pPr>
              <w:spacing w:line="300" w:lineRule="exact"/>
              <w:jc w:val="center"/>
              <w:rPr>
                <w:rFonts w:ascii="宋体" w:hAnsi="宋体"/>
                <w:sz w:val="24"/>
              </w:rPr>
            </w:pPr>
            <w:r w:rsidRPr="003237B7">
              <w:rPr>
                <w:rFonts w:ascii="宋体" w:hAnsi="宋体" w:hint="eastAsia"/>
                <w:sz w:val="24"/>
              </w:rPr>
              <w:t>烟草学院</w:t>
            </w:r>
          </w:p>
        </w:tc>
        <w:tc>
          <w:tcPr>
            <w:tcW w:w="3801" w:type="dxa"/>
            <w:vMerge/>
            <w:tcBorders>
              <w:top w:val="single" w:sz="4" w:space="0" w:color="auto"/>
              <w:left w:val="single" w:sz="4" w:space="0" w:color="auto"/>
              <w:bottom w:val="single" w:sz="4" w:space="0" w:color="auto"/>
              <w:right w:val="single" w:sz="4" w:space="0" w:color="auto"/>
            </w:tcBorders>
            <w:vAlign w:val="center"/>
            <w:hideMark/>
          </w:tcPr>
          <w:p w:rsidR="003237B7" w:rsidRDefault="003237B7">
            <w:pPr>
              <w:widowControl/>
              <w:jc w:val="left"/>
              <w:rPr>
                <w:rFonts w:ascii="宋体" w:hAnsi="宋体"/>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3237B7" w:rsidRDefault="003237B7">
            <w:pPr>
              <w:widowControl/>
              <w:jc w:val="left"/>
              <w:rPr>
                <w:rFonts w:ascii="宋体" w:hAnsi="宋体"/>
                <w:sz w:val="24"/>
              </w:rPr>
            </w:pPr>
          </w:p>
        </w:tc>
        <w:tc>
          <w:tcPr>
            <w:tcW w:w="1859" w:type="dxa"/>
            <w:vMerge/>
            <w:tcBorders>
              <w:top w:val="single" w:sz="4" w:space="0" w:color="auto"/>
              <w:left w:val="single" w:sz="4" w:space="0" w:color="auto"/>
              <w:bottom w:val="single" w:sz="4" w:space="0" w:color="auto"/>
              <w:right w:val="single" w:sz="4" w:space="0" w:color="auto"/>
            </w:tcBorders>
            <w:vAlign w:val="center"/>
            <w:hideMark/>
          </w:tcPr>
          <w:p w:rsidR="003237B7" w:rsidRDefault="003237B7">
            <w:pPr>
              <w:widowControl/>
              <w:jc w:val="left"/>
              <w:rPr>
                <w:rFonts w:ascii="宋体" w:hAnsi="宋体"/>
                <w:sz w:val="24"/>
              </w:rPr>
            </w:pPr>
          </w:p>
        </w:tc>
      </w:tr>
      <w:tr w:rsidR="003237B7" w:rsidTr="003237B7">
        <w:trPr>
          <w:trHeight w:val="277"/>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3237B7" w:rsidRDefault="003237B7">
            <w:pPr>
              <w:widowControl/>
              <w:jc w:val="left"/>
              <w:rPr>
                <w:rFonts w:ascii="宋体" w:hAnsi="宋体"/>
                <w:sz w:val="24"/>
              </w:rPr>
            </w:pPr>
          </w:p>
        </w:tc>
        <w:tc>
          <w:tcPr>
            <w:tcW w:w="1771" w:type="dxa"/>
            <w:tcBorders>
              <w:top w:val="single" w:sz="4" w:space="0" w:color="auto"/>
              <w:left w:val="single" w:sz="4" w:space="0" w:color="auto"/>
              <w:bottom w:val="single" w:sz="4" w:space="0" w:color="auto"/>
              <w:right w:val="single" w:sz="4" w:space="0" w:color="auto"/>
            </w:tcBorders>
            <w:hideMark/>
          </w:tcPr>
          <w:p w:rsidR="003237B7" w:rsidRDefault="003237B7">
            <w:pPr>
              <w:spacing w:line="300" w:lineRule="exact"/>
              <w:rPr>
                <w:rFonts w:ascii="宋体" w:hAnsi="宋体"/>
                <w:sz w:val="24"/>
              </w:rPr>
            </w:pPr>
            <w:r>
              <w:rPr>
                <w:rFonts w:ascii="宋体" w:hAnsi="宋体" w:hint="eastAsia"/>
                <w:sz w:val="24"/>
              </w:rPr>
              <w:t>16:10-16:50</w:t>
            </w:r>
          </w:p>
        </w:tc>
        <w:tc>
          <w:tcPr>
            <w:tcW w:w="2575" w:type="dxa"/>
            <w:tcBorders>
              <w:top w:val="single" w:sz="4" w:space="0" w:color="auto"/>
              <w:left w:val="single" w:sz="4" w:space="0" w:color="auto"/>
              <w:bottom w:val="single" w:sz="4" w:space="0" w:color="auto"/>
              <w:right w:val="single" w:sz="4" w:space="0" w:color="auto"/>
            </w:tcBorders>
          </w:tcPr>
          <w:p w:rsidR="003237B7" w:rsidRPr="003237B7" w:rsidRDefault="003237B7" w:rsidP="003237B7">
            <w:pPr>
              <w:spacing w:line="300" w:lineRule="exact"/>
              <w:jc w:val="center"/>
              <w:rPr>
                <w:rFonts w:ascii="宋体" w:hAnsi="宋体"/>
                <w:sz w:val="24"/>
              </w:rPr>
            </w:pPr>
            <w:r w:rsidRPr="003237B7">
              <w:rPr>
                <w:rFonts w:ascii="宋体" w:hAnsi="宋体" w:hint="eastAsia"/>
                <w:sz w:val="24"/>
              </w:rPr>
              <w:t>园林园艺学院</w:t>
            </w:r>
          </w:p>
        </w:tc>
        <w:tc>
          <w:tcPr>
            <w:tcW w:w="3801" w:type="dxa"/>
            <w:vMerge/>
            <w:tcBorders>
              <w:top w:val="single" w:sz="4" w:space="0" w:color="auto"/>
              <w:left w:val="single" w:sz="4" w:space="0" w:color="auto"/>
              <w:bottom w:val="single" w:sz="4" w:space="0" w:color="auto"/>
              <w:right w:val="single" w:sz="4" w:space="0" w:color="auto"/>
            </w:tcBorders>
            <w:vAlign w:val="center"/>
            <w:hideMark/>
          </w:tcPr>
          <w:p w:rsidR="003237B7" w:rsidRDefault="003237B7">
            <w:pPr>
              <w:widowControl/>
              <w:jc w:val="left"/>
              <w:rPr>
                <w:rFonts w:ascii="宋体" w:hAnsi="宋体"/>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3237B7" w:rsidRDefault="003237B7">
            <w:pPr>
              <w:widowControl/>
              <w:jc w:val="left"/>
              <w:rPr>
                <w:rFonts w:ascii="宋体" w:hAnsi="宋体"/>
                <w:sz w:val="24"/>
              </w:rPr>
            </w:pPr>
          </w:p>
        </w:tc>
        <w:tc>
          <w:tcPr>
            <w:tcW w:w="1859" w:type="dxa"/>
            <w:vMerge/>
            <w:tcBorders>
              <w:top w:val="single" w:sz="4" w:space="0" w:color="auto"/>
              <w:left w:val="single" w:sz="4" w:space="0" w:color="auto"/>
              <w:bottom w:val="single" w:sz="4" w:space="0" w:color="auto"/>
              <w:right w:val="single" w:sz="4" w:space="0" w:color="auto"/>
            </w:tcBorders>
            <w:vAlign w:val="center"/>
            <w:hideMark/>
          </w:tcPr>
          <w:p w:rsidR="003237B7" w:rsidRDefault="003237B7">
            <w:pPr>
              <w:widowControl/>
              <w:jc w:val="left"/>
              <w:rPr>
                <w:rFonts w:ascii="宋体" w:hAnsi="宋体"/>
                <w:sz w:val="24"/>
              </w:rPr>
            </w:pPr>
          </w:p>
        </w:tc>
      </w:tr>
      <w:tr w:rsidR="003237B7" w:rsidTr="003237B7">
        <w:trPr>
          <w:trHeight w:val="90"/>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3237B7" w:rsidRDefault="003237B7">
            <w:pPr>
              <w:widowControl/>
              <w:jc w:val="left"/>
              <w:rPr>
                <w:rFonts w:ascii="宋体" w:hAnsi="宋体"/>
                <w:sz w:val="24"/>
              </w:rPr>
            </w:pPr>
          </w:p>
        </w:tc>
        <w:tc>
          <w:tcPr>
            <w:tcW w:w="1771" w:type="dxa"/>
            <w:tcBorders>
              <w:top w:val="single" w:sz="4" w:space="0" w:color="auto"/>
              <w:left w:val="single" w:sz="4" w:space="0" w:color="auto"/>
              <w:bottom w:val="single" w:sz="4" w:space="0" w:color="auto"/>
              <w:right w:val="single" w:sz="4" w:space="0" w:color="auto"/>
            </w:tcBorders>
            <w:hideMark/>
          </w:tcPr>
          <w:p w:rsidR="003237B7" w:rsidRDefault="003237B7">
            <w:pPr>
              <w:spacing w:line="300" w:lineRule="exact"/>
              <w:rPr>
                <w:rFonts w:ascii="宋体" w:hAnsi="宋体"/>
                <w:sz w:val="24"/>
              </w:rPr>
            </w:pPr>
            <w:r>
              <w:rPr>
                <w:rFonts w:ascii="宋体" w:hAnsi="宋体" w:hint="eastAsia"/>
                <w:sz w:val="24"/>
              </w:rPr>
              <w:t>17:00-17:40</w:t>
            </w:r>
          </w:p>
        </w:tc>
        <w:tc>
          <w:tcPr>
            <w:tcW w:w="2575" w:type="dxa"/>
            <w:tcBorders>
              <w:top w:val="single" w:sz="4" w:space="0" w:color="auto"/>
              <w:left w:val="single" w:sz="4" w:space="0" w:color="auto"/>
              <w:bottom w:val="single" w:sz="4" w:space="0" w:color="auto"/>
              <w:right w:val="single" w:sz="4" w:space="0" w:color="auto"/>
            </w:tcBorders>
          </w:tcPr>
          <w:p w:rsidR="003237B7" w:rsidRPr="003237B7" w:rsidRDefault="00D46C1E" w:rsidP="003237B7">
            <w:pPr>
              <w:spacing w:line="300" w:lineRule="exact"/>
              <w:jc w:val="center"/>
              <w:rPr>
                <w:rFonts w:ascii="宋体" w:hAnsi="宋体"/>
                <w:sz w:val="24"/>
              </w:rPr>
            </w:pPr>
            <w:r w:rsidRPr="003237B7">
              <w:rPr>
                <w:rFonts w:ascii="宋体" w:hAnsi="宋体" w:hint="eastAsia"/>
                <w:sz w:val="24"/>
              </w:rPr>
              <w:t>资源与环境学院</w:t>
            </w:r>
          </w:p>
        </w:tc>
        <w:tc>
          <w:tcPr>
            <w:tcW w:w="3801" w:type="dxa"/>
            <w:vMerge/>
            <w:tcBorders>
              <w:top w:val="single" w:sz="4" w:space="0" w:color="auto"/>
              <w:left w:val="single" w:sz="4" w:space="0" w:color="auto"/>
              <w:bottom w:val="single" w:sz="4" w:space="0" w:color="auto"/>
              <w:right w:val="single" w:sz="4" w:space="0" w:color="auto"/>
            </w:tcBorders>
            <w:vAlign w:val="center"/>
            <w:hideMark/>
          </w:tcPr>
          <w:p w:rsidR="003237B7" w:rsidRDefault="003237B7">
            <w:pPr>
              <w:widowControl/>
              <w:jc w:val="left"/>
              <w:rPr>
                <w:rFonts w:ascii="宋体" w:hAnsi="宋体"/>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3237B7" w:rsidRDefault="003237B7">
            <w:pPr>
              <w:widowControl/>
              <w:jc w:val="left"/>
              <w:rPr>
                <w:rFonts w:ascii="宋体" w:hAnsi="宋体"/>
                <w:sz w:val="24"/>
              </w:rPr>
            </w:pPr>
          </w:p>
        </w:tc>
        <w:tc>
          <w:tcPr>
            <w:tcW w:w="1859" w:type="dxa"/>
            <w:vMerge/>
            <w:tcBorders>
              <w:top w:val="single" w:sz="4" w:space="0" w:color="auto"/>
              <w:left w:val="single" w:sz="4" w:space="0" w:color="auto"/>
              <w:bottom w:val="single" w:sz="4" w:space="0" w:color="auto"/>
              <w:right w:val="single" w:sz="4" w:space="0" w:color="auto"/>
            </w:tcBorders>
            <w:vAlign w:val="center"/>
            <w:hideMark/>
          </w:tcPr>
          <w:p w:rsidR="003237B7" w:rsidRDefault="003237B7">
            <w:pPr>
              <w:widowControl/>
              <w:jc w:val="left"/>
              <w:rPr>
                <w:rFonts w:ascii="宋体" w:hAnsi="宋体"/>
                <w:sz w:val="24"/>
              </w:rPr>
            </w:pPr>
          </w:p>
        </w:tc>
      </w:tr>
      <w:tr w:rsidR="003237B7" w:rsidTr="003237B7">
        <w:trPr>
          <w:trHeight w:val="90"/>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3237B7" w:rsidRDefault="003237B7">
            <w:pPr>
              <w:widowControl/>
              <w:jc w:val="left"/>
              <w:rPr>
                <w:rFonts w:ascii="宋体" w:hAnsi="宋体"/>
                <w:sz w:val="24"/>
              </w:rPr>
            </w:pPr>
          </w:p>
        </w:tc>
        <w:tc>
          <w:tcPr>
            <w:tcW w:w="1771" w:type="dxa"/>
            <w:tcBorders>
              <w:top w:val="single" w:sz="4" w:space="0" w:color="auto"/>
              <w:left w:val="single" w:sz="4" w:space="0" w:color="auto"/>
              <w:bottom w:val="single" w:sz="4" w:space="0" w:color="auto"/>
              <w:right w:val="single" w:sz="4" w:space="0" w:color="auto"/>
            </w:tcBorders>
            <w:hideMark/>
          </w:tcPr>
          <w:p w:rsidR="003237B7" w:rsidRDefault="003237B7">
            <w:pPr>
              <w:spacing w:line="300" w:lineRule="exact"/>
              <w:rPr>
                <w:rFonts w:ascii="宋体" w:hAnsi="宋体"/>
                <w:sz w:val="24"/>
              </w:rPr>
            </w:pPr>
            <w:r>
              <w:rPr>
                <w:rFonts w:ascii="宋体" w:hAnsi="宋体" w:hint="eastAsia"/>
                <w:sz w:val="24"/>
              </w:rPr>
              <w:t>17:50-18:30</w:t>
            </w:r>
          </w:p>
        </w:tc>
        <w:tc>
          <w:tcPr>
            <w:tcW w:w="2575" w:type="dxa"/>
            <w:tcBorders>
              <w:top w:val="single" w:sz="4" w:space="0" w:color="auto"/>
              <w:left w:val="single" w:sz="4" w:space="0" w:color="auto"/>
              <w:bottom w:val="single" w:sz="4" w:space="0" w:color="auto"/>
              <w:right w:val="single" w:sz="4" w:space="0" w:color="auto"/>
            </w:tcBorders>
          </w:tcPr>
          <w:p w:rsidR="003237B7" w:rsidRPr="003237B7" w:rsidRDefault="004F41C7" w:rsidP="003237B7">
            <w:pPr>
              <w:spacing w:line="300" w:lineRule="exact"/>
              <w:jc w:val="center"/>
              <w:rPr>
                <w:rFonts w:ascii="宋体" w:hAnsi="宋体"/>
                <w:sz w:val="24"/>
              </w:rPr>
            </w:pPr>
            <w:r>
              <w:rPr>
                <w:rFonts w:ascii="宋体" w:hAnsi="宋体" w:hint="eastAsia"/>
                <w:sz w:val="24"/>
              </w:rPr>
              <w:t>人文社会科学</w:t>
            </w:r>
            <w:r w:rsidR="003237B7" w:rsidRPr="003237B7">
              <w:rPr>
                <w:rFonts w:ascii="宋体" w:hAnsi="宋体" w:hint="eastAsia"/>
                <w:sz w:val="24"/>
              </w:rPr>
              <w:t>学院</w:t>
            </w:r>
          </w:p>
        </w:tc>
        <w:tc>
          <w:tcPr>
            <w:tcW w:w="3801" w:type="dxa"/>
            <w:vMerge/>
            <w:tcBorders>
              <w:top w:val="single" w:sz="4" w:space="0" w:color="auto"/>
              <w:left w:val="single" w:sz="4" w:space="0" w:color="auto"/>
              <w:bottom w:val="single" w:sz="4" w:space="0" w:color="auto"/>
              <w:right w:val="single" w:sz="4" w:space="0" w:color="auto"/>
            </w:tcBorders>
            <w:vAlign w:val="center"/>
            <w:hideMark/>
          </w:tcPr>
          <w:p w:rsidR="003237B7" w:rsidRDefault="003237B7">
            <w:pPr>
              <w:widowControl/>
              <w:jc w:val="left"/>
              <w:rPr>
                <w:rFonts w:ascii="宋体" w:hAnsi="宋体"/>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3237B7" w:rsidRDefault="003237B7">
            <w:pPr>
              <w:widowControl/>
              <w:jc w:val="left"/>
              <w:rPr>
                <w:rFonts w:ascii="宋体" w:hAnsi="宋体"/>
                <w:sz w:val="24"/>
              </w:rPr>
            </w:pPr>
          </w:p>
        </w:tc>
        <w:tc>
          <w:tcPr>
            <w:tcW w:w="1859" w:type="dxa"/>
            <w:vMerge/>
            <w:tcBorders>
              <w:top w:val="single" w:sz="4" w:space="0" w:color="auto"/>
              <w:left w:val="single" w:sz="4" w:space="0" w:color="auto"/>
              <w:bottom w:val="single" w:sz="4" w:space="0" w:color="auto"/>
              <w:right w:val="single" w:sz="4" w:space="0" w:color="auto"/>
            </w:tcBorders>
            <w:vAlign w:val="center"/>
            <w:hideMark/>
          </w:tcPr>
          <w:p w:rsidR="003237B7" w:rsidRDefault="003237B7">
            <w:pPr>
              <w:widowControl/>
              <w:jc w:val="left"/>
              <w:rPr>
                <w:rFonts w:ascii="宋体" w:hAnsi="宋体"/>
                <w:sz w:val="24"/>
              </w:rPr>
            </w:pPr>
          </w:p>
        </w:tc>
      </w:tr>
      <w:tr w:rsidR="001D3A21" w:rsidTr="003237B7">
        <w:trPr>
          <w:trHeight w:val="271"/>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771" w:type="dxa"/>
            <w:tcBorders>
              <w:top w:val="single" w:sz="4" w:space="0" w:color="auto"/>
              <w:left w:val="single" w:sz="4" w:space="0" w:color="auto"/>
              <w:bottom w:val="single" w:sz="4" w:space="0" w:color="auto"/>
              <w:right w:val="single" w:sz="4" w:space="0" w:color="auto"/>
            </w:tcBorders>
            <w:hideMark/>
          </w:tcPr>
          <w:p w:rsidR="001D3A21" w:rsidRDefault="001D3A21">
            <w:pPr>
              <w:spacing w:line="260" w:lineRule="exact"/>
              <w:rPr>
                <w:rFonts w:ascii="宋体" w:hAnsi="宋体"/>
                <w:sz w:val="24"/>
              </w:rPr>
            </w:pPr>
            <w:r>
              <w:rPr>
                <w:rFonts w:ascii="宋体" w:hAnsi="宋体" w:hint="eastAsia"/>
                <w:sz w:val="24"/>
              </w:rPr>
              <w:t>14:30-15:10</w:t>
            </w:r>
          </w:p>
        </w:tc>
        <w:tc>
          <w:tcPr>
            <w:tcW w:w="2575" w:type="dxa"/>
            <w:tcBorders>
              <w:top w:val="single" w:sz="4" w:space="0" w:color="auto"/>
              <w:left w:val="single" w:sz="4" w:space="0" w:color="auto"/>
              <w:bottom w:val="single" w:sz="4" w:space="0" w:color="auto"/>
              <w:right w:val="single" w:sz="4" w:space="0" w:color="auto"/>
            </w:tcBorders>
          </w:tcPr>
          <w:p w:rsidR="001D3A21" w:rsidRPr="001D3A21" w:rsidRDefault="001D3A21" w:rsidP="001D3A21">
            <w:pPr>
              <w:spacing w:line="300" w:lineRule="exact"/>
              <w:jc w:val="center"/>
              <w:rPr>
                <w:rFonts w:ascii="宋体" w:hAnsi="宋体"/>
                <w:sz w:val="24"/>
              </w:rPr>
            </w:pPr>
            <w:r w:rsidRPr="001D3A21">
              <w:rPr>
                <w:rFonts w:ascii="宋体" w:hAnsi="宋体"/>
                <w:sz w:val="24"/>
              </w:rPr>
              <w:t>动物医学院</w:t>
            </w:r>
          </w:p>
        </w:tc>
        <w:tc>
          <w:tcPr>
            <w:tcW w:w="3801" w:type="dxa"/>
            <w:vMerge w:val="restart"/>
            <w:tcBorders>
              <w:top w:val="single" w:sz="4" w:space="0" w:color="auto"/>
              <w:left w:val="single" w:sz="4" w:space="0" w:color="auto"/>
              <w:bottom w:val="single" w:sz="4" w:space="0" w:color="auto"/>
              <w:right w:val="single" w:sz="4" w:space="0" w:color="auto"/>
            </w:tcBorders>
            <w:vAlign w:val="center"/>
            <w:hideMark/>
          </w:tcPr>
          <w:p w:rsidR="001D3A21" w:rsidRDefault="001D3A21">
            <w:pPr>
              <w:jc w:val="center"/>
              <w:rPr>
                <w:rFonts w:ascii="宋体" w:hAnsi="宋体"/>
                <w:sz w:val="24"/>
              </w:rPr>
            </w:pPr>
            <w:r>
              <w:rPr>
                <w:rFonts w:ascii="宋体" w:hAnsi="宋体" w:hint="eastAsia"/>
                <w:sz w:val="24"/>
              </w:rPr>
              <w:t>第二组</w:t>
            </w:r>
          </w:p>
          <w:p w:rsidR="001D3A21" w:rsidRDefault="001D3A21">
            <w:pPr>
              <w:rPr>
                <w:rFonts w:ascii="宋体" w:hAnsi="宋体"/>
                <w:sz w:val="24"/>
              </w:rPr>
            </w:pPr>
            <w:r>
              <w:rPr>
                <w:rFonts w:ascii="宋体" w:hAnsi="宋体" w:hint="eastAsia"/>
                <w:sz w:val="24"/>
              </w:rPr>
              <w:t>组  长：龚爱民</w:t>
            </w:r>
          </w:p>
          <w:p w:rsidR="001D3A21" w:rsidRDefault="001D3A21">
            <w:pPr>
              <w:ind w:left="960" w:hangingChars="400" w:hanging="960"/>
              <w:rPr>
                <w:rFonts w:ascii="宋体" w:hAnsi="宋体"/>
                <w:color w:val="000000" w:themeColor="text1"/>
                <w:sz w:val="24"/>
              </w:rPr>
            </w:pPr>
            <w:r>
              <w:rPr>
                <w:rFonts w:ascii="宋体" w:hAnsi="宋体" w:hint="eastAsia"/>
                <w:sz w:val="24"/>
              </w:rPr>
              <w:t>成  员：</w:t>
            </w:r>
            <w:proofErr w:type="gramStart"/>
            <w:r>
              <w:rPr>
                <w:rFonts w:ascii="宋体" w:hAnsi="宋体" w:hint="eastAsia"/>
                <w:sz w:val="24"/>
              </w:rPr>
              <w:t>邓</w:t>
            </w:r>
            <w:proofErr w:type="gramEnd"/>
            <w:r>
              <w:rPr>
                <w:rFonts w:ascii="宋体" w:hAnsi="宋体" w:hint="eastAsia"/>
                <w:sz w:val="24"/>
              </w:rPr>
              <w:t xml:space="preserve">  伟  </w:t>
            </w:r>
            <w:r w:rsidR="00BF7707">
              <w:rPr>
                <w:rFonts w:ascii="宋体" w:hAnsi="宋体" w:hint="eastAsia"/>
                <w:sz w:val="24"/>
              </w:rPr>
              <w:t>鲁绍雄</w:t>
            </w:r>
          </w:p>
          <w:p w:rsidR="001D3A21" w:rsidRDefault="00BF7707" w:rsidP="00BF7707">
            <w:pPr>
              <w:ind w:leftChars="456" w:left="958"/>
              <w:rPr>
                <w:rFonts w:ascii="宋体" w:hAnsi="宋体"/>
                <w:sz w:val="24"/>
              </w:rPr>
            </w:pPr>
            <w:r>
              <w:rPr>
                <w:rFonts w:ascii="宋体" w:hAnsi="宋体" w:hint="eastAsia"/>
                <w:sz w:val="24"/>
              </w:rPr>
              <w:t>段青松</w:t>
            </w:r>
            <w:r w:rsidR="001D3A21">
              <w:rPr>
                <w:rFonts w:ascii="宋体" w:hAnsi="宋体" w:hint="eastAsia"/>
                <w:sz w:val="24"/>
              </w:rPr>
              <w:t xml:space="preserve">  </w:t>
            </w:r>
            <w:proofErr w:type="gramStart"/>
            <w:r w:rsidR="001D3A21">
              <w:rPr>
                <w:rFonts w:ascii="宋体" w:hAnsi="宋体" w:hint="eastAsia"/>
                <w:sz w:val="24"/>
              </w:rPr>
              <w:t>张吟松</w:t>
            </w:r>
            <w:proofErr w:type="gramEnd"/>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1D3A21" w:rsidRDefault="001D3A21">
            <w:pPr>
              <w:spacing w:line="260" w:lineRule="exact"/>
              <w:jc w:val="center"/>
              <w:rPr>
                <w:rFonts w:ascii="宋体" w:hAnsi="宋体"/>
                <w:sz w:val="24"/>
              </w:rPr>
            </w:pPr>
            <w:r>
              <w:rPr>
                <w:rFonts w:ascii="宋体" w:hAnsi="宋体" w:hint="eastAsia"/>
                <w:sz w:val="24"/>
              </w:rPr>
              <w:t>陆自强</w:t>
            </w:r>
          </w:p>
          <w:p w:rsidR="001D3A21" w:rsidRDefault="001D3A21">
            <w:pPr>
              <w:spacing w:line="260" w:lineRule="exact"/>
              <w:jc w:val="center"/>
              <w:rPr>
                <w:rFonts w:ascii="宋体" w:hAnsi="宋体"/>
                <w:sz w:val="24"/>
              </w:rPr>
            </w:pPr>
            <w:r>
              <w:rPr>
                <w:rFonts w:ascii="宋体" w:hAnsi="宋体" w:hint="eastAsia"/>
                <w:sz w:val="24"/>
              </w:rPr>
              <w:t>刘雅婷</w:t>
            </w:r>
          </w:p>
          <w:p w:rsidR="001D3A21" w:rsidRDefault="001D3A21" w:rsidP="00B47B58">
            <w:pPr>
              <w:spacing w:line="260" w:lineRule="exact"/>
              <w:jc w:val="center"/>
              <w:rPr>
                <w:rFonts w:ascii="宋体" w:hAnsi="宋体"/>
                <w:sz w:val="24"/>
              </w:rPr>
            </w:pPr>
            <w:r>
              <w:rPr>
                <w:rFonts w:ascii="宋体" w:hAnsi="宋体" w:hint="eastAsia"/>
                <w:sz w:val="24"/>
              </w:rPr>
              <w:t xml:space="preserve">余  </w:t>
            </w:r>
            <w:proofErr w:type="gramStart"/>
            <w:r>
              <w:rPr>
                <w:rFonts w:ascii="宋体" w:hAnsi="宋体" w:hint="eastAsia"/>
                <w:sz w:val="24"/>
              </w:rPr>
              <w:t>莎</w:t>
            </w:r>
            <w:proofErr w:type="gramEnd"/>
          </w:p>
          <w:p w:rsidR="001D3A21" w:rsidRDefault="001D3A21">
            <w:pPr>
              <w:spacing w:line="260" w:lineRule="exact"/>
              <w:jc w:val="center"/>
              <w:rPr>
                <w:rFonts w:ascii="宋体" w:hAnsi="宋体"/>
                <w:sz w:val="24"/>
              </w:rPr>
            </w:pPr>
            <w:r>
              <w:rPr>
                <w:rFonts w:ascii="宋体" w:hAnsi="宋体" w:hint="eastAsia"/>
                <w:sz w:val="24"/>
              </w:rPr>
              <w:t>雷超群</w:t>
            </w:r>
          </w:p>
          <w:p w:rsidR="003046E1" w:rsidRDefault="003046E1">
            <w:pPr>
              <w:spacing w:line="260" w:lineRule="exact"/>
              <w:jc w:val="center"/>
              <w:rPr>
                <w:rFonts w:ascii="宋体" w:hAnsi="宋体"/>
                <w:sz w:val="24"/>
              </w:rPr>
            </w:pPr>
            <w:r>
              <w:rPr>
                <w:rFonts w:ascii="宋体" w:hAnsi="宋体" w:hint="eastAsia"/>
                <w:sz w:val="24"/>
              </w:rPr>
              <w:t>马  瑜</w:t>
            </w:r>
          </w:p>
        </w:tc>
        <w:tc>
          <w:tcPr>
            <w:tcW w:w="1859"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r>
      <w:tr w:rsidR="001D3A21" w:rsidTr="003237B7">
        <w:trPr>
          <w:trHeight w:val="347"/>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771" w:type="dxa"/>
            <w:tcBorders>
              <w:top w:val="single" w:sz="4" w:space="0" w:color="auto"/>
              <w:left w:val="single" w:sz="4" w:space="0" w:color="auto"/>
              <w:bottom w:val="single" w:sz="4" w:space="0" w:color="auto"/>
              <w:right w:val="single" w:sz="4" w:space="0" w:color="auto"/>
            </w:tcBorders>
            <w:hideMark/>
          </w:tcPr>
          <w:p w:rsidR="001D3A21" w:rsidRDefault="001D3A21">
            <w:pPr>
              <w:spacing w:line="300" w:lineRule="exact"/>
              <w:rPr>
                <w:rFonts w:ascii="宋体" w:hAnsi="宋体"/>
                <w:sz w:val="24"/>
              </w:rPr>
            </w:pPr>
            <w:r>
              <w:rPr>
                <w:rFonts w:ascii="宋体" w:hAnsi="宋体" w:hint="eastAsia"/>
                <w:sz w:val="24"/>
              </w:rPr>
              <w:t>15:20-16:00</w:t>
            </w:r>
          </w:p>
        </w:tc>
        <w:tc>
          <w:tcPr>
            <w:tcW w:w="2575" w:type="dxa"/>
            <w:tcBorders>
              <w:top w:val="single" w:sz="4" w:space="0" w:color="auto"/>
              <w:left w:val="single" w:sz="4" w:space="0" w:color="auto"/>
              <w:bottom w:val="single" w:sz="4" w:space="0" w:color="auto"/>
              <w:right w:val="single" w:sz="4" w:space="0" w:color="auto"/>
            </w:tcBorders>
          </w:tcPr>
          <w:p w:rsidR="001D3A21" w:rsidRPr="001D3A21" w:rsidRDefault="001D3A21" w:rsidP="001D3A21">
            <w:pPr>
              <w:spacing w:line="300" w:lineRule="exact"/>
              <w:jc w:val="center"/>
              <w:rPr>
                <w:rFonts w:ascii="宋体" w:hAnsi="宋体"/>
                <w:sz w:val="24"/>
              </w:rPr>
            </w:pPr>
            <w:r w:rsidRPr="001D3A21">
              <w:rPr>
                <w:rFonts w:ascii="宋体" w:hAnsi="宋体" w:hint="eastAsia"/>
                <w:sz w:val="24"/>
              </w:rPr>
              <w:t>植物保护学院</w:t>
            </w:r>
          </w:p>
        </w:tc>
        <w:tc>
          <w:tcPr>
            <w:tcW w:w="3801"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859"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r>
      <w:tr w:rsidR="001D3A21" w:rsidTr="003237B7">
        <w:trPr>
          <w:trHeight w:val="90"/>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771" w:type="dxa"/>
            <w:tcBorders>
              <w:top w:val="single" w:sz="4" w:space="0" w:color="auto"/>
              <w:left w:val="single" w:sz="4" w:space="0" w:color="auto"/>
              <w:bottom w:val="single" w:sz="4" w:space="0" w:color="auto"/>
              <w:right w:val="single" w:sz="4" w:space="0" w:color="auto"/>
            </w:tcBorders>
            <w:hideMark/>
          </w:tcPr>
          <w:p w:rsidR="001D3A21" w:rsidRDefault="001D3A21">
            <w:pPr>
              <w:spacing w:line="300" w:lineRule="exact"/>
              <w:rPr>
                <w:rFonts w:ascii="宋体" w:hAnsi="宋体"/>
                <w:sz w:val="24"/>
              </w:rPr>
            </w:pPr>
            <w:r>
              <w:rPr>
                <w:rFonts w:ascii="宋体" w:hAnsi="宋体" w:hint="eastAsia"/>
                <w:sz w:val="24"/>
              </w:rPr>
              <w:t>16:10-16:50</w:t>
            </w:r>
          </w:p>
        </w:tc>
        <w:tc>
          <w:tcPr>
            <w:tcW w:w="2575" w:type="dxa"/>
            <w:tcBorders>
              <w:top w:val="single" w:sz="4" w:space="0" w:color="auto"/>
              <w:left w:val="single" w:sz="4" w:space="0" w:color="auto"/>
              <w:bottom w:val="single" w:sz="4" w:space="0" w:color="auto"/>
              <w:right w:val="single" w:sz="4" w:space="0" w:color="auto"/>
            </w:tcBorders>
          </w:tcPr>
          <w:p w:rsidR="001D3A21" w:rsidRPr="001D3A21" w:rsidRDefault="001D3A21" w:rsidP="001D3A21">
            <w:pPr>
              <w:spacing w:line="300" w:lineRule="exact"/>
              <w:jc w:val="center"/>
              <w:rPr>
                <w:rFonts w:ascii="宋体" w:hAnsi="宋体"/>
                <w:sz w:val="24"/>
              </w:rPr>
            </w:pPr>
            <w:r w:rsidRPr="001D3A21">
              <w:rPr>
                <w:rFonts w:ascii="宋体" w:hAnsi="宋体"/>
                <w:sz w:val="24"/>
              </w:rPr>
              <w:t>马克思主义学院</w:t>
            </w:r>
          </w:p>
        </w:tc>
        <w:tc>
          <w:tcPr>
            <w:tcW w:w="3801"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859"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r>
      <w:tr w:rsidR="001D3A21" w:rsidTr="003237B7">
        <w:trPr>
          <w:trHeight w:val="251"/>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771" w:type="dxa"/>
            <w:tcBorders>
              <w:top w:val="single" w:sz="4" w:space="0" w:color="auto"/>
              <w:left w:val="single" w:sz="4" w:space="0" w:color="auto"/>
              <w:bottom w:val="single" w:sz="4" w:space="0" w:color="auto"/>
              <w:right w:val="single" w:sz="4" w:space="0" w:color="auto"/>
            </w:tcBorders>
            <w:hideMark/>
          </w:tcPr>
          <w:p w:rsidR="001D3A21" w:rsidRDefault="001D3A21">
            <w:pPr>
              <w:spacing w:line="300" w:lineRule="exact"/>
              <w:rPr>
                <w:rFonts w:ascii="宋体" w:hAnsi="宋体"/>
                <w:sz w:val="24"/>
              </w:rPr>
            </w:pPr>
            <w:r>
              <w:rPr>
                <w:rFonts w:ascii="宋体" w:hAnsi="宋体" w:hint="eastAsia"/>
                <w:sz w:val="24"/>
              </w:rPr>
              <w:t>17:00-17:40</w:t>
            </w:r>
          </w:p>
        </w:tc>
        <w:tc>
          <w:tcPr>
            <w:tcW w:w="2575" w:type="dxa"/>
            <w:tcBorders>
              <w:top w:val="single" w:sz="4" w:space="0" w:color="auto"/>
              <w:left w:val="single" w:sz="4" w:space="0" w:color="auto"/>
              <w:bottom w:val="single" w:sz="4" w:space="0" w:color="auto"/>
              <w:right w:val="single" w:sz="4" w:space="0" w:color="auto"/>
            </w:tcBorders>
          </w:tcPr>
          <w:p w:rsidR="001D3A21" w:rsidRPr="001D3A21" w:rsidRDefault="001D3A21" w:rsidP="001D3A21">
            <w:pPr>
              <w:spacing w:line="300" w:lineRule="exact"/>
              <w:jc w:val="center"/>
              <w:rPr>
                <w:rFonts w:ascii="宋体" w:hAnsi="宋体"/>
                <w:sz w:val="24"/>
              </w:rPr>
            </w:pPr>
            <w:r w:rsidRPr="001D3A21">
              <w:rPr>
                <w:rFonts w:ascii="宋体" w:hAnsi="宋体"/>
                <w:sz w:val="24"/>
              </w:rPr>
              <w:t>农学与生物技术学院</w:t>
            </w:r>
          </w:p>
        </w:tc>
        <w:tc>
          <w:tcPr>
            <w:tcW w:w="3801"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859"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r>
      <w:tr w:rsidR="001D3A21" w:rsidTr="003237B7">
        <w:trPr>
          <w:trHeight w:val="308"/>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771" w:type="dxa"/>
            <w:tcBorders>
              <w:top w:val="single" w:sz="4" w:space="0" w:color="auto"/>
              <w:left w:val="single" w:sz="4" w:space="0" w:color="auto"/>
              <w:bottom w:val="single" w:sz="4" w:space="0" w:color="auto"/>
              <w:right w:val="single" w:sz="4" w:space="0" w:color="auto"/>
            </w:tcBorders>
            <w:hideMark/>
          </w:tcPr>
          <w:p w:rsidR="001D3A21" w:rsidRDefault="001D3A21">
            <w:pPr>
              <w:spacing w:line="300" w:lineRule="exact"/>
              <w:rPr>
                <w:rFonts w:ascii="宋体" w:hAnsi="宋体"/>
                <w:sz w:val="24"/>
              </w:rPr>
            </w:pPr>
            <w:r>
              <w:rPr>
                <w:rFonts w:ascii="宋体" w:hAnsi="宋体" w:hint="eastAsia"/>
                <w:sz w:val="24"/>
              </w:rPr>
              <w:t>17:50-18:30</w:t>
            </w:r>
          </w:p>
        </w:tc>
        <w:tc>
          <w:tcPr>
            <w:tcW w:w="2575" w:type="dxa"/>
            <w:tcBorders>
              <w:top w:val="single" w:sz="4" w:space="0" w:color="auto"/>
              <w:left w:val="single" w:sz="4" w:space="0" w:color="auto"/>
              <w:bottom w:val="single" w:sz="4" w:space="0" w:color="auto"/>
              <w:right w:val="single" w:sz="4" w:space="0" w:color="auto"/>
            </w:tcBorders>
          </w:tcPr>
          <w:p w:rsidR="001D3A21" w:rsidRDefault="001D3A21">
            <w:pPr>
              <w:spacing w:line="300" w:lineRule="exact"/>
              <w:jc w:val="center"/>
              <w:rPr>
                <w:rFonts w:ascii="宋体" w:hAnsi="宋体"/>
                <w:sz w:val="24"/>
              </w:rPr>
            </w:pPr>
            <w:proofErr w:type="gramStart"/>
            <w:r>
              <w:rPr>
                <w:rFonts w:ascii="宋体" w:hAnsi="宋体"/>
                <w:sz w:val="24"/>
              </w:rPr>
              <w:t>龙润普洱茶</w:t>
            </w:r>
            <w:proofErr w:type="gramEnd"/>
            <w:r>
              <w:rPr>
                <w:rFonts w:ascii="宋体" w:hAnsi="宋体"/>
                <w:sz w:val="24"/>
              </w:rPr>
              <w:t>学院</w:t>
            </w:r>
          </w:p>
        </w:tc>
        <w:tc>
          <w:tcPr>
            <w:tcW w:w="3801"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859"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r>
      <w:tr w:rsidR="001D3A21" w:rsidTr="003237B7">
        <w:trPr>
          <w:trHeight w:val="217"/>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771" w:type="dxa"/>
            <w:tcBorders>
              <w:top w:val="single" w:sz="4" w:space="0" w:color="auto"/>
              <w:left w:val="single" w:sz="4" w:space="0" w:color="auto"/>
              <w:bottom w:val="single" w:sz="4" w:space="0" w:color="auto"/>
              <w:right w:val="single" w:sz="4" w:space="0" w:color="auto"/>
            </w:tcBorders>
            <w:hideMark/>
          </w:tcPr>
          <w:p w:rsidR="001D3A21" w:rsidRDefault="001D3A21">
            <w:pPr>
              <w:spacing w:line="260" w:lineRule="exact"/>
              <w:rPr>
                <w:rFonts w:ascii="宋体" w:hAnsi="宋体"/>
                <w:sz w:val="24"/>
              </w:rPr>
            </w:pPr>
            <w:r>
              <w:rPr>
                <w:rFonts w:ascii="宋体" w:hAnsi="宋体" w:hint="eastAsia"/>
                <w:sz w:val="24"/>
              </w:rPr>
              <w:t>14:30-15:10</w:t>
            </w:r>
          </w:p>
        </w:tc>
        <w:tc>
          <w:tcPr>
            <w:tcW w:w="2575" w:type="dxa"/>
            <w:tcBorders>
              <w:top w:val="single" w:sz="4" w:space="0" w:color="auto"/>
              <w:left w:val="single" w:sz="4" w:space="0" w:color="auto"/>
              <w:bottom w:val="single" w:sz="4" w:space="0" w:color="auto"/>
              <w:right w:val="single" w:sz="4" w:space="0" w:color="auto"/>
            </w:tcBorders>
          </w:tcPr>
          <w:p w:rsidR="001D3A21" w:rsidRPr="001D3A21" w:rsidRDefault="001D3A21" w:rsidP="001D3A21">
            <w:pPr>
              <w:spacing w:line="300" w:lineRule="exact"/>
              <w:jc w:val="center"/>
              <w:rPr>
                <w:rFonts w:ascii="宋体" w:hAnsi="宋体"/>
                <w:sz w:val="24"/>
              </w:rPr>
            </w:pPr>
            <w:r w:rsidRPr="001D3A21">
              <w:rPr>
                <w:rFonts w:ascii="宋体" w:hAnsi="宋体" w:hint="eastAsia"/>
                <w:sz w:val="24"/>
              </w:rPr>
              <w:t>水利学院</w:t>
            </w:r>
          </w:p>
        </w:tc>
        <w:tc>
          <w:tcPr>
            <w:tcW w:w="3801" w:type="dxa"/>
            <w:vMerge w:val="restart"/>
            <w:tcBorders>
              <w:top w:val="single" w:sz="4" w:space="0" w:color="auto"/>
              <w:left w:val="single" w:sz="4" w:space="0" w:color="auto"/>
              <w:bottom w:val="single" w:sz="4" w:space="0" w:color="auto"/>
              <w:right w:val="single" w:sz="4" w:space="0" w:color="auto"/>
            </w:tcBorders>
            <w:vAlign w:val="center"/>
            <w:hideMark/>
          </w:tcPr>
          <w:p w:rsidR="001D3A21" w:rsidRDefault="001D3A21">
            <w:pPr>
              <w:jc w:val="center"/>
              <w:rPr>
                <w:rFonts w:ascii="宋体" w:hAnsi="宋体"/>
                <w:sz w:val="24"/>
              </w:rPr>
            </w:pPr>
            <w:r>
              <w:rPr>
                <w:rFonts w:ascii="宋体" w:hAnsi="宋体" w:hint="eastAsia"/>
                <w:sz w:val="24"/>
              </w:rPr>
              <w:t>第三组</w:t>
            </w:r>
          </w:p>
          <w:p w:rsidR="001D3A21" w:rsidRDefault="001D3A21">
            <w:pPr>
              <w:rPr>
                <w:rFonts w:ascii="宋体" w:hAnsi="宋体"/>
                <w:sz w:val="24"/>
              </w:rPr>
            </w:pPr>
            <w:r>
              <w:rPr>
                <w:rFonts w:ascii="宋体" w:hAnsi="宋体" w:hint="eastAsia"/>
                <w:sz w:val="24"/>
              </w:rPr>
              <w:t>组  长：</w:t>
            </w:r>
            <w:r w:rsidR="00DB586D">
              <w:rPr>
                <w:rFonts w:ascii="宋体" w:hAnsi="宋体" w:hint="eastAsia"/>
                <w:sz w:val="24"/>
              </w:rPr>
              <w:t xml:space="preserve">秦  </w:t>
            </w:r>
            <w:proofErr w:type="gramStart"/>
            <w:r w:rsidR="00DB586D">
              <w:rPr>
                <w:rFonts w:ascii="宋体" w:hAnsi="宋体" w:hint="eastAsia"/>
                <w:sz w:val="24"/>
              </w:rPr>
              <w:t>莹</w:t>
            </w:r>
            <w:proofErr w:type="gramEnd"/>
          </w:p>
          <w:p w:rsidR="001D3A21" w:rsidRDefault="001D3A21">
            <w:pPr>
              <w:ind w:left="960" w:hangingChars="400" w:hanging="960"/>
              <w:rPr>
                <w:rFonts w:ascii="宋体" w:hAnsi="宋体"/>
                <w:sz w:val="24"/>
              </w:rPr>
            </w:pPr>
            <w:r>
              <w:rPr>
                <w:rFonts w:ascii="宋体" w:hAnsi="宋体" w:hint="eastAsia"/>
                <w:sz w:val="24"/>
              </w:rPr>
              <w:t>成  员：</w:t>
            </w:r>
            <w:r w:rsidR="00BF7707">
              <w:rPr>
                <w:rFonts w:ascii="宋体" w:hAnsi="宋体" w:hint="eastAsia"/>
                <w:sz w:val="24"/>
              </w:rPr>
              <w:t>赵正雄</w:t>
            </w:r>
            <w:r>
              <w:rPr>
                <w:rFonts w:ascii="宋体" w:hAnsi="宋体" w:hint="eastAsia"/>
                <w:color w:val="FF0000"/>
                <w:sz w:val="24"/>
              </w:rPr>
              <w:t xml:space="preserve"> </w:t>
            </w:r>
            <w:r w:rsidR="00DB586D">
              <w:rPr>
                <w:rFonts w:ascii="宋体" w:hAnsi="宋体" w:hint="eastAsia"/>
                <w:color w:val="FF0000"/>
                <w:sz w:val="24"/>
              </w:rPr>
              <w:t xml:space="preserve"> </w:t>
            </w:r>
            <w:r w:rsidR="002D5825">
              <w:rPr>
                <w:rFonts w:ascii="宋体" w:hAnsi="宋体" w:hint="eastAsia"/>
                <w:sz w:val="24"/>
              </w:rPr>
              <w:t>朱海山</w:t>
            </w:r>
          </w:p>
          <w:p w:rsidR="001D3A21" w:rsidRDefault="000E56AD" w:rsidP="00BF7707">
            <w:pPr>
              <w:ind w:leftChars="456" w:left="958"/>
              <w:rPr>
                <w:rFonts w:ascii="宋体" w:hAnsi="宋体"/>
                <w:sz w:val="24"/>
              </w:rPr>
            </w:pPr>
            <w:r>
              <w:rPr>
                <w:rFonts w:ascii="宋体" w:hAnsi="宋体" w:hint="eastAsia"/>
                <w:sz w:val="24"/>
              </w:rPr>
              <w:t>段  纲</w:t>
            </w:r>
            <w:r w:rsidR="00BF7707">
              <w:rPr>
                <w:rFonts w:ascii="宋体" w:hAnsi="宋体" w:hint="eastAsia"/>
                <w:sz w:val="24"/>
              </w:rPr>
              <w:t xml:space="preserve"> </w:t>
            </w:r>
            <w:r>
              <w:rPr>
                <w:rFonts w:ascii="宋体" w:hAnsi="宋体" w:hint="eastAsia"/>
                <w:sz w:val="24"/>
              </w:rPr>
              <w:t xml:space="preserve"> </w:t>
            </w:r>
            <w:r w:rsidR="001D3A21">
              <w:rPr>
                <w:rFonts w:ascii="宋体" w:hAnsi="宋体" w:hint="eastAsia"/>
                <w:sz w:val="24"/>
              </w:rPr>
              <w:t>田  洋</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1D3A21" w:rsidRDefault="001D3A21" w:rsidP="00D30765">
            <w:pPr>
              <w:jc w:val="center"/>
              <w:rPr>
                <w:rFonts w:ascii="宋体" w:hAnsi="宋体"/>
                <w:sz w:val="24"/>
              </w:rPr>
            </w:pPr>
            <w:r>
              <w:rPr>
                <w:rFonts w:ascii="宋体" w:hAnsi="宋体" w:hint="eastAsia"/>
                <w:sz w:val="24"/>
              </w:rPr>
              <w:t>李树</w:t>
            </w:r>
            <w:proofErr w:type="gramStart"/>
            <w:r>
              <w:rPr>
                <w:rFonts w:ascii="宋体" w:hAnsi="宋体" w:hint="eastAsia"/>
                <w:sz w:val="24"/>
              </w:rPr>
              <w:t>坚</w:t>
            </w:r>
            <w:proofErr w:type="gramEnd"/>
          </w:p>
          <w:p w:rsidR="001D3A21" w:rsidRDefault="001D3A21">
            <w:pPr>
              <w:spacing w:line="260" w:lineRule="exact"/>
              <w:jc w:val="center"/>
              <w:rPr>
                <w:rFonts w:ascii="宋体" w:hAnsi="宋体"/>
                <w:sz w:val="24"/>
              </w:rPr>
            </w:pPr>
            <w:r>
              <w:rPr>
                <w:rFonts w:ascii="宋体" w:hAnsi="宋体" w:hint="eastAsia"/>
                <w:sz w:val="24"/>
              </w:rPr>
              <w:t>高贵全</w:t>
            </w:r>
          </w:p>
          <w:p w:rsidR="001D3A21" w:rsidRDefault="001D3A21" w:rsidP="002760B0">
            <w:pPr>
              <w:jc w:val="center"/>
              <w:rPr>
                <w:rFonts w:ascii="宋体" w:hAnsi="宋体"/>
                <w:sz w:val="24"/>
              </w:rPr>
            </w:pPr>
            <w:r>
              <w:rPr>
                <w:rFonts w:ascii="宋体" w:hAnsi="宋体" w:hint="eastAsia"/>
                <w:sz w:val="24"/>
              </w:rPr>
              <w:t>郭睿南</w:t>
            </w:r>
          </w:p>
          <w:p w:rsidR="001D3A21" w:rsidRDefault="001D3A21">
            <w:pPr>
              <w:jc w:val="center"/>
              <w:rPr>
                <w:rFonts w:ascii="宋体" w:hAnsi="宋体"/>
                <w:sz w:val="24"/>
              </w:rPr>
            </w:pPr>
            <w:r>
              <w:rPr>
                <w:rFonts w:ascii="宋体" w:hAnsi="宋体" w:hint="eastAsia"/>
                <w:sz w:val="24"/>
              </w:rPr>
              <w:t>王建茜</w:t>
            </w:r>
          </w:p>
          <w:p w:rsidR="001D3A21" w:rsidRDefault="001D3A21" w:rsidP="00AA2183">
            <w:pPr>
              <w:jc w:val="center"/>
              <w:rPr>
                <w:rFonts w:ascii="宋体" w:hAnsi="宋体"/>
                <w:sz w:val="24"/>
              </w:rPr>
            </w:pPr>
            <w:proofErr w:type="gramStart"/>
            <w:r>
              <w:rPr>
                <w:rFonts w:ascii="宋体" w:hAnsi="宋体" w:hint="eastAsia"/>
                <w:sz w:val="24"/>
              </w:rPr>
              <w:t>和学聪</w:t>
            </w:r>
            <w:proofErr w:type="gramEnd"/>
          </w:p>
        </w:tc>
        <w:tc>
          <w:tcPr>
            <w:tcW w:w="1859"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r>
      <w:tr w:rsidR="001D3A21" w:rsidTr="003237B7">
        <w:trPr>
          <w:trHeight w:val="320"/>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771" w:type="dxa"/>
            <w:tcBorders>
              <w:top w:val="single" w:sz="4" w:space="0" w:color="auto"/>
              <w:left w:val="single" w:sz="4" w:space="0" w:color="auto"/>
              <w:bottom w:val="single" w:sz="4" w:space="0" w:color="auto"/>
              <w:right w:val="single" w:sz="4" w:space="0" w:color="auto"/>
            </w:tcBorders>
            <w:hideMark/>
          </w:tcPr>
          <w:p w:rsidR="001D3A21" w:rsidRDefault="001D3A21">
            <w:pPr>
              <w:spacing w:line="300" w:lineRule="exact"/>
              <w:rPr>
                <w:rFonts w:ascii="宋体" w:hAnsi="宋体"/>
                <w:sz w:val="24"/>
              </w:rPr>
            </w:pPr>
            <w:r>
              <w:rPr>
                <w:rFonts w:ascii="宋体" w:hAnsi="宋体" w:hint="eastAsia"/>
                <w:sz w:val="24"/>
              </w:rPr>
              <w:t>15:20-16:00</w:t>
            </w:r>
          </w:p>
        </w:tc>
        <w:tc>
          <w:tcPr>
            <w:tcW w:w="2575" w:type="dxa"/>
            <w:tcBorders>
              <w:top w:val="single" w:sz="4" w:space="0" w:color="auto"/>
              <w:left w:val="single" w:sz="4" w:space="0" w:color="auto"/>
              <w:bottom w:val="single" w:sz="4" w:space="0" w:color="auto"/>
              <w:right w:val="single" w:sz="4" w:space="0" w:color="auto"/>
            </w:tcBorders>
          </w:tcPr>
          <w:p w:rsidR="001D3A21" w:rsidRPr="001D3A21" w:rsidRDefault="001D3A21" w:rsidP="001D3A21">
            <w:pPr>
              <w:spacing w:line="300" w:lineRule="exact"/>
              <w:jc w:val="center"/>
              <w:rPr>
                <w:rFonts w:ascii="宋体" w:hAnsi="宋体"/>
                <w:sz w:val="24"/>
              </w:rPr>
            </w:pPr>
            <w:r w:rsidRPr="001D3A21">
              <w:rPr>
                <w:rFonts w:ascii="宋体" w:hAnsi="宋体" w:hint="eastAsia"/>
                <w:sz w:val="24"/>
              </w:rPr>
              <w:t>机电工程学院</w:t>
            </w:r>
          </w:p>
        </w:tc>
        <w:tc>
          <w:tcPr>
            <w:tcW w:w="3801"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859"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r>
      <w:tr w:rsidR="001D3A21" w:rsidTr="003237B7">
        <w:trPr>
          <w:trHeight w:val="284"/>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771" w:type="dxa"/>
            <w:tcBorders>
              <w:top w:val="single" w:sz="4" w:space="0" w:color="auto"/>
              <w:left w:val="single" w:sz="4" w:space="0" w:color="auto"/>
              <w:bottom w:val="single" w:sz="4" w:space="0" w:color="auto"/>
              <w:right w:val="single" w:sz="4" w:space="0" w:color="auto"/>
            </w:tcBorders>
            <w:hideMark/>
          </w:tcPr>
          <w:p w:rsidR="001D3A21" w:rsidRDefault="001D3A21">
            <w:pPr>
              <w:spacing w:line="300" w:lineRule="exact"/>
              <w:rPr>
                <w:rFonts w:ascii="宋体" w:hAnsi="宋体"/>
                <w:sz w:val="24"/>
              </w:rPr>
            </w:pPr>
            <w:r>
              <w:rPr>
                <w:rFonts w:ascii="宋体" w:hAnsi="宋体" w:hint="eastAsia"/>
                <w:sz w:val="24"/>
              </w:rPr>
              <w:t>16:10-16:50</w:t>
            </w:r>
          </w:p>
        </w:tc>
        <w:tc>
          <w:tcPr>
            <w:tcW w:w="2575" w:type="dxa"/>
            <w:tcBorders>
              <w:top w:val="single" w:sz="4" w:space="0" w:color="auto"/>
              <w:left w:val="single" w:sz="4" w:space="0" w:color="auto"/>
              <w:bottom w:val="single" w:sz="4" w:space="0" w:color="auto"/>
              <w:right w:val="single" w:sz="4" w:space="0" w:color="auto"/>
            </w:tcBorders>
          </w:tcPr>
          <w:p w:rsidR="001D3A21" w:rsidRPr="001D3A21" w:rsidRDefault="001D3A21" w:rsidP="001D3A21">
            <w:pPr>
              <w:spacing w:line="300" w:lineRule="exact"/>
              <w:jc w:val="center"/>
              <w:rPr>
                <w:rFonts w:ascii="宋体" w:hAnsi="宋体"/>
                <w:sz w:val="24"/>
              </w:rPr>
            </w:pPr>
            <w:r w:rsidRPr="001D3A21">
              <w:rPr>
                <w:rFonts w:ascii="宋体" w:hAnsi="宋体"/>
                <w:sz w:val="24"/>
              </w:rPr>
              <w:t>建筑工程学院</w:t>
            </w:r>
          </w:p>
        </w:tc>
        <w:tc>
          <w:tcPr>
            <w:tcW w:w="3801"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859"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r>
      <w:tr w:rsidR="001D3A21" w:rsidTr="003237B7">
        <w:trPr>
          <w:trHeight w:val="284"/>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771" w:type="dxa"/>
            <w:tcBorders>
              <w:top w:val="single" w:sz="4" w:space="0" w:color="auto"/>
              <w:left w:val="single" w:sz="4" w:space="0" w:color="auto"/>
              <w:bottom w:val="single" w:sz="4" w:space="0" w:color="auto"/>
              <w:right w:val="single" w:sz="4" w:space="0" w:color="auto"/>
            </w:tcBorders>
            <w:hideMark/>
          </w:tcPr>
          <w:p w:rsidR="001D3A21" w:rsidRDefault="001D3A21">
            <w:pPr>
              <w:spacing w:line="300" w:lineRule="exact"/>
              <w:rPr>
                <w:rFonts w:ascii="宋体" w:hAnsi="宋体"/>
                <w:sz w:val="24"/>
              </w:rPr>
            </w:pPr>
            <w:r>
              <w:rPr>
                <w:rFonts w:ascii="宋体" w:hAnsi="宋体" w:hint="eastAsia"/>
                <w:sz w:val="24"/>
              </w:rPr>
              <w:t>17:00-17:40</w:t>
            </w:r>
          </w:p>
        </w:tc>
        <w:tc>
          <w:tcPr>
            <w:tcW w:w="2575" w:type="dxa"/>
            <w:tcBorders>
              <w:top w:val="single" w:sz="4" w:space="0" w:color="auto"/>
              <w:left w:val="single" w:sz="4" w:space="0" w:color="auto"/>
              <w:bottom w:val="single" w:sz="4" w:space="0" w:color="auto"/>
              <w:right w:val="single" w:sz="4" w:space="0" w:color="auto"/>
            </w:tcBorders>
          </w:tcPr>
          <w:p w:rsidR="001D3A21" w:rsidRPr="001D3A21" w:rsidRDefault="001D3A21" w:rsidP="001D3A21">
            <w:pPr>
              <w:spacing w:line="300" w:lineRule="exact"/>
              <w:jc w:val="center"/>
              <w:rPr>
                <w:rFonts w:ascii="宋体" w:hAnsi="宋体"/>
                <w:sz w:val="24"/>
              </w:rPr>
            </w:pPr>
            <w:r w:rsidRPr="001D3A21">
              <w:rPr>
                <w:rFonts w:ascii="宋体" w:hAnsi="宋体" w:hint="eastAsia"/>
                <w:sz w:val="24"/>
              </w:rPr>
              <w:t>理学院</w:t>
            </w:r>
          </w:p>
        </w:tc>
        <w:tc>
          <w:tcPr>
            <w:tcW w:w="3801"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859"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r>
      <w:tr w:rsidR="001D3A21" w:rsidTr="003237B7">
        <w:trPr>
          <w:trHeight w:val="183"/>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771" w:type="dxa"/>
            <w:tcBorders>
              <w:top w:val="single" w:sz="4" w:space="0" w:color="auto"/>
              <w:left w:val="single" w:sz="4" w:space="0" w:color="auto"/>
              <w:bottom w:val="single" w:sz="4" w:space="0" w:color="auto"/>
              <w:right w:val="single" w:sz="4" w:space="0" w:color="auto"/>
            </w:tcBorders>
            <w:hideMark/>
          </w:tcPr>
          <w:p w:rsidR="001D3A21" w:rsidRDefault="001D3A21">
            <w:pPr>
              <w:spacing w:line="300" w:lineRule="exact"/>
              <w:rPr>
                <w:rFonts w:ascii="宋体" w:hAnsi="宋体"/>
                <w:sz w:val="24"/>
              </w:rPr>
            </w:pPr>
            <w:r>
              <w:rPr>
                <w:rFonts w:ascii="宋体" w:hAnsi="宋体" w:hint="eastAsia"/>
                <w:sz w:val="24"/>
              </w:rPr>
              <w:t>17:50-18:30</w:t>
            </w:r>
          </w:p>
        </w:tc>
        <w:tc>
          <w:tcPr>
            <w:tcW w:w="2575" w:type="dxa"/>
            <w:tcBorders>
              <w:top w:val="single" w:sz="4" w:space="0" w:color="auto"/>
              <w:left w:val="single" w:sz="4" w:space="0" w:color="auto"/>
              <w:bottom w:val="single" w:sz="4" w:space="0" w:color="auto"/>
              <w:right w:val="single" w:sz="4" w:space="0" w:color="auto"/>
            </w:tcBorders>
          </w:tcPr>
          <w:p w:rsidR="001D3A21" w:rsidRPr="001D3A21" w:rsidRDefault="001D3A21" w:rsidP="001D3A21">
            <w:pPr>
              <w:spacing w:line="300" w:lineRule="exact"/>
              <w:jc w:val="center"/>
              <w:rPr>
                <w:rFonts w:ascii="宋体" w:hAnsi="宋体"/>
                <w:sz w:val="24"/>
              </w:rPr>
            </w:pPr>
            <w:r w:rsidRPr="001D3A21">
              <w:rPr>
                <w:rFonts w:ascii="宋体" w:hAnsi="宋体"/>
                <w:sz w:val="24"/>
              </w:rPr>
              <w:t>大数据学院</w:t>
            </w:r>
          </w:p>
        </w:tc>
        <w:tc>
          <w:tcPr>
            <w:tcW w:w="3801"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859"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r>
      <w:tr w:rsidR="001D3A21" w:rsidTr="003237B7">
        <w:trPr>
          <w:trHeight w:val="250"/>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771" w:type="dxa"/>
            <w:tcBorders>
              <w:top w:val="single" w:sz="4" w:space="0" w:color="auto"/>
              <w:left w:val="single" w:sz="4" w:space="0" w:color="auto"/>
              <w:bottom w:val="single" w:sz="4" w:space="0" w:color="auto"/>
              <w:right w:val="single" w:sz="4" w:space="0" w:color="auto"/>
            </w:tcBorders>
            <w:hideMark/>
          </w:tcPr>
          <w:p w:rsidR="001D3A21" w:rsidRDefault="001D3A21">
            <w:pPr>
              <w:spacing w:line="260" w:lineRule="exact"/>
              <w:rPr>
                <w:rFonts w:ascii="宋体" w:hAnsi="宋体"/>
                <w:sz w:val="24"/>
              </w:rPr>
            </w:pPr>
            <w:r>
              <w:rPr>
                <w:rFonts w:ascii="宋体" w:hAnsi="宋体" w:hint="eastAsia"/>
                <w:sz w:val="24"/>
              </w:rPr>
              <w:t>14:30-15:10</w:t>
            </w:r>
          </w:p>
        </w:tc>
        <w:tc>
          <w:tcPr>
            <w:tcW w:w="2575" w:type="dxa"/>
            <w:tcBorders>
              <w:top w:val="single" w:sz="4" w:space="0" w:color="auto"/>
              <w:left w:val="single" w:sz="4" w:space="0" w:color="auto"/>
              <w:bottom w:val="single" w:sz="4" w:space="0" w:color="auto"/>
              <w:right w:val="single" w:sz="4" w:space="0" w:color="auto"/>
            </w:tcBorders>
          </w:tcPr>
          <w:p w:rsidR="001D3A21" w:rsidRPr="003237B7" w:rsidRDefault="001D3A21" w:rsidP="003237B7">
            <w:pPr>
              <w:spacing w:line="300" w:lineRule="exact"/>
              <w:jc w:val="center"/>
              <w:rPr>
                <w:rFonts w:ascii="宋体" w:hAnsi="宋体"/>
                <w:sz w:val="24"/>
              </w:rPr>
            </w:pPr>
            <w:r w:rsidRPr="003237B7">
              <w:rPr>
                <w:rFonts w:ascii="宋体" w:hAnsi="宋体"/>
                <w:sz w:val="24"/>
              </w:rPr>
              <w:t>经济管理学院</w:t>
            </w:r>
          </w:p>
        </w:tc>
        <w:tc>
          <w:tcPr>
            <w:tcW w:w="3801" w:type="dxa"/>
            <w:vMerge w:val="restart"/>
            <w:tcBorders>
              <w:top w:val="single" w:sz="4" w:space="0" w:color="auto"/>
              <w:left w:val="single" w:sz="4" w:space="0" w:color="auto"/>
              <w:bottom w:val="single" w:sz="4" w:space="0" w:color="auto"/>
              <w:right w:val="single" w:sz="4" w:space="0" w:color="auto"/>
            </w:tcBorders>
            <w:vAlign w:val="center"/>
            <w:hideMark/>
          </w:tcPr>
          <w:p w:rsidR="001D3A21" w:rsidRDefault="001D3A21">
            <w:pPr>
              <w:jc w:val="center"/>
              <w:rPr>
                <w:rFonts w:ascii="宋体" w:hAnsi="宋体"/>
                <w:sz w:val="24"/>
              </w:rPr>
            </w:pPr>
            <w:r>
              <w:rPr>
                <w:rFonts w:ascii="宋体" w:hAnsi="宋体" w:hint="eastAsia"/>
                <w:sz w:val="24"/>
              </w:rPr>
              <w:t>第四组</w:t>
            </w:r>
          </w:p>
          <w:p w:rsidR="001D3A21" w:rsidRDefault="001D3A21">
            <w:pPr>
              <w:rPr>
                <w:rFonts w:ascii="宋体" w:hAnsi="宋体"/>
                <w:sz w:val="24"/>
              </w:rPr>
            </w:pPr>
            <w:r>
              <w:rPr>
                <w:rFonts w:ascii="宋体" w:hAnsi="宋体" w:hint="eastAsia"/>
                <w:sz w:val="24"/>
              </w:rPr>
              <w:t xml:space="preserve">组  长：李  </w:t>
            </w:r>
            <w:proofErr w:type="gramStart"/>
            <w:r>
              <w:rPr>
                <w:rFonts w:ascii="宋体" w:hAnsi="宋体" w:hint="eastAsia"/>
                <w:sz w:val="24"/>
              </w:rPr>
              <w:t>靖</w:t>
            </w:r>
            <w:proofErr w:type="gramEnd"/>
            <w:r>
              <w:rPr>
                <w:rFonts w:ascii="宋体" w:hAnsi="宋体" w:hint="eastAsia"/>
                <w:sz w:val="24"/>
              </w:rPr>
              <w:t xml:space="preserve"> </w:t>
            </w:r>
          </w:p>
          <w:p w:rsidR="001D3A21" w:rsidRDefault="001D3A21">
            <w:pPr>
              <w:ind w:left="960" w:hangingChars="400" w:hanging="960"/>
              <w:rPr>
                <w:rFonts w:ascii="宋体" w:hAnsi="宋体"/>
                <w:sz w:val="24"/>
              </w:rPr>
            </w:pPr>
            <w:r>
              <w:rPr>
                <w:rFonts w:ascii="宋体" w:hAnsi="宋体" w:hint="eastAsia"/>
                <w:sz w:val="24"/>
              </w:rPr>
              <w:t xml:space="preserve">成  员：杨林楠  </w:t>
            </w:r>
            <w:r w:rsidR="002D5825" w:rsidRPr="005F5C1C">
              <w:rPr>
                <w:rFonts w:ascii="宋体" w:hAnsi="宋体" w:hint="eastAsia"/>
                <w:sz w:val="24"/>
              </w:rPr>
              <w:t>魏红江</w:t>
            </w:r>
          </w:p>
          <w:p w:rsidR="001D3A21" w:rsidRDefault="001D3A21" w:rsidP="00B47686">
            <w:pPr>
              <w:ind w:leftChars="456" w:left="958"/>
              <w:rPr>
                <w:rFonts w:ascii="宋体" w:hAnsi="宋体"/>
                <w:sz w:val="24"/>
              </w:rPr>
            </w:pPr>
            <w:r>
              <w:rPr>
                <w:rFonts w:ascii="宋体" w:hAnsi="宋体" w:hint="eastAsia"/>
                <w:sz w:val="24"/>
              </w:rPr>
              <w:t>汤  利  杨  玲</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1D3A21" w:rsidRDefault="001D3A21">
            <w:pPr>
              <w:spacing w:line="260" w:lineRule="exact"/>
              <w:jc w:val="center"/>
              <w:rPr>
                <w:rFonts w:ascii="宋体" w:hAnsi="宋体"/>
                <w:sz w:val="24"/>
              </w:rPr>
            </w:pPr>
            <w:r>
              <w:rPr>
                <w:rFonts w:ascii="宋体" w:hAnsi="宋体" w:hint="eastAsia"/>
                <w:sz w:val="24"/>
              </w:rPr>
              <w:t xml:space="preserve">陈建斌 项  </w:t>
            </w:r>
            <w:proofErr w:type="gramStart"/>
            <w:r>
              <w:rPr>
                <w:rFonts w:ascii="宋体" w:hAnsi="宋体" w:hint="eastAsia"/>
                <w:sz w:val="24"/>
              </w:rPr>
              <w:t>勋</w:t>
            </w:r>
            <w:proofErr w:type="gramEnd"/>
            <w:r>
              <w:rPr>
                <w:rFonts w:ascii="宋体" w:hAnsi="宋体" w:hint="eastAsia"/>
                <w:sz w:val="24"/>
              </w:rPr>
              <w:t xml:space="preserve">  </w:t>
            </w:r>
          </w:p>
          <w:p w:rsidR="001D3A21" w:rsidRDefault="001D3A21">
            <w:pPr>
              <w:spacing w:line="260" w:lineRule="exact"/>
              <w:jc w:val="center"/>
              <w:rPr>
                <w:rFonts w:ascii="宋体" w:hAnsi="宋体"/>
                <w:sz w:val="24"/>
              </w:rPr>
            </w:pPr>
            <w:r>
              <w:rPr>
                <w:rFonts w:ascii="宋体" w:hAnsi="宋体" w:hint="eastAsia"/>
                <w:sz w:val="24"/>
              </w:rPr>
              <w:t>赵燕妮 刘玉英</w:t>
            </w:r>
          </w:p>
          <w:p w:rsidR="001D3A21" w:rsidRDefault="00E75ACC">
            <w:pPr>
              <w:spacing w:line="260" w:lineRule="exact"/>
              <w:jc w:val="center"/>
              <w:rPr>
                <w:rFonts w:ascii="宋体" w:hAnsi="宋体"/>
                <w:sz w:val="24"/>
              </w:rPr>
            </w:pPr>
            <w:r>
              <w:rPr>
                <w:rFonts w:ascii="宋体" w:hAnsi="宋体" w:hint="eastAsia"/>
                <w:sz w:val="24"/>
              </w:rPr>
              <w:t>施  雯</w:t>
            </w:r>
          </w:p>
        </w:tc>
        <w:tc>
          <w:tcPr>
            <w:tcW w:w="1859"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r>
      <w:tr w:rsidR="001D3A21" w:rsidTr="003237B7">
        <w:trPr>
          <w:trHeight w:val="257"/>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771" w:type="dxa"/>
            <w:tcBorders>
              <w:top w:val="single" w:sz="4" w:space="0" w:color="auto"/>
              <w:left w:val="single" w:sz="4" w:space="0" w:color="auto"/>
              <w:bottom w:val="single" w:sz="4" w:space="0" w:color="auto"/>
              <w:right w:val="single" w:sz="4" w:space="0" w:color="auto"/>
            </w:tcBorders>
            <w:hideMark/>
          </w:tcPr>
          <w:p w:rsidR="001D3A21" w:rsidRDefault="001D3A21">
            <w:pPr>
              <w:spacing w:line="300" w:lineRule="exact"/>
              <w:rPr>
                <w:rFonts w:ascii="宋体" w:hAnsi="宋体"/>
                <w:sz w:val="24"/>
              </w:rPr>
            </w:pPr>
            <w:r>
              <w:rPr>
                <w:rFonts w:ascii="宋体" w:hAnsi="宋体" w:hint="eastAsia"/>
                <w:sz w:val="24"/>
              </w:rPr>
              <w:t>15:20-16:00</w:t>
            </w:r>
          </w:p>
        </w:tc>
        <w:tc>
          <w:tcPr>
            <w:tcW w:w="2575" w:type="dxa"/>
            <w:tcBorders>
              <w:top w:val="single" w:sz="4" w:space="0" w:color="auto"/>
              <w:left w:val="single" w:sz="4" w:space="0" w:color="auto"/>
              <w:bottom w:val="single" w:sz="4" w:space="0" w:color="auto"/>
              <w:right w:val="single" w:sz="4" w:space="0" w:color="auto"/>
            </w:tcBorders>
          </w:tcPr>
          <w:p w:rsidR="001D3A21" w:rsidRPr="003237B7" w:rsidRDefault="001D3A21" w:rsidP="003237B7">
            <w:pPr>
              <w:spacing w:line="300" w:lineRule="exact"/>
              <w:jc w:val="center"/>
              <w:rPr>
                <w:rFonts w:ascii="宋体" w:hAnsi="宋体"/>
                <w:sz w:val="24"/>
              </w:rPr>
            </w:pPr>
            <w:r w:rsidRPr="003237B7">
              <w:rPr>
                <w:rFonts w:ascii="宋体" w:hAnsi="宋体"/>
                <w:sz w:val="24"/>
              </w:rPr>
              <w:t>外语学院</w:t>
            </w:r>
          </w:p>
        </w:tc>
        <w:tc>
          <w:tcPr>
            <w:tcW w:w="3801"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859"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r>
      <w:tr w:rsidR="001D3A21" w:rsidTr="003237B7">
        <w:trPr>
          <w:trHeight w:val="340"/>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771" w:type="dxa"/>
            <w:tcBorders>
              <w:top w:val="single" w:sz="4" w:space="0" w:color="auto"/>
              <w:left w:val="single" w:sz="4" w:space="0" w:color="auto"/>
              <w:bottom w:val="single" w:sz="4" w:space="0" w:color="auto"/>
              <w:right w:val="single" w:sz="4" w:space="0" w:color="auto"/>
            </w:tcBorders>
            <w:hideMark/>
          </w:tcPr>
          <w:p w:rsidR="001D3A21" w:rsidRDefault="001D3A21">
            <w:pPr>
              <w:spacing w:line="300" w:lineRule="exact"/>
              <w:rPr>
                <w:rFonts w:ascii="宋体" w:hAnsi="宋体"/>
                <w:sz w:val="24"/>
              </w:rPr>
            </w:pPr>
            <w:r>
              <w:rPr>
                <w:rFonts w:ascii="宋体" w:hAnsi="宋体" w:hint="eastAsia"/>
                <w:sz w:val="24"/>
              </w:rPr>
              <w:t>16:10-16:50</w:t>
            </w:r>
          </w:p>
        </w:tc>
        <w:tc>
          <w:tcPr>
            <w:tcW w:w="2575" w:type="dxa"/>
            <w:tcBorders>
              <w:top w:val="single" w:sz="4" w:space="0" w:color="auto"/>
              <w:left w:val="single" w:sz="4" w:space="0" w:color="auto"/>
              <w:bottom w:val="single" w:sz="4" w:space="0" w:color="auto"/>
              <w:right w:val="single" w:sz="4" w:space="0" w:color="auto"/>
            </w:tcBorders>
          </w:tcPr>
          <w:p w:rsidR="001D3A21" w:rsidRPr="003237B7" w:rsidRDefault="004F41C7" w:rsidP="003237B7">
            <w:pPr>
              <w:spacing w:line="300" w:lineRule="exact"/>
              <w:jc w:val="center"/>
              <w:rPr>
                <w:rFonts w:ascii="宋体" w:hAnsi="宋体"/>
                <w:sz w:val="24"/>
              </w:rPr>
            </w:pPr>
            <w:r>
              <w:rPr>
                <w:rFonts w:ascii="宋体" w:hAnsi="宋体" w:hint="eastAsia"/>
                <w:sz w:val="24"/>
              </w:rPr>
              <w:t>食品</w:t>
            </w:r>
            <w:r>
              <w:rPr>
                <w:rFonts w:ascii="宋体" w:hAnsi="宋体"/>
                <w:sz w:val="24"/>
              </w:rPr>
              <w:t>科学技术</w:t>
            </w:r>
            <w:r w:rsidR="001D3A21" w:rsidRPr="003237B7">
              <w:rPr>
                <w:rFonts w:ascii="宋体" w:hAnsi="宋体"/>
                <w:sz w:val="24"/>
              </w:rPr>
              <w:t>学院</w:t>
            </w:r>
          </w:p>
        </w:tc>
        <w:tc>
          <w:tcPr>
            <w:tcW w:w="3801"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859"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r>
      <w:tr w:rsidR="001D3A21" w:rsidTr="003237B7">
        <w:trPr>
          <w:trHeight w:val="256"/>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771" w:type="dxa"/>
            <w:tcBorders>
              <w:top w:val="single" w:sz="4" w:space="0" w:color="auto"/>
              <w:left w:val="single" w:sz="4" w:space="0" w:color="auto"/>
              <w:bottom w:val="single" w:sz="4" w:space="0" w:color="auto"/>
              <w:right w:val="single" w:sz="4" w:space="0" w:color="auto"/>
            </w:tcBorders>
            <w:hideMark/>
          </w:tcPr>
          <w:p w:rsidR="001D3A21" w:rsidRDefault="001D3A21">
            <w:pPr>
              <w:spacing w:line="300" w:lineRule="exact"/>
              <w:rPr>
                <w:rFonts w:ascii="宋体" w:hAnsi="宋体"/>
                <w:sz w:val="24"/>
              </w:rPr>
            </w:pPr>
            <w:r>
              <w:rPr>
                <w:rFonts w:ascii="宋体" w:hAnsi="宋体" w:hint="eastAsia"/>
                <w:sz w:val="24"/>
              </w:rPr>
              <w:t>17:00-17:40</w:t>
            </w:r>
          </w:p>
        </w:tc>
        <w:tc>
          <w:tcPr>
            <w:tcW w:w="2575" w:type="dxa"/>
            <w:tcBorders>
              <w:top w:val="single" w:sz="4" w:space="0" w:color="auto"/>
              <w:left w:val="single" w:sz="4" w:space="0" w:color="auto"/>
              <w:bottom w:val="single" w:sz="4" w:space="0" w:color="auto"/>
              <w:right w:val="single" w:sz="4" w:space="0" w:color="auto"/>
            </w:tcBorders>
          </w:tcPr>
          <w:p w:rsidR="001D3A21" w:rsidRPr="003237B7" w:rsidRDefault="001D3A21" w:rsidP="003237B7">
            <w:pPr>
              <w:spacing w:line="300" w:lineRule="exact"/>
              <w:jc w:val="center"/>
              <w:rPr>
                <w:rFonts w:ascii="宋体" w:hAnsi="宋体"/>
                <w:sz w:val="24"/>
              </w:rPr>
            </w:pPr>
            <w:r w:rsidRPr="003237B7">
              <w:rPr>
                <w:rFonts w:ascii="宋体" w:hAnsi="宋体"/>
                <w:sz w:val="24"/>
              </w:rPr>
              <w:t>体育学院</w:t>
            </w:r>
          </w:p>
        </w:tc>
        <w:tc>
          <w:tcPr>
            <w:tcW w:w="3801"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859"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r>
      <w:tr w:rsidR="001D3A21" w:rsidTr="003237B7">
        <w:trPr>
          <w:trHeight w:val="357"/>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771" w:type="dxa"/>
            <w:tcBorders>
              <w:top w:val="single" w:sz="4" w:space="0" w:color="auto"/>
              <w:left w:val="single" w:sz="4" w:space="0" w:color="auto"/>
              <w:bottom w:val="single" w:sz="4" w:space="0" w:color="auto"/>
              <w:right w:val="single" w:sz="4" w:space="0" w:color="auto"/>
            </w:tcBorders>
            <w:hideMark/>
          </w:tcPr>
          <w:p w:rsidR="001D3A21" w:rsidRDefault="001D3A21">
            <w:pPr>
              <w:spacing w:line="300" w:lineRule="exact"/>
              <w:rPr>
                <w:rFonts w:ascii="宋体" w:hAnsi="宋体"/>
                <w:sz w:val="24"/>
              </w:rPr>
            </w:pPr>
            <w:r>
              <w:rPr>
                <w:rFonts w:ascii="宋体" w:hAnsi="宋体" w:hint="eastAsia"/>
                <w:sz w:val="24"/>
              </w:rPr>
              <w:t>17:50-18:30</w:t>
            </w:r>
          </w:p>
        </w:tc>
        <w:tc>
          <w:tcPr>
            <w:tcW w:w="2575" w:type="dxa"/>
            <w:tcBorders>
              <w:top w:val="single" w:sz="4" w:space="0" w:color="auto"/>
              <w:left w:val="single" w:sz="4" w:space="0" w:color="auto"/>
              <w:bottom w:val="single" w:sz="4" w:space="0" w:color="auto"/>
              <w:right w:val="single" w:sz="4" w:space="0" w:color="auto"/>
            </w:tcBorders>
          </w:tcPr>
          <w:p w:rsidR="001D3A21" w:rsidRPr="003237B7" w:rsidRDefault="001D3A21" w:rsidP="003237B7">
            <w:pPr>
              <w:spacing w:line="300" w:lineRule="exact"/>
              <w:jc w:val="center"/>
              <w:rPr>
                <w:rFonts w:ascii="宋体" w:hAnsi="宋体"/>
                <w:sz w:val="24"/>
              </w:rPr>
            </w:pPr>
            <w:r w:rsidRPr="003237B7">
              <w:rPr>
                <w:rFonts w:ascii="宋体" w:hAnsi="宋体"/>
                <w:sz w:val="24"/>
              </w:rPr>
              <w:t>国际学院</w:t>
            </w:r>
          </w:p>
        </w:tc>
        <w:tc>
          <w:tcPr>
            <w:tcW w:w="3801"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c>
          <w:tcPr>
            <w:tcW w:w="1859" w:type="dxa"/>
            <w:vMerge/>
            <w:tcBorders>
              <w:top w:val="single" w:sz="4" w:space="0" w:color="auto"/>
              <w:left w:val="single" w:sz="4" w:space="0" w:color="auto"/>
              <w:bottom w:val="single" w:sz="4" w:space="0" w:color="auto"/>
              <w:right w:val="single" w:sz="4" w:space="0" w:color="auto"/>
            </w:tcBorders>
            <w:vAlign w:val="center"/>
            <w:hideMark/>
          </w:tcPr>
          <w:p w:rsidR="001D3A21" w:rsidRDefault="001D3A21">
            <w:pPr>
              <w:widowControl/>
              <w:jc w:val="left"/>
              <w:rPr>
                <w:rFonts w:ascii="宋体" w:hAnsi="宋体"/>
                <w:sz w:val="24"/>
              </w:rPr>
            </w:pPr>
          </w:p>
        </w:tc>
      </w:tr>
      <w:bookmarkEnd w:id="0"/>
    </w:tbl>
    <w:p w:rsidR="008212D4" w:rsidRPr="006F3C21" w:rsidRDefault="008212D4" w:rsidP="006F3C21">
      <w:pPr>
        <w:ind w:firstLineChars="100" w:firstLine="240"/>
        <w:rPr>
          <w:rFonts w:ascii="仿宋_GB2312" w:eastAsia="仿宋_GB2312" w:hAnsi="宋体"/>
          <w:sz w:val="24"/>
        </w:rPr>
      </w:pPr>
    </w:p>
    <w:sectPr w:rsidR="008212D4" w:rsidRPr="006F3C21" w:rsidSect="006F3C2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944" w:rsidRDefault="00730944" w:rsidP="00094440">
      <w:r>
        <w:separator/>
      </w:r>
    </w:p>
  </w:endnote>
  <w:endnote w:type="continuationSeparator" w:id="0">
    <w:p w:rsidR="00730944" w:rsidRDefault="00730944" w:rsidP="0009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048569"/>
      <w:docPartObj>
        <w:docPartGallery w:val="Page Numbers (Bottom of Page)"/>
        <w:docPartUnique/>
      </w:docPartObj>
    </w:sdtPr>
    <w:sdtEndPr/>
    <w:sdtContent>
      <w:p w:rsidR="00F6371A" w:rsidRDefault="00F6371A">
        <w:pPr>
          <w:pStyle w:val="a8"/>
          <w:jc w:val="center"/>
        </w:pPr>
        <w:r>
          <w:fldChar w:fldCharType="begin"/>
        </w:r>
        <w:r>
          <w:instrText>PAGE   \* MERGEFORMAT</w:instrText>
        </w:r>
        <w:r>
          <w:fldChar w:fldCharType="separate"/>
        </w:r>
        <w:r w:rsidR="00B26F9B" w:rsidRPr="00B26F9B">
          <w:rPr>
            <w:noProof/>
            <w:lang w:val="zh-CN"/>
          </w:rPr>
          <w:t>6</w:t>
        </w:r>
        <w:r>
          <w:fldChar w:fldCharType="end"/>
        </w:r>
      </w:p>
    </w:sdtContent>
  </w:sdt>
  <w:p w:rsidR="00F6371A" w:rsidRDefault="00F6371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944" w:rsidRDefault="00730944" w:rsidP="00094440">
      <w:r>
        <w:separator/>
      </w:r>
    </w:p>
  </w:footnote>
  <w:footnote w:type="continuationSeparator" w:id="0">
    <w:p w:rsidR="00730944" w:rsidRDefault="00730944" w:rsidP="000944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1E40B"/>
    <w:multiLevelType w:val="singleLevel"/>
    <w:tmpl w:val="4371E40B"/>
    <w:lvl w:ilvl="0">
      <w:start w:val="2"/>
      <w:numFmt w:val="chineseCounting"/>
      <w:suff w:val="nothing"/>
      <w:lvlText w:val="（%1）"/>
      <w:lvlJc w:val="left"/>
      <w:pPr>
        <w:ind w:left="602" w:firstLine="0"/>
      </w:pPr>
    </w:lvl>
  </w:abstractNum>
  <w:abstractNum w:abstractNumId="1">
    <w:nsid w:val="58B63353"/>
    <w:multiLevelType w:val="singleLevel"/>
    <w:tmpl w:val="58B63353"/>
    <w:lvl w:ilvl="0">
      <w:start w:val="1"/>
      <w:numFmt w:val="decimal"/>
      <w:suff w:val="nothing"/>
      <w:lvlText w:val="%1."/>
      <w:lvlJc w:val="left"/>
    </w:lvl>
  </w:abstractNum>
  <w:abstractNum w:abstractNumId="2">
    <w:nsid w:val="7F8D1FC7"/>
    <w:multiLevelType w:val="multilevel"/>
    <w:tmpl w:val="7F8D1F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2"/>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569"/>
    <w:rsid w:val="0001699E"/>
    <w:rsid w:val="00047203"/>
    <w:rsid w:val="000757D3"/>
    <w:rsid w:val="00086897"/>
    <w:rsid w:val="00094440"/>
    <w:rsid w:val="000B374B"/>
    <w:rsid w:val="000E56AD"/>
    <w:rsid w:val="001C7DFE"/>
    <w:rsid w:val="001D3A21"/>
    <w:rsid w:val="00207569"/>
    <w:rsid w:val="0026053E"/>
    <w:rsid w:val="00261C71"/>
    <w:rsid w:val="002760B0"/>
    <w:rsid w:val="002765F2"/>
    <w:rsid w:val="002913D7"/>
    <w:rsid w:val="002C0AC7"/>
    <w:rsid w:val="002C33F8"/>
    <w:rsid w:val="002D4CFB"/>
    <w:rsid w:val="002D5825"/>
    <w:rsid w:val="00301E66"/>
    <w:rsid w:val="00302251"/>
    <w:rsid w:val="003046E1"/>
    <w:rsid w:val="00307A11"/>
    <w:rsid w:val="00314A15"/>
    <w:rsid w:val="003237B7"/>
    <w:rsid w:val="00323B71"/>
    <w:rsid w:val="003351FE"/>
    <w:rsid w:val="00335553"/>
    <w:rsid w:val="0034149E"/>
    <w:rsid w:val="00385532"/>
    <w:rsid w:val="003A3BCA"/>
    <w:rsid w:val="003A444C"/>
    <w:rsid w:val="003F4906"/>
    <w:rsid w:val="00404BD6"/>
    <w:rsid w:val="00412657"/>
    <w:rsid w:val="0042662E"/>
    <w:rsid w:val="00427F71"/>
    <w:rsid w:val="00434449"/>
    <w:rsid w:val="00457280"/>
    <w:rsid w:val="004B5FAA"/>
    <w:rsid w:val="004F41C7"/>
    <w:rsid w:val="005035F8"/>
    <w:rsid w:val="00504695"/>
    <w:rsid w:val="00511DEE"/>
    <w:rsid w:val="00525902"/>
    <w:rsid w:val="00535E3A"/>
    <w:rsid w:val="005374EA"/>
    <w:rsid w:val="00546F1D"/>
    <w:rsid w:val="005838EE"/>
    <w:rsid w:val="00586234"/>
    <w:rsid w:val="005A5D48"/>
    <w:rsid w:val="005A5E21"/>
    <w:rsid w:val="005B1CEB"/>
    <w:rsid w:val="005D4382"/>
    <w:rsid w:val="005E4934"/>
    <w:rsid w:val="005F280E"/>
    <w:rsid w:val="005F5C1C"/>
    <w:rsid w:val="00616684"/>
    <w:rsid w:val="006316C5"/>
    <w:rsid w:val="00633A90"/>
    <w:rsid w:val="00641E0F"/>
    <w:rsid w:val="00651529"/>
    <w:rsid w:val="006557CA"/>
    <w:rsid w:val="006659F5"/>
    <w:rsid w:val="006745CC"/>
    <w:rsid w:val="00674D7F"/>
    <w:rsid w:val="006821F2"/>
    <w:rsid w:val="006F3C21"/>
    <w:rsid w:val="006F747B"/>
    <w:rsid w:val="007034A5"/>
    <w:rsid w:val="00711CE7"/>
    <w:rsid w:val="00721711"/>
    <w:rsid w:val="00730944"/>
    <w:rsid w:val="00741BFE"/>
    <w:rsid w:val="00757A68"/>
    <w:rsid w:val="0077340E"/>
    <w:rsid w:val="00795E9D"/>
    <w:rsid w:val="007A53AA"/>
    <w:rsid w:val="007A6604"/>
    <w:rsid w:val="007B4F6A"/>
    <w:rsid w:val="007C7B15"/>
    <w:rsid w:val="007D421D"/>
    <w:rsid w:val="008212D4"/>
    <w:rsid w:val="00826AD7"/>
    <w:rsid w:val="0084493F"/>
    <w:rsid w:val="008717D7"/>
    <w:rsid w:val="0087620D"/>
    <w:rsid w:val="0088012B"/>
    <w:rsid w:val="00885CA7"/>
    <w:rsid w:val="008A3BF7"/>
    <w:rsid w:val="008A439A"/>
    <w:rsid w:val="008B67A3"/>
    <w:rsid w:val="008D3CED"/>
    <w:rsid w:val="008D4F5A"/>
    <w:rsid w:val="009025BA"/>
    <w:rsid w:val="00904A69"/>
    <w:rsid w:val="00914D2C"/>
    <w:rsid w:val="00924E76"/>
    <w:rsid w:val="00937E01"/>
    <w:rsid w:val="009470B2"/>
    <w:rsid w:val="00984456"/>
    <w:rsid w:val="009B4F39"/>
    <w:rsid w:val="009C708E"/>
    <w:rsid w:val="009D0559"/>
    <w:rsid w:val="009E0698"/>
    <w:rsid w:val="009E26CD"/>
    <w:rsid w:val="009F273C"/>
    <w:rsid w:val="00A03002"/>
    <w:rsid w:val="00A15283"/>
    <w:rsid w:val="00AA030E"/>
    <w:rsid w:val="00AA2183"/>
    <w:rsid w:val="00AF56EE"/>
    <w:rsid w:val="00B05862"/>
    <w:rsid w:val="00B26F9B"/>
    <w:rsid w:val="00B339B7"/>
    <w:rsid w:val="00B47686"/>
    <w:rsid w:val="00B47B58"/>
    <w:rsid w:val="00B52C10"/>
    <w:rsid w:val="00B766E4"/>
    <w:rsid w:val="00B95590"/>
    <w:rsid w:val="00BF7707"/>
    <w:rsid w:val="00C075F7"/>
    <w:rsid w:val="00C228B3"/>
    <w:rsid w:val="00C315B0"/>
    <w:rsid w:val="00C64C74"/>
    <w:rsid w:val="00CA0C2E"/>
    <w:rsid w:val="00CA7B00"/>
    <w:rsid w:val="00CB40E0"/>
    <w:rsid w:val="00CC0710"/>
    <w:rsid w:val="00CD3DCC"/>
    <w:rsid w:val="00CE6C93"/>
    <w:rsid w:val="00D042C8"/>
    <w:rsid w:val="00D04602"/>
    <w:rsid w:val="00D04A78"/>
    <w:rsid w:val="00D30765"/>
    <w:rsid w:val="00D37B42"/>
    <w:rsid w:val="00D46C1E"/>
    <w:rsid w:val="00D62904"/>
    <w:rsid w:val="00D75711"/>
    <w:rsid w:val="00D75732"/>
    <w:rsid w:val="00D873F7"/>
    <w:rsid w:val="00D92FEF"/>
    <w:rsid w:val="00DB586D"/>
    <w:rsid w:val="00DC661E"/>
    <w:rsid w:val="00DF706A"/>
    <w:rsid w:val="00DF7A22"/>
    <w:rsid w:val="00E30E90"/>
    <w:rsid w:val="00E75ACC"/>
    <w:rsid w:val="00E80CC6"/>
    <w:rsid w:val="00E9641E"/>
    <w:rsid w:val="00EA055C"/>
    <w:rsid w:val="00EA5F12"/>
    <w:rsid w:val="00ED0ACC"/>
    <w:rsid w:val="00F01CF4"/>
    <w:rsid w:val="00F072C4"/>
    <w:rsid w:val="00F162FD"/>
    <w:rsid w:val="00F22B33"/>
    <w:rsid w:val="00F31AD6"/>
    <w:rsid w:val="00F6371A"/>
    <w:rsid w:val="00FE1E85"/>
    <w:rsid w:val="00FF198E"/>
    <w:rsid w:val="00FF6688"/>
    <w:rsid w:val="00FF7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D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qFormat/>
    <w:rsid w:val="00511DEE"/>
    <w:rPr>
      <w:color w:val="0000FF"/>
      <w:u w:val="single"/>
    </w:rPr>
  </w:style>
  <w:style w:type="paragraph" w:styleId="a4">
    <w:name w:val="annotation text"/>
    <w:basedOn w:val="a"/>
    <w:link w:val="Char"/>
    <w:unhideWhenUsed/>
    <w:qFormat/>
    <w:rsid w:val="00511DEE"/>
    <w:pPr>
      <w:jc w:val="left"/>
    </w:pPr>
  </w:style>
  <w:style w:type="character" w:customStyle="1" w:styleId="Char">
    <w:name w:val="批注文字 Char"/>
    <w:basedOn w:val="a0"/>
    <w:link w:val="a4"/>
    <w:rsid w:val="00511DEE"/>
    <w:rPr>
      <w:rFonts w:ascii="Times New Roman" w:eastAsia="宋体" w:hAnsi="Times New Roman" w:cs="Times New Roman"/>
      <w:szCs w:val="24"/>
    </w:rPr>
  </w:style>
  <w:style w:type="paragraph" w:styleId="a5">
    <w:name w:val="List Paragraph"/>
    <w:basedOn w:val="a"/>
    <w:uiPriority w:val="99"/>
    <w:qFormat/>
    <w:rsid w:val="00511DEE"/>
    <w:pPr>
      <w:ind w:firstLineChars="200" w:firstLine="420"/>
    </w:pPr>
  </w:style>
  <w:style w:type="table" w:styleId="a6">
    <w:name w:val="Table Grid"/>
    <w:basedOn w:val="a1"/>
    <w:uiPriority w:val="59"/>
    <w:qFormat/>
    <w:rsid w:val="00511DEE"/>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0944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94440"/>
    <w:rPr>
      <w:rFonts w:ascii="Times New Roman" w:eastAsia="宋体" w:hAnsi="Times New Roman" w:cs="Times New Roman"/>
      <w:sz w:val="18"/>
      <w:szCs w:val="18"/>
    </w:rPr>
  </w:style>
  <w:style w:type="paragraph" w:styleId="a8">
    <w:name w:val="footer"/>
    <w:basedOn w:val="a"/>
    <w:link w:val="Char1"/>
    <w:uiPriority w:val="99"/>
    <w:unhideWhenUsed/>
    <w:rsid w:val="00094440"/>
    <w:pPr>
      <w:tabs>
        <w:tab w:val="center" w:pos="4153"/>
        <w:tab w:val="right" w:pos="8306"/>
      </w:tabs>
      <w:snapToGrid w:val="0"/>
      <w:jc w:val="left"/>
    </w:pPr>
    <w:rPr>
      <w:sz w:val="18"/>
      <w:szCs w:val="18"/>
    </w:rPr>
  </w:style>
  <w:style w:type="character" w:customStyle="1" w:styleId="Char1">
    <w:name w:val="页脚 Char"/>
    <w:basedOn w:val="a0"/>
    <w:link w:val="a8"/>
    <w:uiPriority w:val="99"/>
    <w:rsid w:val="0009444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D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qFormat/>
    <w:rsid w:val="00511DEE"/>
    <w:rPr>
      <w:color w:val="0000FF"/>
      <w:u w:val="single"/>
    </w:rPr>
  </w:style>
  <w:style w:type="paragraph" w:styleId="a4">
    <w:name w:val="annotation text"/>
    <w:basedOn w:val="a"/>
    <w:link w:val="Char"/>
    <w:unhideWhenUsed/>
    <w:qFormat/>
    <w:rsid w:val="00511DEE"/>
    <w:pPr>
      <w:jc w:val="left"/>
    </w:pPr>
  </w:style>
  <w:style w:type="character" w:customStyle="1" w:styleId="Char">
    <w:name w:val="批注文字 Char"/>
    <w:basedOn w:val="a0"/>
    <w:link w:val="a4"/>
    <w:rsid w:val="00511DEE"/>
    <w:rPr>
      <w:rFonts w:ascii="Times New Roman" w:eastAsia="宋体" w:hAnsi="Times New Roman" w:cs="Times New Roman"/>
      <w:szCs w:val="24"/>
    </w:rPr>
  </w:style>
  <w:style w:type="paragraph" w:styleId="a5">
    <w:name w:val="List Paragraph"/>
    <w:basedOn w:val="a"/>
    <w:uiPriority w:val="99"/>
    <w:qFormat/>
    <w:rsid w:val="00511DEE"/>
    <w:pPr>
      <w:ind w:firstLineChars="200" w:firstLine="420"/>
    </w:pPr>
  </w:style>
  <w:style w:type="table" w:styleId="a6">
    <w:name w:val="Table Grid"/>
    <w:basedOn w:val="a1"/>
    <w:uiPriority w:val="59"/>
    <w:qFormat/>
    <w:rsid w:val="00511DEE"/>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0944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94440"/>
    <w:rPr>
      <w:rFonts w:ascii="Times New Roman" w:eastAsia="宋体" w:hAnsi="Times New Roman" w:cs="Times New Roman"/>
      <w:sz w:val="18"/>
      <w:szCs w:val="18"/>
    </w:rPr>
  </w:style>
  <w:style w:type="paragraph" w:styleId="a8">
    <w:name w:val="footer"/>
    <w:basedOn w:val="a"/>
    <w:link w:val="Char1"/>
    <w:uiPriority w:val="99"/>
    <w:unhideWhenUsed/>
    <w:rsid w:val="00094440"/>
    <w:pPr>
      <w:tabs>
        <w:tab w:val="center" w:pos="4153"/>
        <w:tab w:val="right" w:pos="8306"/>
      </w:tabs>
      <w:snapToGrid w:val="0"/>
      <w:jc w:val="left"/>
    </w:pPr>
    <w:rPr>
      <w:sz w:val="18"/>
      <w:szCs w:val="18"/>
    </w:rPr>
  </w:style>
  <w:style w:type="character" w:customStyle="1" w:styleId="Char1">
    <w:name w:val="页脚 Char"/>
    <w:basedOn w:val="a0"/>
    <w:link w:val="a8"/>
    <w:uiPriority w:val="99"/>
    <w:rsid w:val="0009444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15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10</Pages>
  <Words>1061</Words>
  <Characters>6048</Characters>
  <Application>Microsoft Office Word</Application>
  <DocSecurity>0</DocSecurity>
  <Lines>50</Lines>
  <Paragraphs>14</Paragraphs>
  <ScaleCrop>false</ScaleCrop>
  <Company/>
  <LinksUpToDate>false</LinksUpToDate>
  <CharactersWithSpaces>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Z</cp:lastModifiedBy>
  <cp:revision>218</cp:revision>
  <cp:lastPrinted>2019-07-14T23:46:00Z</cp:lastPrinted>
  <dcterms:created xsi:type="dcterms:W3CDTF">2019-06-26T01:35:00Z</dcterms:created>
  <dcterms:modified xsi:type="dcterms:W3CDTF">2020-06-29T01:45:00Z</dcterms:modified>
</cp:coreProperties>
</file>