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D7" w:rsidRDefault="00681621">
      <w:pPr>
        <w:spacing w:line="640" w:lineRule="exact"/>
        <w:jc w:val="center"/>
        <w:rPr>
          <w:rFonts w:ascii="方正小标宋简体" w:eastAsia="方正小标宋简体"/>
          <w:color w:val="FF0000"/>
          <w:sz w:val="54"/>
          <w:szCs w:val="52"/>
        </w:rPr>
      </w:pPr>
      <w:r>
        <w:rPr>
          <w:rFonts w:ascii="方正小标宋简体" w:eastAsia="方正小标宋简体" w:hint="eastAsia"/>
          <w:color w:val="FF0000"/>
          <w:sz w:val="54"/>
          <w:szCs w:val="52"/>
        </w:rPr>
        <w:t>云南农业大学教务处（本科生院）</w:t>
      </w:r>
    </w:p>
    <w:p w:rsidR="004746D7" w:rsidRDefault="00681621">
      <w:pPr>
        <w:jc w:val="center"/>
        <w:rPr>
          <w:rFonts w:eastAsia="黑体"/>
          <w:sz w:val="44"/>
          <w:szCs w:val="44"/>
        </w:rPr>
      </w:pPr>
      <w:r>
        <w:rPr>
          <w:rFonts w:eastAsia="黑体"/>
          <w:noProof/>
          <w:sz w:val="28"/>
        </w:rPr>
        <mc:AlternateContent>
          <mc:Choice Requires="wps">
            <w:drawing>
              <wp:inline distT="0" distB="0" distL="0" distR="0">
                <wp:extent cx="5759450" cy="0"/>
                <wp:effectExtent l="0" t="19050" r="12700" b="38100"/>
                <wp:docPr id="3" name="直接连接符 3"/>
                <wp:cNvGraphicFramePr/>
                <a:graphic xmlns:a="http://schemas.openxmlformats.org/drawingml/2006/main">
                  <a:graphicData uri="http://schemas.microsoft.com/office/word/2010/wordprocessingShape">
                    <wps:wsp>
                      <wps:cNvCnPr/>
                      <wps:spPr>
                        <a:xfrm flipV="1">
                          <a:off x="0" y="0"/>
                          <a:ext cx="5759450" cy="0"/>
                        </a:xfrm>
                        <a:prstGeom prst="line">
                          <a:avLst/>
                        </a:prstGeom>
                        <a:ln w="47625"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AE61E9" id="直接连接符 3" o:spid="_x0000_s1026" style="flip:y;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QeAwIAACYEAAAOAAAAZHJzL2Uyb0RvYy54bWysU82O0zAQviPxDpbvNGl3uwtR0z3sqlwQ&#10;VLDL3XXGjYX/ZJumfQleAIkbnDhy523YfQzGThpW/BxA5GDF9nzfzPfNeHGx14rswAdpTU2nk5IS&#10;MNw20mxrenO9evSYkhCZaZiyBmp6gEAvlg8fLDpXwcy2VjXgCZKYUHWupm2MriqKwFvQLEysA4OX&#10;wnrNIm79tmg865Bdq2JWlmdFZ33jvOUQAp5e9Zd0mfmFAB5fCBEgElVTrC3m1ed1k9ZiuWDV1jPX&#10;Sj6Uwf6hCs2kwaQj1RWLjLz18hcqLbm3wYo44VYXVgjJIWtANdPyJzWvWuYga0FzghttCv+Plj/f&#10;rT2RTU1PKDFMY4tu33/59u7j3dcPuN5+/kROkkmdCxXGXpq1H3bBrX1SvBdeE6Gke439zx6gKrLP&#10;Fh9Gi2EfCcfD+fn8yekcO8GPd0VPkaicD/EpWE3ST02VNEk9q9juWYiYFkOPIelYGdLV9PT8bDZH&#10;Pu1QRGylucZWvsm4YJVsVlKpFB38dnOpPNkxHIXVqsQvCUPOe2G4UwYPk9xeYP6LBwV9xpcg0C0U&#10;0kvNcwojLeMcTJwOvMpgdIIJLGEEln1pacD/BBziExTyDP8NeETkzNbEEaylsf532eP+WLLo448O&#10;9LqTBRvbHHLrszU4jNm54eGkab+/z/Afz3v5HQAA//8DAFBLAwQUAAYACAAAACEAM05+MNcAAAAC&#10;AQAADwAAAGRycy9kb3ducmV2LnhtbEyPTUvDQBCG70L/wzKCN7tR8KMxm1IVwWOtBT1OstMkNDsb&#10;spsm9dd36kUvAw/v8M4z2XJyrTpQHxrPBm7mCSji0tuGKwPbz7frR1AhIltsPZOBIwVY5rOLDFPr&#10;R/6gwyZWSko4pGigjrFLtQ5lTQ7D3HfEku187zAK9pW2PY5S7lp9myT32mHDcqHGjl5qKvebwRng&#10;0f9UX2v7fPc92O1r8b7A6RiNubqcVk+gIk3xbxnO+qIOuTgVfmAbVGtAHom/U7JF8iBYnFHnmf6v&#10;np8AAAD//wMAUEsBAi0AFAAGAAgAAAAhALaDOJL+AAAA4QEAABMAAAAAAAAAAAAAAAAAAAAAAFtD&#10;b250ZW50X1R5cGVzXS54bWxQSwECLQAUAAYACAAAACEAOP0h/9YAAACUAQAACwAAAAAAAAAAAAAA&#10;AAAvAQAAX3JlbHMvLnJlbHNQSwECLQAUAAYACAAAACEAtVFUHgMCAAAmBAAADgAAAAAAAAAAAAAA&#10;AAAuAgAAZHJzL2Uyb0RvYy54bWxQSwECLQAUAAYACAAAACEAM05+MNcAAAACAQAADwAAAAAAAAAA&#10;AAAAAABdBAAAZHJzL2Rvd25yZXYueG1sUEsFBgAAAAAEAAQA8wAAAGEFAAAAAA==&#10;" strokecolor="red" strokeweight="3.75pt">
                <v:stroke linestyle="thinThick"/>
                <w10:anchorlock/>
              </v:line>
            </w:pict>
          </mc:Fallback>
        </mc:AlternateContent>
      </w:r>
    </w:p>
    <w:p w:rsidR="00B1078B" w:rsidRPr="00113F1C" w:rsidRDefault="00B1078B" w:rsidP="00B1078B">
      <w:pPr>
        <w:jc w:val="center"/>
        <w:rPr>
          <w:rFonts w:eastAsia="黑体"/>
          <w:sz w:val="44"/>
          <w:szCs w:val="44"/>
        </w:rPr>
      </w:pPr>
      <w:r w:rsidRPr="00113F1C">
        <w:rPr>
          <w:rFonts w:eastAsia="黑体"/>
          <w:sz w:val="44"/>
          <w:szCs w:val="44"/>
        </w:rPr>
        <w:t>关于云南农业大学全日制</w:t>
      </w:r>
      <w:r w:rsidRPr="00113F1C">
        <w:rPr>
          <w:rFonts w:eastAsia="黑体"/>
          <w:sz w:val="44"/>
          <w:szCs w:val="44"/>
        </w:rPr>
        <w:t>2020</w:t>
      </w:r>
      <w:r w:rsidRPr="00113F1C">
        <w:rPr>
          <w:rFonts w:eastAsia="黑体"/>
          <w:sz w:val="44"/>
          <w:szCs w:val="44"/>
        </w:rPr>
        <w:t>级本科生自主选择专业的通知</w:t>
      </w:r>
    </w:p>
    <w:p w:rsidR="00B1078B" w:rsidRPr="00B1078B" w:rsidRDefault="00B1078B" w:rsidP="009C62BD">
      <w:pPr>
        <w:snapToGrid w:val="0"/>
        <w:spacing w:line="500" w:lineRule="exact"/>
        <w:jc w:val="center"/>
        <w:rPr>
          <w:rFonts w:eastAsia="仿宋" w:cs="Times New Roman"/>
          <w:sz w:val="30"/>
          <w:szCs w:val="30"/>
        </w:rPr>
      </w:pPr>
    </w:p>
    <w:p w:rsidR="004746D7" w:rsidRDefault="00681621" w:rsidP="009C62BD">
      <w:pPr>
        <w:snapToGrid w:val="0"/>
        <w:spacing w:line="500" w:lineRule="exact"/>
        <w:jc w:val="center"/>
        <w:rPr>
          <w:rFonts w:eastAsia="仿宋" w:cs="Times New Roman"/>
          <w:sz w:val="30"/>
          <w:szCs w:val="30"/>
        </w:rPr>
      </w:pPr>
      <w:r w:rsidRPr="0085676E">
        <w:rPr>
          <w:rFonts w:eastAsia="仿宋" w:cs="Times New Roman"/>
          <w:sz w:val="30"/>
          <w:szCs w:val="30"/>
        </w:rPr>
        <w:t>教通</w:t>
      </w:r>
      <w:r w:rsidRPr="0085676E">
        <w:rPr>
          <w:rFonts w:cs="Times New Roman"/>
          <w:sz w:val="30"/>
          <w:szCs w:val="30"/>
        </w:rPr>
        <w:t>〔</w:t>
      </w:r>
      <w:r w:rsidRPr="0085676E">
        <w:rPr>
          <w:rFonts w:eastAsia="仿宋" w:cs="Times New Roman"/>
          <w:sz w:val="30"/>
          <w:szCs w:val="30"/>
        </w:rPr>
        <w:t>2021</w:t>
      </w:r>
      <w:r w:rsidRPr="0085676E">
        <w:rPr>
          <w:rFonts w:cs="Times New Roman"/>
          <w:sz w:val="30"/>
          <w:szCs w:val="30"/>
        </w:rPr>
        <w:t>〕</w:t>
      </w:r>
      <w:r w:rsidR="00B1078B">
        <w:rPr>
          <w:rFonts w:cs="Times New Roman" w:hint="eastAsia"/>
          <w:sz w:val="30"/>
          <w:szCs w:val="30"/>
        </w:rPr>
        <w:t>4</w:t>
      </w:r>
      <w:r w:rsidR="00B1078B">
        <w:rPr>
          <w:rFonts w:cs="Times New Roman"/>
          <w:sz w:val="30"/>
          <w:szCs w:val="30"/>
        </w:rPr>
        <w:t>9</w:t>
      </w:r>
      <w:r w:rsidRPr="0085676E">
        <w:rPr>
          <w:rFonts w:eastAsia="仿宋" w:cs="Times New Roman"/>
          <w:sz w:val="30"/>
          <w:szCs w:val="30"/>
        </w:rPr>
        <w:t>号</w:t>
      </w:r>
    </w:p>
    <w:p w:rsidR="00B1078B" w:rsidRDefault="00B1078B" w:rsidP="009C62BD">
      <w:pPr>
        <w:snapToGrid w:val="0"/>
        <w:spacing w:line="500" w:lineRule="exact"/>
        <w:jc w:val="center"/>
        <w:rPr>
          <w:rFonts w:eastAsia="仿宋" w:cs="Times New Roman"/>
          <w:sz w:val="30"/>
          <w:szCs w:val="30"/>
        </w:rPr>
      </w:pPr>
    </w:p>
    <w:p w:rsidR="00B1078B" w:rsidRPr="00113F1C" w:rsidRDefault="00B1078B" w:rsidP="00B1078B">
      <w:pPr>
        <w:spacing w:line="500" w:lineRule="exact"/>
        <w:jc w:val="left"/>
        <w:rPr>
          <w:rFonts w:ascii="仿宋" w:eastAsia="仿宋" w:hAnsi="仿宋"/>
          <w:sz w:val="30"/>
          <w:szCs w:val="30"/>
        </w:rPr>
      </w:pPr>
      <w:r w:rsidRPr="00113F1C">
        <w:rPr>
          <w:rFonts w:ascii="仿宋" w:eastAsia="仿宋" w:hAnsi="仿宋"/>
          <w:sz w:val="30"/>
          <w:szCs w:val="30"/>
        </w:rPr>
        <w:t>各学院：</w:t>
      </w:r>
    </w:p>
    <w:p w:rsidR="00B1078B" w:rsidRPr="00113F1C" w:rsidRDefault="00B1078B" w:rsidP="00B1078B">
      <w:pPr>
        <w:spacing w:line="500" w:lineRule="exact"/>
        <w:ind w:firstLineChars="200" w:firstLine="600"/>
        <w:jc w:val="left"/>
        <w:rPr>
          <w:rFonts w:ascii="仿宋" w:eastAsia="仿宋" w:hAnsi="仿宋"/>
          <w:color w:val="222222"/>
          <w:sz w:val="30"/>
          <w:szCs w:val="30"/>
        </w:rPr>
      </w:pPr>
      <w:r w:rsidRPr="00113F1C">
        <w:rPr>
          <w:rFonts w:ascii="仿宋" w:eastAsia="仿宋" w:hAnsi="仿宋"/>
          <w:color w:val="222222"/>
          <w:sz w:val="30"/>
          <w:szCs w:val="30"/>
        </w:rPr>
        <w:t>根据《云南农业大学全日制本科生自主选择专业实施办法》</w:t>
      </w:r>
      <w:r w:rsidRPr="00113F1C">
        <w:rPr>
          <w:rFonts w:ascii="仿宋" w:eastAsia="仿宋" w:hAnsi="仿宋" w:hint="eastAsia"/>
          <w:color w:val="222222"/>
          <w:sz w:val="30"/>
          <w:szCs w:val="30"/>
        </w:rPr>
        <w:t>（</w:t>
      </w:r>
      <w:r w:rsidRPr="00113F1C">
        <w:rPr>
          <w:rFonts w:ascii="仿宋" w:eastAsia="仿宋" w:hAnsi="仿宋"/>
          <w:color w:val="222222"/>
          <w:sz w:val="30"/>
          <w:szCs w:val="30"/>
        </w:rPr>
        <w:t>校政发</w:t>
      </w:r>
      <w:r w:rsidRPr="00113F1C">
        <w:rPr>
          <w:rFonts w:ascii="仿宋" w:eastAsia="仿宋" w:hAnsi="仿宋" w:cs="宋体" w:hint="eastAsia"/>
          <w:color w:val="222222"/>
          <w:sz w:val="30"/>
          <w:szCs w:val="30"/>
        </w:rPr>
        <w:t>〔</w:t>
      </w:r>
      <w:r w:rsidRPr="00113F1C">
        <w:rPr>
          <w:rFonts w:ascii="仿宋" w:eastAsia="仿宋" w:hAnsi="仿宋"/>
          <w:color w:val="222222"/>
          <w:sz w:val="30"/>
          <w:szCs w:val="30"/>
        </w:rPr>
        <w:t>2015</w:t>
      </w:r>
      <w:r w:rsidRPr="00113F1C">
        <w:rPr>
          <w:rFonts w:ascii="仿宋" w:eastAsia="仿宋" w:hAnsi="仿宋" w:cs="宋体" w:hint="eastAsia"/>
          <w:color w:val="222222"/>
          <w:sz w:val="30"/>
          <w:szCs w:val="30"/>
        </w:rPr>
        <w:t>〕</w:t>
      </w:r>
      <w:r w:rsidRPr="00113F1C">
        <w:rPr>
          <w:rFonts w:ascii="仿宋" w:eastAsia="仿宋" w:hAnsi="仿宋"/>
          <w:color w:val="222222"/>
          <w:sz w:val="30"/>
          <w:szCs w:val="30"/>
        </w:rPr>
        <w:t>134号文</w:t>
      </w:r>
      <w:r w:rsidRPr="00113F1C">
        <w:rPr>
          <w:rFonts w:ascii="仿宋" w:eastAsia="仿宋" w:hAnsi="仿宋" w:hint="eastAsia"/>
          <w:color w:val="222222"/>
          <w:sz w:val="30"/>
          <w:szCs w:val="30"/>
        </w:rPr>
        <w:t>）</w:t>
      </w:r>
      <w:r w:rsidRPr="00113F1C">
        <w:rPr>
          <w:rFonts w:ascii="仿宋" w:eastAsia="仿宋" w:hAnsi="仿宋"/>
          <w:color w:val="222222"/>
          <w:sz w:val="30"/>
          <w:szCs w:val="30"/>
        </w:rPr>
        <w:t>规定，为确保转专业工作有序、公开、公平、公正，现将</w:t>
      </w:r>
      <w:r w:rsidRPr="00113F1C">
        <w:rPr>
          <w:rFonts w:ascii="仿宋" w:eastAsia="仿宋" w:hAnsi="仿宋"/>
          <w:b/>
          <w:color w:val="222222"/>
          <w:sz w:val="30"/>
          <w:szCs w:val="30"/>
        </w:rPr>
        <w:t>2020</w:t>
      </w:r>
      <w:r w:rsidRPr="00113F1C">
        <w:rPr>
          <w:rFonts w:ascii="仿宋" w:eastAsia="仿宋" w:hAnsi="仿宋"/>
          <w:color w:val="222222"/>
          <w:sz w:val="30"/>
          <w:szCs w:val="30"/>
        </w:rPr>
        <w:t>级本科生自主转专业的有关要求通知如下：</w:t>
      </w:r>
    </w:p>
    <w:p w:rsidR="00B1078B" w:rsidRPr="00113F1C" w:rsidRDefault="00B1078B" w:rsidP="00B1078B">
      <w:pPr>
        <w:widowControl/>
        <w:numPr>
          <w:ilvl w:val="0"/>
          <w:numId w:val="1"/>
        </w:numPr>
        <w:snapToGrid w:val="0"/>
        <w:spacing w:line="500" w:lineRule="exact"/>
        <w:ind w:firstLineChars="200" w:firstLine="600"/>
        <w:rPr>
          <w:rFonts w:ascii="仿宋" w:eastAsia="仿宋" w:hAnsi="仿宋"/>
          <w:color w:val="222222"/>
          <w:sz w:val="30"/>
          <w:szCs w:val="30"/>
        </w:rPr>
      </w:pPr>
      <w:r w:rsidRPr="00113F1C">
        <w:rPr>
          <w:rFonts w:ascii="仿宋" w:eastAsia="仿宋" w:hAnsi="仿宋"/>
          <w:color w:val="222222"/>
          <w:sz w:val="30"/>
          <w:szCs w:val="30"/>
        </w:rPr>
        <w:t>请各学院务必于</w:t>
      </w:r>
      <w:r w:rsidRPr="00113F1C">
        <w:rPr>
          <w:rFonts w:ascii="仿宋" w:eastAsia="仿宋" w:hAnsi="仿宋"/>
          <w:b/>
          <w:sz w:val="30"/>
          <w:szCs w:val="30"/>
        </w:rPr>
        <w:t>2021年9月3日</w:t>
      </w:r>
      <w:r w:rsidRPr="00113F1C">
        <w:rPr>
          <w:rFonts w:ascii="仿宋" w:eastAsia="仿宋" w:hAnsi="仿宋"/>
          <w:color w:val="222222"/>
          <w:sz w:val="30"/>
          <w:szCs w:val="30"/>
        </w:rPr>
        <w:t xml:space="preserve">前，将本学院制定的转专业实施细则、接受转专业学生人数计划情况及相关工作安排的通知上传到学院网站，便于学生及时查看。 </w:t>
      </w:r>
    </w:p>
    <w:p w:rsidR="00B1078B" w:rsidRPr="00113F1C" w:rsidRDefault="00B1078B" w:rsidP="00B1078B">
      <w:pPr>
        <w:widowControl/>
        <w:numPr>
          <w:ilvl w:val="0"/>
          <w:numId w:val="1"/>
        </w:numPr>
        <w:snapToGrid w:val="0"/>
        <w:spacing w:line="500" w:lineRule="exact"/>
        <w:ind w:firstLineChars="200" w:firstLine="600"/>
        <w:rPr>
          <w:rFonts w:ascii="仿宋" w:eastAsia="仿宋" w:hAnsi="仿宋"/>
          <w:sz w:val="30"/>
          <w:szCs w:val="30"/>
        </w:rPr>
      </w:pPr>
      <w:r w:rsidRPr="00113F1C">
        <w:rPr>
          <w:rFonts w:ascii="仿宋" w:eastAsia="仿宋" w:hAnsi="仿宋"/>
          <w:color w:val="222222"/>
          <w:sz w:val="30"/>
          <w:szCs w:val="30"/>
        </w:rPr>
        <w:t>请符合转专业条件的</w:t>
      </w:r>
      <w:r w:rsidRPr="00113F1C">
        <w:rPr>
          <w:rFonts w:ascii="仿宋" w:eastAsia="仿宋" w:hAnsi="仿宋"/>
          <w:b/>
          <w:color w:val="222222"/>
          <w:sz w:val="30"/>
          <w:szCs w:val="30"/>
        </w:rPr>
        <w:t>2020</w:t>
      </w:r>
      <w:r w:rsidRPr="00113F1C">
        <w:rPr>
          <w:rFonts w:ascii="仿宋" w:eastAsia="仿宋" w:hAnsi="仿宋"/>
          <w:color w:val="222222"/>
          <w:sz w:val="30"/>
          <w:szCs w:val="30"/>
        </w:rPr>
        <w:t>级本科生认真填写《云南农业大学本科生自主选择专业申请表》（附件1），并附上成绩单及相关证明材料，</w:t>
      </w:r>
      <w:r w:rsidRPr="00113F1C">
        <w:rPr>
          <w:rFonts w:ascii="仿宋" w:eastAsia="仿宋" w:hAnsi="仿宋"/>
          <w:sz w:val="30"/>
          <w:szCs w:val="30"/>
        </w:rPr>
        <w:t>于</w:t>
      </w:r>
      <w:r w:rsidRPr="00113F1C">
        <w:rPr>
          <w:rFonts w:ascii="仿宋" w:eastAsia="仿宋" w:hAnsi="仿宋"/>
          <w:b/>
          <w:sz w:val="30"/>
          <w:szCs w:val="30"/>
        </w:rPr>
        <w:t>2021年9月8日</w:t>
      </w:r>
      <w:r w:rsidRPr="00113F1C">
        <w:rPr>
          <w:rFonts w:ascii="仿宋" w:eastAsia="仿宋" w:hAnsi="仿宋"/>
          <w:sz w:val="30"/>
          <w:szCs w:val="30"/>
        </w:rPr>
        <w:t>前交所在学院教学办，逾期不再受理。</w:t>
      </w:r>
    </w:p>
    <w:p w:rsidR="00B1078B" w:rsidRPr="00113F1C" w:rsidRDefault="00B1078B" w:rsidP="00B1078B">
      <w:pPr>
        <w:widowControl/>
        <w:numPr>
          <w:ilvl w:val="0"/>
          <w:numId w:val="1"/>
        </w:numPr>
        <w:snapToGrid w:val="0"/>
        <w:spacing w:line="500" w:lineRule="exact"/>
        <w:ind w:firstLineChars="200" w:firstLine="600"/>
        <w:rPr>
          <w:rFonts w:ascii="仿宋" w:eastAsia="仿宋" w:hAnsi="仿宋"/>
          <w:color w:val="222222"/>
          <w:sz w:val="30"/>
          <w:szCs w:val="30"/>
        </w:rPr>
      </w:pPr>
      <w:r w:rsidRPr="00113F1C">
        <w:rPr>
          <w:rFonts w:ascii="仿宋" w:eastAsia="仿宋" w:hAnsi="仿宋"/>
          <w:color w:val="222222"/>
          <w:sz w:val="30"/>
          <w:szCs w:val="30"/>
        </w:rPr>
        <w:t>转出学院将学生提交的《云南农业大学本科生自主选择专业申请表》、成绩单及相关证明材料，并填写《云南农业大学2020级本科生自主选择专业学生资格审核汇总表》（附件2），</w:t>
      </w:r>
      <w:r w:rsidRPr="00113F1C">
        <w:rPr>
          <w:rFonts w:ascii="仿宋" w:eastAsia="仿宋" w:hAnsi="仿宋"/>
          <w:sz w:val="30"/>
          <w:szCs w:val="30"/>
        </w:rPr>
        <w:t>于</w:t>
      </w:r>
      <w:r w:rsidRPr="00113F1C">
        <w:rPr>
          <w:rFonts w:ascii="仿宋" w:eastAsia="仿宋" w:hAnsi="仿宋"/>
          <w:b/>
          <w:sz w:val="30"/>
          <w:szCs w:val="30"/>
        </w:rPr>
        <w:t>2021年9月9日</w:t>
      </w:r>
      <w:r w:rsidRPr="00113F1C">
        <w:rPr>
          <w:rFonts w:ascii="仿宋" w:eastAsia="仿宋" w:hAnsi="仿宋"/>
          <w:sz w:val="30"/>
          <w:szCs w:val="30"/>
        </w:rPr>
        <w:t>前</w:t>
      </w:r>
      <w:r w:rsidRPr="00113F1C">
        <w:rPr>
          <w:rFonts w:ascii="仿宋" w:eastAsia="仿宋" w:hAnsi="仿宋"/>
          <w:color w:val="222222"/>
          <w:sz w:val="30"/>
          <w:szCs w:val="30"/>
        </w:rPr>
        <w:t>，交教务处学籍学历和信息管理科。</w:t>
      </w:r>
    </w:p>
    <w:p w:rsidR="00B1078B" w:rsidRPr="00113F1C" w:rsidRDefault="00B1078B" w:rsidP="00B1078B">
      <w:pPr>
        <w:widowControl/>
        <w:numPr>
          <w:ilvl w:val="0"/>
          <w:numId w:val="1"/>
        </w:numPr>
        <w:snapToGrid w:val="0"/>
        <w:spacing w:line="500" w:lineRule="exact"/>
        <w:ind w:firstLineChars="200" w:firstLine="600"/>
        <w:rPr>
          <w:rFonts w:ascii="仿宋" w:eastAsia="仿宋" w:hAnsi="仿宋"/>
          <w:color w:val="222222"/>
          <w:sz w:val="30"/>
          <w:szCs w:val="30"/>
        </w:rPr>
      </w:pPr>
      <w:r w:rsidRPr="00113F1C">
        <w:rPr>
          <w:rFonts w:ascii="仿宋" w:eastAsia="仿宋" w:hAnsi="仿宋"/>
          <w:color w:val="222222"/>
          <w:sz w:val="30"/>
          <w:szCs w:val="30"/>
        </w:rPr>
        <w:t>拟转入学</w:t>
      </w:r>
      <w:r w:rsidRPr="00113F1C">
        <w:rPr>
          <w:rFonts w:ascii="仿宋" w:eastAsia="仿宋" w:hAnsi="仿宋"/>
          <w:sz w:val="30"/>
          <w:szCs w:val="30"/>
        </w:rPr>
        <w:t>院于</w:t>
      </w:r>
      <w:r w:rsidRPr="00113F1C">
        <w:rPr>
          <w:rFonts w:ascii="仿宋" w:eastAsia="仿宋" w:hAnsi="仿宋"/>
          <w:b/>
          <w:sz w:val="30"/>
          <w:szCs w:val="30"/>
        </w:rPr>
        <w:t>2021年9月15日</w:t>
      </w:r>
      <w:r w:rsidRPr="00113F1C">
        <w:rPr>
          <w:rFonts w:ascii="仿宋" w:eastAsia="仿宋" w:hAnsi="仿宋"/>
          <w:sz w:val="30"/>
          <w:szCs w:val="30"/>
        </w:rPr>
        <w:t>前完成对申</w:t>
      </w:r>
      <w:r w:rsidRPr="00113F1C">
        <w:rPr>
          <w:rFonts w:ascii="仿宋" w:eastAsia="仿宋" w:hAnsi="仿宋"/>
          <w:color w:val="222222"/>
          <w:sz w:val="30"/>
          <w:szCs w:val="30"/>
        </w:rPr>
        <w:t>请转入学生的考核选拔工作，同时将《云南农业大学本科生自主选择专业学生录取汇总表》（附件3）交教务处学籍学历和信息管理科。</w:t>
      </w:r>
    </w:p>
    <w:p w:rsidR="00B1078B" w:rsidRPr="00113F1C" w:rsidRDefault="00B1078B" w:rsidP="00B1078B">
      <w:pPr>
        <w:numPr>
          <w:ilvl w:val="0"/>
          <w:numId w:val="1"/>
        </w:numPr>
        <w:spacing w:line="500" w:lineRule="exact"/>
        <w:ind w:firstLineChars="200" w:firstLine="600"/>
        <w:jc w:val="left"/>
        <w:rPr>
          <w:rFonts w:ascii="仿宋" w:eastAsia="仿宋" w:hAnsi="仿宋"/>
          <w:color w:val="222222"/>
          <w:sz w:val="30"/>
          <w:szCs w:val="30"/>
        </w:rPr>
      </w:pPr>
      <w:r w:rsidRPr="00113F1C">
        <w:rPr>
          <w:rFonts w:ascii="仿宋" w:eastAsia="仿宋" w:hAnsi="仿宋"/>
          <w:color w:val="222222"/>
          <w:sz w:val="30"/>
          <w:szCs w:val="30"/>
        </w:rPr>
        <w:t>教务处对学院提交的录取名单进行复核</w:t>
      </w:r>
      <w:r w:rsidRPr="00113F1C">
        <w:rPr>
          <w:rFonts w:ascii="仿宋" w:eastAsia="仿宋" w:hAnsi="仿宋"/>
          <w:sz w:val="30"/>
          <w:szCs w:val="30"/>
        </w:rPr>
        <w:t>，并将录取结果</w:t>
      </w:r>
      <w:r w:rsidRPr="00113F1C">
        <w:rPr>
          <w:rFonts w:ascii="仿宋" w:eastAsia="仿宋" w:hAnsi="仿宋"/>
          <w:sz w:val="30"/>
          <w:szCs w:val="30"/>
        </w:rPr>
        <w:lastRenderedPageBreak/>
        <w:t>于</w:t>
      </w:r>
      <w:r w:rsidRPr="00113F1C">
        <w:rPr>
          <w:rFonts w:ascii="仿宋" w:eastAsia="仿宋" w:hAnsi="仿宋"/>
          <w:b/>
          <w:sz w:val="30"/>
          <w:szCs w:val="30"/>
        </w:rPr>
        <w:t>2021年9月17日</w:t>
      </w:r>
      <w:r w:rsidRPr="00113F1C">
        <w:rPr>
          <w:rFonts w:ascii="仿宋" w:eastAsia="仿宋" w:hAnsi="仿宋"/>
          <w:sz w:val="30"/>
          <w:szCs w:val="30"/>
        </w:rPr>
        <w:t>进行公示。</w:t>
      </w:r>
      <w:r w:rsidRPr="00113F1C">
        <w:rPr>
          <w:rFonts w:ascii="仿宋" w:eastAsia="仿宋" w:hAnsi="仿宋"/>
          <w:color w:val="222222"/>
          <w:sz w:val="30"/>
          <w:szCs w:val="30"/>
        </w:rPr>
        <w:t>经公示无异议后，</w:t>
      </w:r>
      <w:r w:rsidRPr="00113F1C">
        <w:rPr>
          <w:rFonts w:ascii="仿宋" w:eastAsia="仿宋" w:hAnsi="仿宋"/>
          <w:b/>
          <w:color w:val="222222"/>
          <w:sz w:val="30"/>
          <w:szCs w:val="30"/>
        </w:rPr>
        <w:t>相关学生即可办理转专业手续，且不得申请转回原专业。</w:t>
      </w:r>
    </w:p>
    <w:p w:rsidR="00B1078B" w:rsidRPr="00113F1C" w:rsidRDefault="00B1078B" w:rsidP="00B1078B">
      <w:pPr>
        <w:widowControl/>
        <w:numPr>
          <w:ilvl w:val="0"/>
          <w:numId w:val="1"/>
        </w:numPr>
        <w:snapToGrid w:val="0"/>
        <w:spacing w:line="500" w:lineRule="exact"/>
        <w:ind w:firstLineChars="200" w:firstLine="600"/>
        <w:rPr>
          <w:rFonts w:ascii="仿宋" w:eastAsia="仿宋" w:hAnsi="仿宋"/>
          <w:color w:val="222222"/>
          <w:sz w:val="30"/>
          <w:szCs w:val="30"/>
        </w:rPr>
      </w:pPr>
      <w:r w:rsidRPr="00113F1C">
        <w:rPr>
          <w:rFonts w:ascii="仿宋" w:eastAsia="仿宋" w:hAnsi="仿宋"/>
          <w:color w:val="222222"/>
          <w:sz w:val="30"/>
          <w:szCs w:val="30"/>
        </w:rPr>
        <w:t>自主选择专业应满足下列条件：</w:t>
      </w:r>
    </w:p>
    <w:p w:rsidR="00B1078B" w:rsidRPr="00113F1C" w:rsidRDefault="00B1078B" w:rsidP="00B1078B">
      <w:pPr>
        <w:widowControl/>
        <w:snapToGrid w:val="0"/>
        <w:spacing w:line="500" w:lineRule="exact"/>
        <w:ind w:firstLineChars="200" w:firstLine="600"/>
        <w:rPr>
          <w:rFonts w:ascii="仿宋" w:eastAsia="仿宋" w:hAnsi="仿宋"/>
          <w:color w:val="222222"/>
          <w:sz w:val="30"/>
          <w:szCs w:val="30"/>
        </w:rPr>
      </w:pPr>
      <w:r w:rsidRPr="00113F1C">
        <w:rPr>
          <w:rFonts w:ascii="仿宋" w:eastAsia="仿宋" w:hAnsi="仿宋"/>
          <w:color w:val="222222"/>
          <w:sz w:val="30"/>
          <w:szCs w:val="30"/>
        </w:rPr>
        <w:t>（1）不得跨招生时的文、理大类选择专业。</w:t>
      </w:r>
    </w:p>
    <w:p w:rsidR="00B1078B" w:rsidRPr="00113F1C" w:rsidRDefault="00B1078B" w:rsidP="00B1078B">
      <w:pPr>
        <w:widowControl/>
        <w:snapToGrid w:val="0"/>
        <w:spacing w:line="500" w:lineRule="exact"/>
        <w:ind w:firstLineChars="200" w:firstLine="600"/>
        <w:rPr>
          <w:rFonts w:ascii="仿宋" w:eastAsia="仿宋" w:hAnsi="仿宋"/>
          <w:color w:val="222222"/>
          <w:sz w:val="30"/>
          <w:szCs w:val="30"/>
        </w:rPr>
      </w:pPr>
      <w:r w:rsidRPr="00113F1C">
        <w:rPr>
          <w:rFonts w:ascii="仿宋" w:eastAsia="仿宋" w:hAnsi="仿宋"/>
          <w:color w:val="222222"/>
          <w:sz w:val="30"/>
          <w:szCs w:val="30"/>
        </w:rPr>
        <w:t>（2）修完相应时间内培养方案规定的课程，成绩合格。</w:t>
      </w:r>
    </w:p>
    <w:p w:rsidR="00B1078B" w:rsidRPr="00113F1C" w:rsidRDefault="00B1078B" w:rsidP="00B1078B">
      <w:pPr>
        <w:widowControl/>
        <w:snapToGrid w:val="0"/>
        <w:spacing w:line="500" w:lineRule="exact"/>
        <w:ind w:firstLineChars="200" w:firstLine="600"/>
        <w:rPr>
          <w:rFonts w:ascii="仿宋" w:eastAsia="仿宋" w:hAnsi="仿宋"/>
          <w:color w:val="222222"/>
          <w:sz w:val="30"/>
          <w:szCs w:val="30"/>
        </w:rPr>
      </w:pPr>
      <w:r w:rsidRPr="00113F1C">
        <w:rPr>
          <w:rFonts w:ascii="仿宋" w:eastAsia="仿宋" w:hAnsi="仿宋"/>
          <w:color w:val="222222"/>
          <w:sz w:val="30"/>
          <w:szCs w:val="30"/>
        </w:rPr>
        <w:t>（3）未受任何纪律处分。</w:t>
      </w:r>
    </w:p>
    <w:p w:rsidR="00B1078B" w:rsidRPr="00113F1C" w:rsidRDefault="00B1078B" w:rsidP="00B1078B">
      <w:pPr>
        <w:widowControl/>
        <w:snapToGrid w:val="0"/>
        <w:spacing w:line="500" w:lineRule="exact"/>
        <w:ind w:firstLineChars="200" w:firstLine="600"/>
        <w:rPr>
          <w:rFonts w:ascii="仿宋" w:eastAsia="仿宋" w:hAnsi="仿宋"/>
          <w:color w:val="222222"/>
          <w:sz w:val="30"/>
          <w:szCs w:val="30"/>
        </w:rPr>
      </w:pPr>
      <w:r w:rsidRPr="00113F1C">
        <w:rPr>
          <w:rFonts w:ascii="仿宋" w:eastAsia="仿宋" w:hAnsi="仿宋"/>
          <w:color w:val="222222"/>
          <w:sz w:val="30"/>
          <w:szCs w:val="30"/>
        </w:rPr>
        <w:t>（4）按教育部相关规定，以特殊招生形式录取的艺术、体育类学生，国家有相关规定或者录取前与学校有明确约定的，招生时确定为定向、委托培养的学生及高水平运动员以及已有转学经历的学生，均不得转专业。</w:t>
      </w:r>
    </w:p>
    <w:p w:rsidR="00B1078B" w:rsidRPr="00113F1C" w:rsidRDefault="00B1078B" w:rsidP="00B1078B">
      <w:pPr>
        <w:spacing w:line="500" w:lineRule="exact"/>
        <w:ind w:firstLineChars="200" w:firstLine="600"/>
        <w:jc w:val="left"/>
        <w:rPr>
          <w:rFonts w:ascii="仿宋" w:eastAsia="仿宋" w:hAnsi="仿宋"/>
          <w:color w:val="222222"/>
          <w:sz w:val="30"/>
          <w:szCs w:val="30"/>
        </w:rPr>
      </w:pPr>
      <w:r w:rsidRPr="00113F1C">
        <w:rPr>
          <w:rFonts w:ascii="仿宋" w:eastAsia="仿宋" w:hAnsi="仿宋"/>
          <w:color w:val="222222"/>
          <w:sz w:val="30"/>
          <w:szCs w:val="30"/>
        </w:rPr>
        <w:t>7.</w:t>
      </w:r>
      <w:r w:rsidRPr="00113F1C">
        <w:rPr>
          <w:rFonts w:ascii="仿宋" w:eastAsia="仿宋" w:hAnsi="仿宋" w:hint="eastAsia"/>
          <w:color w:val="222222"/>
          <w:sz w:val="30"/>
          <w:szCs w:val="30"/>
        </w:rPr>
        <w:t xml:space="preserve"> </w:t>
      </w:r>
      <w:r w:rsidRPr="00113F1C">
        <w:rPr>
          <w:rFonts w:ascii="仿宋" w:eastAsia="仿宋" w:hAnsi="仿宋"/>
          <w:color w:val="222222"/>
          <w:sz w:val="30"/>
          <w:szCs w:val="30"/>
        </w:rPr>
        <w:t>相关学生在提交转专业申请表之前，务必先登录拟转入学院的网站查询相关信息，并慎重考虑自己所申请转入的专业，若有疑问，可到拟转入学院教学办详询。</w:t>
      </w:r>
    </w:p>
    <w:p w:rsidR="00B1078B" w:rsidRPr="00113F1C" w:rsidRDefault="00B1078B" w:rsidP="00B1078B">
      <w:pPr>
        <w:spacing w:line="500" w:lineRule="exact"/>
        <w:ind w:firstLine="624"/>
        <w:jc w:val="left"/>
        <w:rPr>
          <w:rFonts w:ascii="仿宋" w:eastAsia="仿宋" w:hAnsi="仿宋"/>
          <w:color w:val="222222"/>
          <w:sz w:val="30"/>
          <w:szCs w:val="30"/>
        </w:rPr>
      </w:pPr>
    </w:p>
    <w:p w:rsidR="00B1078B" w:rsidRPr="00113F1C" w:rsidRDefault="00B1078B" w:rsidP="00B1078B">
      <w:pPr>
        <w:spacing w:line="500" w:lineRule="exact"/>
        <w:jc w:val="left"/>
        <w:rPr>
          <w:rFonts w:ascii="仿宋" w:eastAsia="仿宋" w:hAnsi="仿宋"/>
          <w:color w:val="222222"/>
          <w:sz w:val="30"/>
          <w:szCs w:val="30"/>
        </w:rPr>
      </w:pPr>
      <w:r w:rsidRPr="00113F1C">
        <w:rPr>
          <w:rFonts w:ascii="仿宋" w:eastAsia="仿宋" w:hAnsi="仿宋"/>
          <w:color w:val="222222"/>
          <w:sz w:val="30"/>
          <w:szCs w:val="30"/>
        </w:rPr>
        <w:t>附件：</w:t>
      </w:r>
    </w:p>
    <w:p w:rsidR="00B1078B" w:rsidRPr="00113F1C" w:rsidRDefault="00B1078B" w:rsidP="00B1078B">
      <w:pPr>
        <w:numPr>
          <w:ilvl w:val="0"/>
          <w:numId w:val="2"/>
        </w:numPr>
        <w:spacing w:line="500" w:lineRule="exact"/>
        <w:jc w:val="left"/>
        <w:rPr>
          <w:rFonts w:ascii="仿宋" w:eastAsia="仿宋" w:hAnsi="仿宋"/>
          <w:color w:val="222222"/>
          <w:sz w:val="30"/>
          <w:szCs w:val="30"/>
        </w:rPr>
      </w:pPr>
      <w:r w:rsidRPr="00113F1C">
        <w:rPr>
          <w:rFonts w:ascii="仿宋" w:eastAsia="仿宋" w:hAnsi="仿宋"/>
          <w:color w:val="222222"/>
          <w:sz w:val="30"/>
          <w:szCs w:val="30"/>
        </w:rPr>
        <w:t>云南农业大学本科生自主选择专业申请表</w:t>
      </w:r>
    </w:p>
    <w:p w:rsidR="00B1078B" w:rsidRPr="00113F1C" w:rsidRDefault="00B1078B" w:rsidP="00B1078B">
      <w:pPr>
        <w:numPr>
          <w:ilvl w:val="0"/>
          <w:numId w:val="2"/>
        </w:numPr>
        <w:spacing w:line="500" w:lineRule="exact"/>
        <w:jc w:val="left"/>
        <w:rPr>
          <w:rFonts w:ascii="仿宋" w:eastAsia="仿宋" w:hAnsi="仿宋"/>
          <w:color w:val="222222"/>
          <w:sz w:val="30"/>
          <w:szCs w:val="30"/>
        </w:rPr>
      </w:pPr>
      <w:r w:rsidRPr="00113F1C">
        <w:rPr>
          <w:rFonts w:ascii="仿宋" w:eastAsia="仿宋" w:hAnsi="仿宋"/>
          <w:color w:val="222222"/>
          <w:sz w:val="30"/>
          <w:szCs w:val="30"/>
        </w:rPr>
        <w:t>云南农业大学2020级本科生自主选择专业学生资格审核汇总表</w:t>
      </w:r>
    </w:p>
    <w:p w:rsidR="00B1078B" w:rsidRPr="00113F1C" w:rsidRDefault="00B1078B" w:rsidP="00B1078B">
      <w:pPr>
        <w:numPr>
          <w:ilvl w:val="0"/>
          <w:numId w:val="2"/>
        </w:numPr>
        <w:spacing w:line="500" w:lineRule="exact"/>
        <w:jc w:val="left"/>
        <w:rPr>
          <w:rFonts w:ascii="仿宋" w:eastAsia="仿宋" w:hAnsi="仿宋"/>
          <w:color w:val="222222"/>
          <w:sz w:val="30"/>
          <w:szCs w:val="30"/>
        </w:rPr>
      </w:pPr>
      <w:r w:rsidRPr="00113F1C">
        <w:rPr>
          <w:rFonts w:ascii="仿宋" w:eastAsia="仿宋" w:hAnsi="仿宋"/>
          <w:color w:val="222222"/>
          <w:sz w:val="30"/>
          <w:szCs w:val="30"/>
        </w:rPr>
        <w:t>云南农业大学2020级本科生自主选择专业学生录取名单汇总表</w:t>
      </w:r>
    </w:p>
    <w:p w:rsidR="00B1078B" w:rsidRPr="00113F1C" w:rsidRDefault="00B1078B" w:rsidP="00B1078B">
      <w:pPr>
        <w:spacing w:line="500" w:lineRule="exact"/>
        <w:jc w:val="left"/>
        <w:rPr>
          <w:rFonts w:ascii="仿宋" w:eastAsia="仿宋" w:hAnsi="仿宋"/>
          <w:color w:val="222222"/>
          <w:sz w:val="30"/>
          <w:szCs w:val="30"/>
        </w:rPr>
      </w:pPr>
    </w:p>
    <w:p w:rsidR="00B1078B" w:rsidRPr="00113F1C" w:rsidRDefault="00B1078B" w:rsidP="00B1078B">
      <w:pPr>
        <w:spacing w:line="500" w:lineRule="exact"/>
        <w:ind w:firstLineChars="1750" w:firstLine="5250"/>
        <w:jc w:val="left"/>
        <w:rPr>
          <w:rFonts w:ascii="仿宋" w:eastAsia="仿宋" w:hAnsi="仿宋"/>
          <w:color w:val="222222"/>
          <w:sz w:val="30"/>
          <w:szCs w:val="30"/>
        </w:rPr>
      </w:pPr>
      <w:r w:rsidRPr="00113F1C">
        <w:rPr>
          <w:rFonts w:ascii="仿宋" w:eastAsia="仿宋" w:hAnsi="仿宋"/>
          <w:color w:val="222222"/>
          <w:sz w:val="30"/>
          <w:szCs w:val="30"/>
        </w:rPr>
        <w:t>教 务 处</w:t>
      </w:r>
    </w:p>
    <w:p w:rsidR="00B1078B" w:rsidRPr="00113F1C" w:rsidRDefault="00B1078B" w:rsidP="00B1078B">
      <w:pPr>
        <w:spacing w:line="500" w:lineRule="exact"/>
        <w:ind w:firstLineChars="1500" w:firstLine="4500"/>
        <w:jc w:val="left"/>
        <w:rPr>
          <w:rFonts w:ascii="仿宋" w:eastAsia="仿宋" w:hAnsi="仿宋"/>
          <w:color w:val="222222"/>
          <w:sz w:val="30"/>
          <w:szCs w:val="30"/>
        </w:rPr>
      </w:pPr>
      <w:r>
        <w:rPr>
          <w:rFonts w:ascii="仿宋" w:eastAsia="仿宋" w:hAnsi="仿宋" w:hint="eastAsia"/>
          <w:color w:val="222222"/>
          <w:sz w:val="30"/>
          <w:szCs w:val="30"/>
        </w:rPr>
        <w:t>2</w:t>
      </w:r>
      <w:r>
        <w:rPr>
          <w:rFonts w:ascii="仿宋" w:eastAsia="仿宋" w:hAnsi="仿宋"/>
          <w:color w:val="222222"/>
          <w:sz w:val="30"/>
          <w:szCs w:val="30"/>
        </w:rPr>
        <w:t>021</w:t>
      </w:r>
      <w:r w:rsidRPr="00113F1C">
        <w:rPr>
          <w:rFonts w:ascii="仿宋" w:eastAsia="仿宋" w:hAnsi="仿宋"/>
          <w:color w:val="222222"/>
          <w:sz w:val="30"/>
          <w:szCs w:val="30"/>
        </w:rPr>
        <w:t>年</w:t>
      </w:r>
      <w:r>
        <w:rPr>
          <w:rFonts w:ascii="仿宋" w:eastAsia="仿宋" w:hAnsi="仿宋" w:hint="eastAsia"/>
          <w:color w:val="222222"/>
          <w:sz w:val="30"/>
          <w:szCs w:val="30"/>
        </w:rPr>
        <w:t>8</w:t>
      </w:r>
      <w:r w:rsidRPr="00113F1C">
        <w:rPr>
          <w:rFonts w:ascii="仿宋" w:eastAsia="仿宋" w:hAnsi="仿宋"/>
          <w:color w:val="222222"/>
          <w:sz w:val="30"/>
          <w:szCs w:val="30"/>
        </w:rPr>
        <w:t>月</w:t>
      </w:r>
      <w:r>
        <w:rPr>
          <w:rFonts w:ascii="仿宋" w:eastAsia="仿宋" w:hAnsi="仿宋" w:hint="eastAsia"/>
          <w:color w:val="222222"/>
          <w:sz w:val="30"/>
          <w:szCs w:val="30"/>
        </w:rPr>
        <w:t>3</w:t>
      </w:r>
      <w:r>
        <w:rPr>
          <w:rFonts w:ascii="仿宋" w:eastAsia="仿宋" w:hAnsi="仿宋"/>
          <w:color w:val="222222"/>
          <w:sz w:val="30"/>
          <w:szCs w:val="30"/>
        </w:rPr>
        <w:t>1</w:t>
      </w:r>
      <w:r w:rsidRPr="00113F1C">
        <w:rPr>
          <w:rFonts w:ascii="仿宋" w:eastAsia="仿宋" w:hAnsi="仿宋"/>
          <w:color w:val="222222"/>
          <w:sz w:val="30"/>
          <w:szCs w:val="30"/>
        </w:rPr>
        <w:t>日</w:t>
      </w:r>
    </w:p>
    <w:p w:rsidR="00B1078B" w:rsidRDefault="00B1078B" w:rsidP="00B1078B">
      <w:pPr>
        <w:widowControl/>
        <w:spacing w:line="500" w:lineRule="exact"/>
        <w:jc w:val="left"/>
        <w:rPr>
          <w:b/>
          <w:color w:val="222222"/>
          <w:sz w:val="28"/>
          <w:szCs w:val="28"/>
        </w:rPr>
      </w:pPr>
      <w:r w:rsidRPr="00113F1C">
        <w:rPr>
          <w:rFonts w:ascii="仿宋" w:eastAsia="仿宋" w:hAnsi="仿宋"/>
          <w:color w:val="222222"/>
          <w:sz w:val="30"/>
          <w:szCs w:val="30"/>
        </w:rPr>
        <w:br w:type="page"/>
      </w:r>
      <w:r>
        <w:rPr>
          <w:b/>
          <w:color w:val="222222"/>
          <w:sz w:val="28"/>
          <w:szCs w:val="28"/>
        </w:rPr>
        <w:lastRenderedPageBreak/>
        <w:t>附件</w:t>
      </w:r>
      <w:r>
        <w:rPr>
          <w:b/>
          <w:color w:val="222222"/>
          <w:sz w:val="28"/>
          <w:szCs w:val="28"/>
        </w:rPr>
        <w:t xml:space="preserve">1:   </w:t>
      </w:r>
    </w:p>
    <w:p w:rsidR="00B1078B" w:rsidRDefault="00B1078B" w:rsidP="00B1078B">
      <w:pPr>
        <w:widowControl/>
        <w:spacing w:line="360" w:lineRule="auto"/>
        <w:jc w:val="center"/>
        <w:rPr>
          <w:b/>
          <w:color w:val="222222"/>
          <w:sz w:val="28"/>
          <w:szCs w:val="28"/>
        </w:rPr>
      </w:pPr>
      <w:r>
        <w:rPr>
          <w:b/>
          <w:kern w:val="0"/>
          <w:sz w:val="36"/>
          <w:szCs w:val="36"/>
        </w:rPr>
        <w:t>云南农业大学本科生自主选择专业申请表</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709"/>
        <w:gridCol w:w="993"/>
        <w:gridCol w:w="708"/>
        <w:gridCol w:w="1418"/>
        <w:gridCol w:w="567"/>
        <w:gridCol w:w="567"/>
        <w:gridCol w:w="1134"/>
        <w:gridCol w:w="1276"/>
        <w:gridCol w:w="1134"/>
        <w:gridCol w:w="992"/>
      </w:tblGrid>
      <w:tr w:rsidR="00B1078B" w:rsidTr="00CF768B">
        <w:trPr>
          <w:trHeight w:val="680"/>
        </w:trPr>
        <w:tc>
          <w:tcPr>
            <w:tcW w:w="851" w:type="dxa"/>
            <w:vAlign w:val="center"/>
          </w:tcPr>
          <w:p w:rsidR="00B1078B" w:rsidRDefault="00B1078B" w:rsidP="00CF768B">
            <w:pPr>
              <w:jc w:val="center"/>
            </w:pPr>
            <w:r>
              <w:t>学号</w:t>
            </w:r>
          </w:p>
        </w:tc>
        <w:tc>
          <w:tcPr>
            <w:tcW w:w="1702" w:type="dxa"/>
            <w:gridSpan w:val="2"/>
            <w:vAlign w:val="center"/>
          </w:tcPr>
          <w:p w:rsidR="00B1078B" w:rsidRDefault="00B1078B" w:rsidP="00CF768B">
            <w:pPr>
              <w:jc w:val="center"/>
            </w:pPr>
          </w:p>
        </w:tc>
        <w:tc>
          <w:tcPr>
            <w:tcW w:w="708" w:type="dxa"/>
            <w:vAlign w:val="center"/>
          </w:tcPr>
          <w:p w:rsidR="00B1078B" w:rsidRDefault="00B1078B" w:rsidP="00CF768B">
            <w:pPr>
              <w:jc w:val="center"/>
            </w:pPr>
            <w:r>
              <w:t>姓名</w:t>
            </w:r>
          </w:p>
        </w:tc>
        <w:tc>
          <w:tcPr>
            <w:tcW w:w="1418" w:type="dxa"/>
            <w:vAlign w:val="center"/>
          </w:tcPr>
          <w:p w:rsidR="00B1078B" w:rsidRDefault="00B1078B" w:rsidP="00CF768B">
            <w:pPr>
              <w:jc w:val="center"/>
            </w:pPr>
          </w:p>
        </w:tc>
        <w:tc>
          <w:tcPr>
            <w:tcW w:w="567" w:type="dxa"/>
            <w:vAlign w:val="center"/>
          </w:tcPr>
          <w:p w:rsidR="00B1078B" w:rsidRDefault="00B1078B" w:rsidP="00CF768B">
            <w:pPr>
              <w:jc w:val="center"/>
            </w:pPr>
            <w:r>
              <w:t>性别</w:t>
            </w:r>
          </w:p>
        </w:tc>
        <w:tc>
          <w:tcPr>
            <w:tcW w:w="567" w:type="dxa"/>
            <w:tcBorders>
              <w:right w:val="single" w:sz="4" w:space="0" w:color="auto"/>
            </w:tcBorders>
            <w:vAlign w:val="center"/>
          </w:tcPr>
          <w:p w:rsidR="00B1078B" w:rsidRDefault="00B1078B" w:rsidP="00CF768B">
            <w:pPr>
              <w:jc w:val="center"/>
            </w:pPr>
          </w:p>
        </w:tc>
        <w:tc>
          <w:tcPr>
            <w:tcW w:w="1134" w:type="dxa"/>
            <w:tcBorders>
              <w:left w:val="single" w:sz="4" w:space="0" w:color="auto"/>
              <w:right w:val="single" w:sz="4" w:space="0" w:color="auto"/>
            </w:tcBorders>
            <w:vAlign w:val="center"/>
          </w:tcPr>
          <w:p w:rsidR="00B1078B" w:rsidRDefault="00B1078B" w:rsidP="00CF768B">
            <w:pPr>
              <w:jc w:val="center"/>
            </w:pPr>
            <w:r>
              <w:t>电话</w:t>
            </w:r>
          </w:p>
        </w:tc>
        <w:tc>
          <w:tcPr>
            <w:tcW w:w="3402" w:type="dxa"/>
            <w:gridSpan w:val="3"/>
            <w:tcBorders>
              <w:left w:val="single" w:sz="4" w:space="0" w:color="auto"/>
            </w:tcBorders>
            <w:vAlign w:val="center"/>
          </w:tcPr>
          <w:p w:rsidR="00B1078B" w:rsidRDefault="00B1078B" w:rsidP="00CF768B">
            <w:pPr>
              <w:jc w:val="center"/>
            </w:pPr>
          </w:p>
        </w:tc>
      </w:tr>
      <w:tr w:rsidR="00B1078B" w:rsidTr="00CF768B">
        <w:trPr>
          <w:trHeight w:val="754"/>
        </w:trPr>
        <w:tc>
          <w:tcPr>
            <w:tcW w:w="1560" w:type="dxa"/>
            <w:gridSpan w:val="2"/>
            <w:vAlign w:val="center"/>
          </w:tcPr>
          <w:p w:rsidR="00B1078B" w:rsidRDefault="00B1078B" w:rsidP="00CF768B">
            <w:pPr>
              <w:jc w:val="center"/>
            </w:pPr>
            <w:r>
              <w:t>现所属学院</w:t>
            </w:r>
          </w:p>
        </w:tc>
        <w:tc>
          <w:tcPr>
            <w:tcW w:w="3119" w:type="dxa"/>
            <w:gridSpan w:val="3"/>
            <w:vAlign w:val="center"/>
          </w:tcPr>
          <w:p w:rsidR="00B1078B" w:rsidRDefault="00B1078B" w:rsidP="00CF768B">
            <w:pPr>
              <w:jc w:val="center"/>
            </w:pPr>
          </w:p>
        </w:tc>
        <w:tc>
          <w:tcPr>
            <w:tcW w:w="1134" w:type="dxa"/>
            <w:gridSpan w:val="2"/>
            <w:tcBorders>
              <w:right w:val="single" w:sz="4" w:space="0" w:color="auto"/>
            </w:tcBorders>
            <w:vAlign w:val="center"/>
          </w:tcPr>
          <w:p w:rsidR="00B1078B" w:rsidRDefault="00B1078B" w:rsidP="00CF768B">
            <w:pPr>
              <w:jc w:val="center"/>
            </w:pPr>
            <w:r>
              <w:t>现所在</w:t>
            </w:r>
          </w:p>
          <w:p w:rsidR="00B1078B" w:rsidRDefault="00B1078B" w:rsidP="00CF768B">
            <w:pPr>
              <w:jc w:val="center"/>
            </w:pPr>
            <w:r>
              <w:t>专业</w:t>
            </w:r>
          </w:p>
        </w:tc>
        <w:tc>
          <w:tcPr>
            <w:tcW w:w="2410" w:type="dxa"/>
            <w:gridSpan w:val="2"/>
            <w:tcBorders>
              <w:left w:val="single" w:sz="4" w:space="0" w:color="auto"/>
              <w:right w:val="single" w:sz="4" w:space="0" w:color="auto"/>
            </w:tcBorders>
            <w:vAlign w:val="center"/>
          </w:tcPr>
          <w:p w:rsidR="00B1078B" w:rsidRDefault="00B1078B" w:rsidP="00CF768B">
            <w:pPr>
              <w:jc w:val="center"/>
            </w:pPr>
          </w:p>
        </w:tc>
        <w:tc>
          <w:tcPr>
            <w:tcW w:w="1134" w:type="dxa"/>
            <w:tcBorders>
              <w:left w:val="single" w:sz="4" w:space="0" w:color="auto"/>
              <w:right w:val="single" w:sz="4" w:space="0" w:color="auto"/>
            </w:tcBorders>
            <w:vAlign w:val="center"/>
          </w:tcPr>
          <w:p w:rsidR="00B1078B" w:rsidRDefault="00B1078B" w:rsidP="00CF768B">
            <w:pPr>
              <w:jc w:val="center"/>
            </w:pPr>
            <w:r>
              <w:t>科类（文科</w:t>
            </w:r>
            <w:r>
              <w:t>/</w:t>
            </w:r>
            <w:r>
              <w:t>理科）</w:t>
            </w:r>
          </w:p>
        </w:tc>
        <w:tc>
          <w:tcPr>
            <w:tcW w:w="992" w:type="dxa"/>
            <w:tcBorders>
              <w:left w:val="single" w:sz="4" w:space="0" w:color="auto"/>
            </w:tcBorders>
            <w:vAlign w:val="center"/>
          </w:tcPr>
          <w:p w:rsidR="00B1078B" w:rsidRDefault="00B1078B" w:rsidP="00CF768B">
            <w:pPr>
              <w:jc w:val="center"/>
            </w:pPr>
          </w:p>
        </w:tc>
      </w:tr>
      <w:tr w:rsidR="00B1078B" w:rsidTr="00CF768B">
        <w:trPr>
          <w:trHeight w:val="830"/>
        </w:trPr>
        <w:tc>
          <w:tcPr>
            <w:tcW w:w="1560" w:type="dxa"/>
            <w:gridSpan w:val="2"/>
            <w:vAlign w:val="center"/>
          </w:tcPr>
          <w:p w:rsidR="00B1078B" w:rsidRDefault="00B1078B" w:rsidP="00CF768B">
            <w:pPr>
              <w:jc w:val="center"/>
            </w:pPr>
            <w:r>
              <w:t>拟选择学院</w:t>
            </w:r>
          </w:p>
        </w:tc>
        <w:tc>
          <w:tcPr>
            <w:tcW w:w="3119" w:type="dxa"/>
            <w:gridSpan w:val="3"/>
            <w:vAlign w:val="center"/>
          </w:tcPr>
          <w:p w:rsidR="00B1078B" w:rsidRDefault="00B1078B" w:rsidP="00CF768B">
            <w:pPr>
              <w:jc w:val="center"/>
            </w:pPr>
          </w:p>
        </w:tc>
        <w:tc>
          <w:tcPr>
            <w:tcW w:w="1134" w:type="dxa"/>
            <w:gridSpan w:val="2"/>
            <w:vAlign w:val="center"/>
          </w:tcPr>
          <w:p w:rsidR="00B1078B" w:rsidRDefault="00B1078B" w:rsidP="00CF768B">
            <w:pPr>
              <w:jc w:val="center"/>
            </w:pPr>
            <w:r>
              <w:t>拟选择</w:t>
            </w:r>
          </w:p>
          <w:p w:rsidR="00B1078B" w:rsidRDefault="00B1078B" w:rsidP="00CF768B">
            <w:pPr>
              <w:jc w:val="center"/>
            </w:pPr>
            <w:r>
              <w:t>专业</w:t>
            </w:r>
          </w:p>
        </w:tc>
        <w:tc>
          <w:tcPr>
            <w:tcW w:w="2410" w:type="dxa"/>
            <w:gridSpan w:val="2"/>
            <w:tcBorders>
              <w:right w:val="single" w:sz="4" w:space="0" w:color="auto"/>
            </w:tcBorders>
            <w:vAlign w:val="center"/>
          </w:tcPr>
          <w:p w:rsidR="00B1078B" w:rsidRDefault="00B1078B" w:rsidP="00CF768B">
            <w:pPr>
              <w:jc w:val="center"/>
            </w:pPr>
          </w:p>
        </w:tc>
        <w:tc>
          <w:tcPr>
            <w:tcW w:w="1134" w:type="dxa"/>
            <w:tcBorders>
              <w:left w:val="single" w:sz="4" w:space="0" w:color="auto"/>
              <w:right w:val="single" w:sz="4" w:space="0" w:color="auto"/>
            </w:tcBorders>
            <w:vAlign w:val="center"/>
          </w:tcPr>
          <w:p w:rsidR="00B1078B" w:rsidRDefault="00B1078B" w:rsidP="00CF768B">
            <w:pPr>
              <w:jc w:val="center"/>
            </w:pPr>
            <w:r>
              <w:t>成绩平均绩点</w:t>
            </w:r>
          </w:p>
        </w:tc>
        <w:tc>
          <w:tcPr>
            <w:tcW w:w="992" w:type="dxa"/>
            <w:tcBorders>
              <w:left w:val="single" w:sz="4" w:space="0" w:color="auto"/>
            </w:tcBorders>
            <w:vAlign w:val="center"/>
          </w:tcPr>
          <w:p w:rsidR="00B1078B" w:rsidRDefault="00B1078B" w:rsidP="00CF768B">
            <w:pPr>
              <w:jc w:val="center"/>
            </w:pPr>
          </w:p>
        </w:tc>
      </w:tr>
      <w:tr w:rsidR="00B1078B" w:rsidTr="00CF768B">
        <w:trPr>
          <w:trHeight w:val="1982"/>
        </w:trPr>
        <w:tc>
          <w:tcPr>
            <w:tcW w:w="1560" w:type="dxa"/>
            <w:gridSpan w:val="2"/>
            <w:tcBorders>
              <w:bottom w:val="single" w:sz="4" w:space="0" w:color="auto"/>
            </w:tcBorders>
            <w:vAlign w:val="center"/>
          </w:tcPr>
          <w:p w:rsidR="00B1078B" w:rsidRDefault="00B1078B" w:rsidP="00CF768B">
            <w:pPr>
              <w:jc w:val="center"/>
            </w:pPr>
            <w:r>
              <w:t>重新选择专业的理由</w:t>
            </w:r>
          </w:p>
        </w:tc>
        <w:tc>
          <w:tcPr>
            <w:tcW w:w="8789" w:type="dxa"/>
            <w:gridSpan w:val="9"/>
            <w:tcBorders>
              <w:bottom w:val="single" w:sz="4" w:space="0" w:color="auto"/>
            </w:tcBorders>
          </w:tcPr>
          <w:p w:rsidR="00B1078B" w:rsidRDefault="00B1078B" w:rsidP="00CF768B"/>
          <w:p w:rsidR="00B1078B" w:rsidRDefault="00B1078B" w:rsidP="00CF768B"/>
          <w:p w:rsidR="00B1078B" w:rsidRDefault="00B1078B" w:rsidP="00CF768B"/>
          <w:p w:rsidR="00B1078B" w:rsidRDefault="00B1078B" w:rsidP="00CF768B"/>
          <w:p w:rsidR="00B1078B" w:rsidRDefault="00B1078B" w:rsidP="00CF768B">
            <w:pPr>
              <w:ind w:firstLineChars="2600" w:firstLine="5460"/>
            </w:pPr>
            <w:r>
              <w:t>学生本人签字：</w:t>
            </w:r>
            <w:r>
              <w:t xml:space="preserve"> </w:t>
            </w:r>
          </w:p>
          <w:p w:rsidR="00B1078B" w:rsidRDefault="00B1078B" w:rsidP="00CF768B">
            <w:r>
              <w:t xml:space="preserve">                                                               </w:t>
            </w:r>
            <w:r>
              <w:t>年</w:t>
            </w:r>
            <w:r>
              <w:t xml:space="preserve">    </w:t>
            </w:r>
            <w:r>
              <w:t>月</w:t>
            </w:r>
            <w:r>
              <w:t xml:space="preserve">     </w:t>
            </w:r>
            <w:r>
              <w:t>日</w:t>
            </w:r>
          </w:p>
        </w:tc>
      </w:tr>
      <w:tr w:rsidR="00B1078B" w:rsidTr="00CF768B">
        <w:trPr>
          <w:trHeight w:val="1596"/>
        </w:trPr>
        <w:tc>
          <w:tcPr>
            <w:tcW w:w="1560" w:type="dxa"/>
            <w:gridSpan w:val="2"/>
            <w:tcBorders>
              <w:top w:val="single" w:sz="4" w:space="0" w:color="auto"/>
            </w:tcBorders>
            <w:vAlign w:val="center"/>
          </w:tcPr>
          <w:p w:rsidR="00B1078B" w:rsidRDefault="00B1078B" w:rsidP="00CF768B">
            <w:pPr>
              <w:jc w:val="center"/>
            </w:pPr>
            <w:r>
              <w:t>个人特长及获奖情况</w:t>
            </w:r>
          </w:p>
        </w:tc>
        <w:tc>
          <w:tcPr>
            <w:tcW w:w="8789" w:type="dxa"/>
            <w:gridSpan w:val="9"/>
            <w:tcBorders>
              <w:top w:val="single" w:sz="4" w:space="0" w:color="auto"/>
            </w:tcBorders>
          </w:tcPr>
          <w:p w:rsidR="00B1078B" w:rsidRDefault="00B1078B" w:rsidP="00CF768B"/>
          <w:p w:rsidR="00B1078B" w:rsidRDefault="00B1078B" w:rsidP="00CF768B"/>
          <w:p w:rsidR="00B1078B" w:rsidRDefault="00B1078B" w:rsidP="00CF768B"/>
          <w:p w:rsidR="00B1078B" w:rsidRDefault="00B1078B" w:rsidP="00CF768B">
            <w:pPr>
              <w:tabs>
                <w:tab w:val="left" w:pos="5460"/>
              </w:tabs>
            </w:pPr>
            <w:r>
              <w:t xml:space="preserve">                                                   </w:t>
            </w:r>
            <w:r>
              <w:rPr>
                <w:rFonts w:hint="eastAsia"/>
              </w:rPr>
              <w:t xml:space="preserve"> </w:t>
            </w:r>
            <w:r>
              <w:t>学生本人签字：</w:t>
            </w:r>
            <w:r>
              <w:t xml:space="preserve"> </w:t>
            </w:r>
          </w:p>
          <w:p w:rsidR="00B1078B" w:rsidRDefault="00B1078B" w:rsidP="00CF768B">
            <w:r>
              <w:t xml:space="preserve">                                                                </w:t>
            </w:r>
            <w:r>
              <w:t>年</w:t>
            </w:r>
            <w:r>
              <w:t xml:space="preserve">    </w:t>
            </w:r>
            <w:r>
              <w:t>月</w:t>
            </w:r>
            <w:r>
              <w:t xml:space="preserve">    </w:t>
            </w:r>
            <w:r>
              <w:t>日</w:t>
            </w:r>
          </w:p>
        </w:tc>
      </w:tr>
      <w:tr w:rsidR="00B1078B" w:rsidTr="00CF768B">
        <w:trPr>
          <w:trHeight w:val="1637"/>
        </w:trPr>
        <w:tc>
          <w:tcPr>
            <w:tcW w:w="1560" w:type="dxa"/>
            <w:gridSpan w:val="2"/>
            <w:vAlign w:val="center"/>
          </w:tcPr>
          <w:p w:rsidR="00B1078B" w:rsidRDefault="00B1078B" w:rsidP="00CF768B">
            <w:pPr>
              <w:jc w:val="center"/>
            </w:pPr>
            <w:r>
              <w:t>学业情况及综合鉴定</w:t>
            </w:r>
            <w:r>
              <w:rPr>
                <w:b/>
              </w:rPr>
              <w:t>（需注明成绩是否合格</w:t>
            </w:r>
            <w:r>
              <w:rPr>
                <w:rFonts w:hint="eastAsia"/>
                <w:b/>
              </w:rPr>
              <w:t>，</w:t>
            </w:r>
            <w:r>
              <w:rPr>
                <w:b/>
              </w:rPr>
              <w:t>是否受过纪律处分）</w:t>
            </w:r>
          </w:p>
        </w:tc>
        <w:tc>
          <w:tcPr>
            <w:tcW w:w="8789" w:type="dxa"/>
            <w:gridSpan w:val="9"/>
          </w:tcPr>
          <w:p w:rsidR="00B1078B" w:rsidRDefault="00B1078B" w:rsidP="00CF768B"/>
          <w:p w:rsidR="00B1078B" w:rsidRDefault="00B1078B" w:rsidP="00CF768B"/>
          <w:p w:rsidR="00B1078B" w:rsidRDefault="00B1078B" w:rsidP="00CF768B"/>
          <w:p w:rsidR="00B1078B" w:rsidRDefault="00B1078B" w:rsidP="00CF768B">
            <w:r>
              <w:t xml:space="preserve">                                                    </w:t>
            </w:r>
            <w:r>
              <w:t>班主任签字：</w:t>
            </w:r>
          </w:p>
          <w:p w:rsidR="00B1078B" w:rsidRDefault="00B1078B" w:rsidP="00CF768B">
            <w:r>
              <w:t xml:space="preserve">                                                                </w:t>
            </w:r>
            <w:r>
              <w:t>年</w:t>
            </w:r>
            <w:r>
              <w:t xml:space="preserve">    </w:t>
            </w:r>
            <w:r>
              <w:t>月</w:t>
            </w:r>
            <w:r>
              <w:t xml:space="preserve">    </w:t>
            </w:r>
            <w:r>
              <w:t>日</w:t>
            </w:r>
          </w:p>
        </w:tc>
      </w:tr>
      <w:tr w:rsidR="00B1078B" w:rsidTr="00CF768B">
        <w:trPr>
          <w:trHeight w:val="1700"/>
        </w:trPr>
        <w:tc>
          <w:tcPr>
            <w:tcW w:w="1560" w:type="dxa"/>
            <w:gridSpan w:val="2"/>
            <w:vAlign w:val="center"/>
          </w:tcPr>
          <w:p w:rsidR="00B1078B" w:rsidRDefault="00B1078B" w:rsidP="00CF768B">
            <w:pPr>
              <w:jc w:val="center"/>
            </w:pPr>
            <w:r>
              <w:t>所属学院</w:t>
            </w:r>
          </w:p>
          <w:p w:rsidR="00B1078B" w:rsidRDefault="00B1078B" w:rsidP="00CF768B">
            <w:pPr>
              <w:jc w:val="center"/>
            </w:pPr>
            <w:r>
              <w:t>意见</w:t>
            </w:r>
          </w:p>
        </w:tc>
        <w:tc>
          <w:tcPr>
            <w:tcW w:w="8789" w:type="dxa"/>
            <w:gridSpan w:val="9"/>
          </w:tcPr>
          <w:p w:rsidR="00B1078B" w:rsidRDefault="00B1078B" w:rsidP="00CF768B"/>
          <w:p w:rsidR="00B1078B" w:rsidRDefault="00B1078B" w:rsidP="00CF768B"/>
          <w:p w:rsidR="00B1078B" w:rsidRDefault="00B1078B" w:rsidP="00CF768B">
            <w:r>
              <w:t xml:space="preserve">                                                   </w:t>
            </w:r>
          </w:p>
          <w:p w:rsidR="00B1078B" w:rsidRDefault="00B1078B" w:rsidP="00CF768B">
            <w:pPr>
              <w:tabs>
                <w:tab w:val="left" w:pos="5460"/>
              </w:tabs>
            </w:pPr>
            <w:r>
              <w:t xml:space="preserve">                                                   </w:t>
            </w:r>
            <w:r>
              <w:rPr>
                <w:rFonts w:hint="eastAsia"/>
              </w:rPr>
              <w:t xml:space="preserve"> </w:t>
            </w:r>
            <w:r>
              <w:t>学院领导签字：</w:t>
            </w:r>
          </w:p>
          <w:p w:rsidR="00B1078B" w:rsidRDefault="00B1078B" w:rsidP="00CF768B">
            <w:pPr>
              <w:ind w:firstLineChars="3200" w:firstLine="6720"/>
            </w:pPr>
            <w:r>
              <w:t>年</w:t>
            </w:r>
            <w:r>
              <w:t xml:space="preserve">    </w:t>
            </w:r>
            <w:r>
              <w:t>月</w:t>
            </w:r>
            <w:r>
              <w:t xml:space="preserve">    </w:t>
            </w:r>
            <w:r>
              <w:t>日</w:t>
            </w:r>
          </w:p>
        </w:tc>
      </w:tr>
      <w:tr w:rsidR="00B1078B" w:rsidTr="00CF768B">
        <w:trPr>
          <w:trHeight w:val="1400"/>
        </w:trPr>
        <w:tc>
          <w:tcPr>
            <w:tcW w:w="1560" w:type="dxa"/>
            <w:gridSpan w:val="2"/>
            <w:vAlign w:val="center"/>
          </w:tcPr>
          <w:p w:rsidR="00B1078B" w:rsidRDefault="00B1078B" w:rsidP="00CF768B">
            <w:pPr>
              <w:jc w:val="center"/>
            </w:pPr>
            <w:r>
              <w:t>接收学院</w:t>
            </w:r>
          </w:p>
          <w:p w:rsidR="00B1078B" w:rsidRDefault="00B1078B" w:rsidP="00CF768B">
            <w:pPr>
              <w:jc w:val="center"/>
            </w:pPr>
            <w:r>
              <w:t>意见</w:t>
            </w:r>
          </w:p>
        </w:tc>
        <w:tc>
          <w:tcPr>
            <w:tcW w:w="8789" w:type="dxa"/>
            <w:gridSpan w:val="9"/>
          </w:tcPr>
          <w:p w:rsidR="00B1078B" w:rsidRDefault="00B1078B" w:rsidP="00CF768B"/>
          <w:p w:rsidR="00B1078B" w:rsidRDefault="00B1078B" w:rsidP="00CF768B"/>
          <w:p w:rsidR="00B1078B" w:rsidRDefault="00B1078B" w:rsidP="00CF768B">
            <w:r>
              <w:t xml:space="preserve">                                                   </w:t>
            </w:r>
            <w:r>
              <w:t>学院领导签字：</w:t>
            </w:r>
          </w:p>
          <w:p w:rsidR="00B1078B" w:rsidRDefault="00B1078B" w:rsidP="00CF768B">
            <w:r>
              <w:t xml:space="preserve">                                                                </w:t>
            </w:r>
            <w:r>
              <w:t>年</w:t>
            </w:r>
            <w:r>
              <w:t xml:space="preserve">    </w:t>
            </w:r>
            <w:r>
              <w:t>月</w:t>
            </w:r>
            <w:r>
              <w:t xml:space="preserve">    </w:t>
            </w:r>
            <w:r>
              <w:t>日</w:t>
            </w:r>
          </w:p>
        </w:tc>
      </w:tr>
      <w:tr w:rsidR="00B1078B" w:rsidTr="00CF768B">
        <w:trPr>
          <w:trHeight w:val="1703"/>
        </w:trPr>
        <w:tc>
          <w:tcPr>
            <w:tcW w:w="1560" w:type="dxa"/>
            <w:gridSpan w:val="2"/>
            <w:vAlign w:val="center"/>
          </w:tcPr>
          <w:p w:rsidR="00B1078B" w:rsidRDefault="00B1078B" w:rsidP="00CF768B">
            <w:pPr>
              <w:jc w:val="center"/>
            </w:pPr>
            <w:r>
              <w:t>教务处意见</w:t>
            </w:r>
          </w:p>
        </w:tc>
        <w:tc>
          <w:tcPr>
            <w:tcW w:w="8789" w:type="dxa"/>
            <w:gridSpan w:val="9"/>
          </w:tcPr>
          <w:p w:rsidR="00B1078B" w:rsidRDefault="00B1078B" w:rsidP="00CF768B"/>
          <w:p w:rsidR="00B1078B" w:rsidRDefault="00B1078B" w:rsidP="00CF768B"/>
          <w:p w:rsidR="00B1078B" w:rsidRDefault="00B1078B" w:rsidP="00CF768B">
            <w:r>
              <w:t xml:space="preserve">                                          </w:t>
            </w:r>
          </w:p>
          <w:p w:rsidR="00B1078B" w:rsidRDefault="00B1078B" w:rsidP="00CF768B">
            <w:pPr>
              <w:ind w:firstLineChars="2400" w:firstLine="5040"/>
            </w:pPr>
            <w:r>
              <w:t>教务处领导签字：</w:t>
            </w:r>
          </w:p>
          <w:p w:rsidR="00B1078B" w:rsidRDefault="00B1078B" w:rsidP="00CF768B">
            <w:r>
              <w:t xml:space="preserve">                                                                </w:t>
            </w:r>
            <w:r>
              <w:t>年</w:t>
            </w:r>
            <w:r>
              <w:t xml:space="preserve">    </w:t>
            </w:r>
            <w:r>
              <w:t>月</w:t>
            </w:r>
            <w:r>
              <w:t xml:space="preserve">    </w:t>
            </w:r>
            <w:r>
              <w:t>日</w:t>
            </w:r>
          </w:p>
        </w:tc>
      </w:tr>
    </w:tbl>
    <w:p w:rsidR="00B1078B" w:rsidRDefault="00B1078B" w:rsidP="00B1078B">
      <w:pPr>
        <w:ind w:firstLine="420"/>
        <w:jc w:val="left"/>
        <w:rPr>
          <w:color w:val="222222"/>
          <w:sz w:val="18"/>
          <w:szCs w:val="18"/>
        </w:rPr>
        <w:sectPr w:rsidR="00B1078B">
          <w:pgSz w:w="11906" w:h="16838"/>
          <w:pgMar w:top="1440" w:right="1800" w:bottom="1440" w:left="1800" w:header="851" w:footer="992" w:gutter="0"/>
          <w:cols w:space="720"/>
          <w:docGrid w:type="lines" w:linePitch="312"/>
        </w:sectPr>
      </w:pPr>
      <w:r>
        <w:rPr>
          <w:color w:val="222222"/>
          <w:sz w:val="18"/>
          <w:szCs w:val="18"/>
        </w:rPr>
        <w:t>注：内容较多可另附页，同时需附成绩单及相关证明材料。</w:t>
      </w:r>
    </w:p>
    <w:p w:rsidR="00B1078B" w:rsidRDefault="00B1078B" w:rsidP="00B1078B">
      <w:pPr>
        <w:ind w:firstLine="420"/>
        <w:jc w:val="left"/>
        <w:rPr>
          <w:b/>
          <w:color w:val="222222"/>
          <w:sz w:val="28"/>
          <w:szCs w:val="28"/>
        </w:rPr>
      </w:pPr>
      <w:r>
        <w:rPr>
          <w:b/>
          <w:color w:val="222222"/>
          <w:sz w:val="28"/>
          <w:szCs w:val="28"/>
        </w:rPr>
        <w:lastRenderedPageBreak/>
        <w:t>附件</w:t>
      </w:r>
      <w:r>
        <w:rPr>
          <w:b/>
          <w:color w:val="222222"/>
          <w:sz w:val="28"/>
          <w:szCs w:val="28"/>
        </w:rPr>
        <w:t>2:</w:t>
      </w:r>
    </w:p>
    <w:p w:rsidR="00B1078B" w:rsidRDefault="00B1078B" w:rsidP="00B1078B">
      <w:pPr>
        <w:widowControl/>
        <w:spacing w:line="360" w:lineRule="auto"/>
        <w:jc w:val="center"/>
        <w:rPr>
          <w:b/>
          <w:kern w:val="0"/>
          <w:sz w:val="36"/>
          <w:szCs w:val="36"/>
        </w:rPr>
      </w:pPr>
      <w:r>
        <w:rPr>
          <w:b/>
          <w:kern w:val="0"/>
          <w:sz w:val="36"/>
          <w:szCs w:val="36"/>
        </w:rPr>
        <w:t>云南农业大学</w:t>
      </w:r>
      <w:r>
        <w:rPr>
          <w:b/>
          <w:kern w:val="0"/>
          <w:sz w:val="36"/>
          <w:szCs w:val="36"/>
        </w:rPr>
        <w:t>2020</w:t>
      </w:r>
      <w:r>
        <w:rPr>
          <w:b/>
          <w:kern w:val="0"/>
          <w:sz w:val="36"/>
          <w:szCs w:val="36"/>
        </w:rPr>
        <w:t>级本科生自主选择专业学生资格审核汇总表</w:t>
      </w:r>
    </w:p>
    <w:tbl>
      <w:tblPr>
        <w:tblW w:w="15451" w:type="dxa"/>
        <w:tblInd w:w="-601" w:type="dxa"/>
        <w:tblLook w:val="0000" w:firstRow="0" w:lastRow="0" w:firstColumn="0" w:lastColumn="0" w:noHBand="0" w:noVBand="0"/>
      </w:tblPr>
      <w:tblGrid>
        <w:gridCol w:w="709"/>
        <w:gridCol w:w="1560"/>
        <w:gridCol w:w="1701"/>
        <w:gridCol w:w="2215"/>
        <w:gridCol w:w="2604"/>
        <w:gridCol w:w="2693"/>
        <w:gridCol w:w="2410"/>
        <w:gridCol w:w="1559"/>
      </w:tblGrid>
      <w:tr w:rsidR="00B1078B" w:rsidTr="00CF768B">
        <w:trPr>
          <w:trHeight w:val="579"/>
        </w:trPr>
        <w:tc>
          <w:tcPr>
            <w:tcW w:w="709" w:type="dxa"/>
            <w:tcBorders>
              <w:top w:val="single" w:sz="4" w:space="0" w:color="auto"/>
              <w:left w:val="single" w:sz="4" w:space="0" w:color="auto"/>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序号</w:t>
            </w:r>
          </w:p>
        </w:tc>
        <w:tc>
          <w:tcPr>
            <w:tcW w:w="1560"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学号</w:t>
            </w:r>
          </w:p>
        </w:tc>
        <w:tc>
          <w:tcPr>
            <w:tcW w:w="1701"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姓名</w:t>
            </w:r>
          </w:p>
        </w:tc>
        <w:tc>
          <w:tcPr>
            <w:tcW w:w="2215"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现所属学院</w:t>
            </w:r>
          </w:p>
        </w:tc>
        <w:tc>
          <w:tcPr>
            <w:tcW w:w="2604"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现所在专业</w:t>
            </w:r>
          </w:p>
        </w:tc>
        <w:tc>
          <w:tcPr>
            <w:tcW w:w="2693"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拟选择学院</w:t>
            </w:r>
          </w:p>
        </w:tc>
        <w:tc>
          <w:tcPr>
            <w:tcW w:w="2410"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拟选择专业</w:t>
            </w:r>
          </w:p>
        </w:tc>
        <w:tc>
          <w:tcPr>
            <w:tcW w:w="1559" w:type="dxa"/>
            <w:tcBorders>
              <w:top w:val="single" w:sz="4" w:space="0" w:color="auto"/>
              <w:left w:val="nil"/>
              <w:bottom w:val="single" w:sz="4" w:space="0" w:color="auto"/>
              <w:right w:val="single" w:sz="4" w:space="0" w:color="auto"/>
            </w:tcBorders>
            <w:vAlign w:val="center"/>
          </w:tcPr>
          <w:p w:rsidR="00B1078B" w:rsidRDefault="00B1078B" w:rsidP="00CF768B">
            <w:pPr>
              <w:widowControl/>
              <w:jc w:val="center"/>
              <w:rPr>
                <w:b/>
                <w:bCs/>
                <w:color w:val="000000"/>
                <w:kern w:val="0"/>
                <w:sz w:val="22"/>
              </w:rPr>
            </w:pPr>
            <w:r>
              <w:rPr>
                <w:b/>
                <w:bCs/>
                <w:color w:val="000000"/>
                <w:kern w:val="0"/>
                <w:sz w:val="22"/>
              </w:rPr>
              <w:t>成绩平均绩点</w:t>
            </w: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1</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2</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3</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4</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5</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6</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7</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8</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9</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10</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15"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04"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bl>
    <w:p w:rsidR="00B1078B" w:rsidRDefault="00B1078B" w:rsidP="00B1078B">
      <w:pPr>
        <w:rPr>
          <w:b/>
          <w:color w:val="222222"/>
          <w:sz w:val="28"/>
          <w:szCs w:val="28"/>
        </w:rPr>
      </w:pPr>
      <w:r>
        <w:rPr>
          <w:b/>
          <w:color w:val="222222"/>
          <w:sz w:val="28"/>
          <w:szCs w:val="28"/>
        </w:rPr>
        <w:t>转出学院领导签字（学院盖章）</w:t>
      </w:r>
      <w:r>
        <w:rPr>
          <w:b/>
          <w:color w:val="222222"/>
          <w:sz w:val="28"/>
          <w:szCs w:val="28"/>
        </w:rPr>
        <w:t xml:space="preserve">                    </w:t>
      </w:r>
      <w:r>
        <w:rPr>
          <w:b/>
          <w:color w:val="222222"/>
          <w:sz w:val="28"/>
          <w:szCs w:val="28"/>
        </w:rPr>
        <w:t>制表人（签字）：</w:t>
      </w:r>
      <w:r>
        <w:rPr>
          <w:b/>
          <w:color w:val="222222"/>
          <w:sz w:val="28"/>
          <w:szCs w:val="28"/>
        </w:rPr>
        <w:t xml:space="preserve">                </w:t>
      </w:r>
      <w:r>
        <w:rPr>
          <w:b/>
          <w:color w:val="222222"/>
          <w:sz w:val="28"/>
          <w:szCs w:val="28"/>
        </w:rPr>
        <w:t>制表时间：</w:t>
      </w:r>
    </w:p>
    <w:p w:rsidR="00B1078B" w:rsidRDefault="00B1078B" w:rsidP="00B1078B">
      <w:pPr>
        <w:rPr>
          <w:color w:val="222222"/>
          <w:sz w:val="18"/>
          <w:szCs w:val="18"/>
        </w:rPr>
      </w:pPr>
      <w:r>
        <w:rPr>
          <w:color w:val="222222"/>
          <w:sz w:val="18"/>
          <w:szCs w:val="18"/>
        </w:rPr>
        <w:t>注：由学生所属学院填写本院申请转出学生的基本信息。</w:t>
      </w:r>
    </w:p>
    <w:p w:rsidR="00B1078B" w:rsidRDefault="00B1078B" w:rsidP="00B1078B">
      <w:pPr>
        <w:ind w:firstLine="420"/>
        <w:jc w:val="left"/>
        <w:rPr>
          <w:b/>
          <w:color w:val="222222"/>
          <w:sz w:val="28"/>
          <w:szCs w:val="28"/>
        </w:rPr>
      </w:pPr>
    </w:p>
    <w:p w:rsidR="00B1078B" w:rsidRDefault="00B1078B" w:rsidP="00B1078B">
      <w:pPr>
        <w:ind w:firstLine="420"/>
        <w:jc w:val="left"/>
        <w:rPr>
          <w:b/>
          <w:color w:val="222222"/>
          <w:sz w:val="28"/>
          <w:szCs w:val="28"/>
        </w:rPr>
      </w:pPr>
    </w:p>
    <w:p w:rsidR="00B1078B" w:rsidRDefault="00B1078B" w:rsidP="00B1078B">
      <w:pPr>
        <w:ind w:firstLine="420"/>
        <w:jc w:val="left"/>
        <w:rPr>
          <w:b/>
          <w:color w:val="222222"/>
          <w:sz w:val="28"/>
          <w:szCs w:val="28"/>
        </w:rPr>
      </w:pPr>
      <w:bookmarkStart w:id="0" w:name="_GoBack"/>
      <w:bookmarkEnd w:id="0"/>
      <w:r>
        <w:rPr>
          <w:b/>
          <w:color w:val="222222"/>
          <w:sz w:val="28"/>
          <w:szCs w:val="28"/>
        </w:rPr>
        <w:lastRenderedPageBreak/>
        <w:t>附件</w:t>
      </w:r>
      <w:r>
        <w:rPr>
          <w:b/>
          <w:color w:val="222222"/>
          <w:sz w:val="28"/>
          <w:szCs w:val="28"/>
        </w:rPr>
        <w:t>3:</w:t>
      </w:r>
    </w:p>
    <w:p w:rsidR="00B1078B" w:rsidRDefault="00B1078B" w:rsidP="00B1078B">
      <w:pPr>
        <w:widowControl/>
        <w:spacing w:line="360" w:lineRule="auto"/>
        <w:jc w:val="center"/>
        <w:rPr>
          <w:b/>
          <w:kern w:val="0"/>
          <w:sz w:val="36"/>
          <w:szCs w:val="36"/>
        </w:rPr>
      </w:pPr>
      <w:r>
        <w:rPr>
          <w:b/>
          <w:kern w:val="0"/>
          <w:sz w:val="36"/>
          <w:szCs w:val="36"/>
        </w:rPr>
        <w:t>云南农业大学</w:t>
      </w:r>
      <w:r>
        <w:rPr>
          <w:b/>
          <w:kern w:val="0"/>
          <w:sz w:val="36"/>
          <w:szCs w:val="36"/>
        </w:rPr>
        <w:t>2020</w:t>
      </w:r>
      <w:r>
        <w:rPr>
          <w:b/>
          <w:kern w:val="0"/>
          <w:sz w:val="36"/>
          <w:szCs w:val="36"/>
        </w:rPr>
        <w:t>级本科生自主选择专业学生录取名单汇总表</w:t>
      </w:r>
    </w:p>
    <w:tbl>
      <w:tblPr>
        <w:tblW w:w="15451" w:type="dxa"/>
        <w:tblInd w:w="-601" w:type="dxa"/>
        <w:tblLook w:val="0000" w:firstRow="0" w:lastRow="0" w:firstColumn="0" w:lastColumn="0" w:noHBand="0" w:noVBand="0"/>
      </w:tblPr>
      <w:tblGrid>
        <w:gridCol w:w="709"/>
        <w:gridCol w:w="1560"/>
        <w:gridCol w:w="1701"/>
        <w:gridCol w:w="2268"/>
        <w:gridCol w:w="2551"/>
        <w:gridCol w:w="2693"/>
        <w:gridCol w:w="2410"/>
        <w:gridCol w:w="1559"/>
      </w:tblGrid>
      <w:tr w:rsidR="00B1078B" w:rsidTr="00CF768B">
        <w:trPr>
          <w:trHeight w:val="579"/>
        </w:trPr>
        <w:tc>
          <w:tcPr>
            <w:tcW w:w="709" w:type="dxa"/>
            <w:tcBorders>
              <w:top w:val="single" w:sz="4" w:space="0" w:color="auto"/>
              <w:left w:val="single" w:sz="4" w:space="0" w:color="auto"/>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序号</w:t>
            </w:r>
          </w:p>
        </w:tc>
        <w:tc>
          <w:tcPr>
            <w:tcW w:w="1560"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学号</w:t>
            </w:r>
          </w:p>
        </w:tc>
        <w:tc>
          <w:tcPr>
            <w:tcW w:w="1701"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姓名</w:t>
            </w:r>
          </w:p>
        </w:tc>
        <w:tc>
          <w:tcPr>
            <w:tcW w:w="2268"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拟录取学院</w:t>
            </w:r>
          </w:p>
        </w:tc>
        <w:tc>
          <w:tcPr>
            <w:tcW w:w="2551"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拟录取专业</w:t>
            </w:r>
          </w:p>
        </w:tc>
        <w:tc>
          <w:tcPr>
            <w:tcW w:w="2693"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原所属学院</w:t>
            </w:r>
          </w:p>
        </w:tc>
        <w:tc>
          <w:tcPr>
            <w:tcW w:w="2410" w:type="dxa"/>
            <w:tcBorders>
              <w:top w:val="single" w:sz="4" w:space="0" w:color="auto"/>
              <w:left w:val="nil"/>
              <w:bottom w:val="single" w:sz="4" w:space="0" w:color="auto"/>
              <w:right w:val="single" w:sz="4" w:space="0" w:color="auto"/>
            </w:tcBorders>
            <w:noWrap/>
            <w:vAlign w:val="center"/>
          </w:tcPr>
          <w:p w:rsidR="00B1078B" w:rsidRDefault="00B1078B" w:rsidP="00CF768B">
            <w:pPr>
              <w:widowControl/>
              <w:jc w:val="center"/>
              <w:rPr>
                <w:b/>
                <w:bCs/>
                <w:color w:val="000000"/>
                <w:kern w:val="0"/>
                <w:sz w:val="22"/>
              </w:rPr>
            </w:pPr>
            <w:r>
              <w:rPr>
                <w:b/>
                <w:bCs/>
                <w:color w:val="000000"/>
                <w:kern w:val="0"/>
                <w:sz w:val="22"/>
              </w:rPr>
              <w:t>原所在专业</w:t>
            </w:r>
          </w:p>
        </w:tc>
        <w:tc>
          <w:tcPr>
            <w:tcW w:w="1559" w:type="dxa"/>
            <w:tcBorders>
              <w:top w:val="single" w:sz="4" w:space="0" w:color="auto"/>
              <w:left w:val="nil"/>
              <w:bottom w:val="single" w:sz="4" w:space="0" w:color="auto"/>
              <w:right w:val="single" w:sz="4" w:space="0" w:color="auto"/>
            </w:tcBorders>
            <w:vAlign w:val="center"/>
          </w:tcPr>
          <w:p w:rsidR="00B1078B" w:rsidRDefault="00B1078B" w:rsidP="00CF768B">
            <w:pPr>
              <w:widowControl/>
              <w:jc w:val="center"/>
              <w:rPr>
                <w:b/>
                <w:bCs/>
                <w:color w:val="000000"/>
                <w:kern w:val="0"/>
                <w:sz w:val="22"/>
              </w:rPr>
            </w:pPr>
            <w:r>
              <w:rPr>
                <w:b/>
                <w:bCs/>
                <w:color w:val="000000"/>
                <w:kern w:val="0"/>
                <w:sz w:val="22"/>
              </w:rPr>
              <w:t>成绩平均绩点</w:t>
            </w: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1</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2</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3</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4</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5</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6</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7</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8</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9</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r w:rsidR="00B1078B" w:rsidTr="00CF768B">
        <w:trPr>
          <w:trHeight w:val="499"/>
        </w:trPr>
        <w:tc>
          <w:tcPr>
            <w:tcW w:w="709" w:type="dxa"/>
            <w:tcBorders>
              <w:top w:val="nil"/>
              <w:left w:val="single" w:sz="4" w:space="0" w:color="auto"/>
              <w:bottom w:val="single" w:sz="4" w:space="0" w:color="auto"/>
              <w:right w:val="single" w:sz="4" w:space="0" w:color="auto"/>
            </w:tcBorders>
            <w:noWrap/>
            <w:vAlign w:val="center"/>
          </w:tcPr>
          <w:p w:rsidR="00B1078B" w:rsidRDefault="00B1078B" w:rsidP="00CF768B">
            <w:pPr>
              <w:widowControl/>
              <w:jc w:val="center"/>
              <w:rPr>
                <w:color w:val="000000"/>
                <w:kern w:val="0"/>
                <w:sz w:val="22"/>
              </w:rPr>
            </w:pPr>
            <w:r>
              <w:rPr>
                <w:color w:val="000000"/>
                <w:kern w:val="0"/>
                <w:sz w:val="22"/>
              </w:rPr>
              <w:t>10</w:t>
            </w:r>
          </w:p>
        </w:tc>
        <w:tc>
          <w:tcPr>
            <w:tcW w:w="156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70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268"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551"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693"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2410"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c>
          <w:tcPr>
            <w:tcW w:w="1559" w:type="dxa"/>
            <w:tcBorders>
              <w:top w:val="nil"/>
              <w:left w:val="nil"/>
              <w:bottom w:val="single" w:sz="4" w:space="0" w:color="auto"/>
              <w:right w:val="single" w:sz="4" w:space="0" w:color="auto"/>
            </w:tcBorders>
            <w:noWrap/>
            <w:vAlign w:val="center"/>
          </w:tcPr>
          <w:p w:rsidR="00B1078B" w:rsidRDefault="00B1078B" w:rsidP="00CF768B">
            <w:pPr>
              <w:widowControl/>
              <w:jc w:val="left"/>
              <w:rPr>
                <w:color w:val="000000"/>
                <w:kern w:val="0"/>
                <w:sz w:val="22"/>
              </w:rPr>
            </w:pPr>
          </w:p>
        </w:tc>
      </w:tr>
    </w:tbl>
    <w:p w:rsidR="00B1078B" w:rsidRDefault="00B1078B" w:rsidP="00B1078B">
      <w:pPr>
        <w:rPr>
          <w:b/>
          <w:bCs/>
          <w:color w:val="222222"/>
          <w:sz w:val="28"/>
          <w:szCs w:val="28"/>
        </w:rPr>
      </w:pPr>
      <w:r>
        <w:rPr>
          <w:b/>
          <w:bCs/>
          <w:color w:val="222222"/>
          <w:sz w:val="28"/>
          <w:szCs w:val="28"/>
        </w:rPr>
        <w:t>转入学院领导签字（盖章）</w:t>
      </w:r>
      <w:r>
        <w:rPr>
          <w:b/>
          <w:bCs/>
          <w:color w:val="222222"/>
          <w:sz w:val="28"/>
          <w:szCs w:val="28"/>
        </w:rPr>
        <w:t xml:space="preserve">                    </w:t>
      </w:r>
      <w:r>
        <w:rPr>
          <w:b/>
          <w:bCs/>
          <w:color w:val="222222"/>
          <w:sz w:val="28"/>
          <w:szCs w:val="28"/>
        </w:rPr>
        <w:t>制表人（签字）：</w:t>
      </w:r>
      <w:r>
        <w:rPr>
          <w:b/>
          <w:bCs/>
          <w:color w:val="222222"/>
          <w:sz w:val="28"/>
          <w:szCs w:val="28"/>
        </w:rPr>
        <w:t xml:space="preserve">                 </w:t>
      </w:r>
      <w:r>
        <w:rPr>
          <w:b/>
          <w:bCs/>
          <w:color w:val="222222"/>
          <w:sz w:val="28"/>
          <w:szCs w:val="28"/>
        </w:rPr>
        <w:t>制表时间：</w:t>
      </w:r>
    </w:p>
    <w:p w:rsidR="00B1078B" w:rsidRDefault="00B1078B" w:rsidP="00B1078B">
      <w:pPr>
        <w:rPr>
          <w:b/>
          <w:color w:val="222222"/>
          <w:sz w:val="28"/>
          <w:szCs w:val="28"/>
        </w:rPr>
      </w:pPr>
      <w:r>
        <w:rPr>
          <w:color w:val="222222"/>
          <w:sz w:val="18"/>
          <w:szCs w:val="18"/>
        </w:rPr>
        <w:t>注：由录取学院填写录取学生的基本信息。</w:t>
      </w:r>
    </w:p>
    <w:p w:rsidR="004746D7" w:rsidRDefault="004746D7">
      <w:pPr>
        <w:snapToGrid w:val="0"/>
        <w:spacing w:line="500" w:lineRule="exact"/>
        <w:rPr>
          <w:rFonts w:eastAsia="仿宋" w:cs="Times New Roman"/>
          <w:sz w:val="28"/>
          <w:szCs w:val="28"/>
        </w:rPr>
      </w:pPr>
    </w:p>
    <w:p w:rsidR="009C62BD" w:rsidRPr="007E70D6" w:rsidRDefault="009C62BD" w:rsidP="009C62BD">
      <w:pPr>
        <w:spacing w:line="500" w:lineRule="exact"/>
        <w:ind w:firstLine="420"/>
        <w:jc w:val="right"/>
        <w:rPr>
          <w:rFonts w:ascii="仿宋" w:eastAsia="仿宋" w:hAnsi="仿宋"/>
          <w:sz w:val="30"/>
          <w:szCs w:val="30"/>
        </w:rPr>
      </w:pPr>
    </w:p>
    <w:p w:rsidR="009C62BD" w:rsidRPr="007E70D6" w:rsidRDefault="009C62BD" w:rsidP="009C62BD">
      <w:pPr>
        <w:spacing w:line="500" w:lineRule="exact"/>
        <w:ind w:firstLine="420"/>
        <w:jc w:val="center"/>
        <w:rPr>
          <w:rFonts w:ascii="仿宋" w:eastAsia="仿宋" w:hAnsi="仿宋"/>
          <w:sz w:val="30"/>
          <w:szCs w:val="30"/>
        </w:rPr>
      </w:pPr>
      <w:r w:rsidRPr="007E70D6">
        <w:rPr>
          <w:rFonts w:ascii="仿宋" w:eastAsia="仿宋" w:hAnsi="仿宋" w:hint="eastAsia"/>
          <w:sz w:val="30"/>
          <w:szCs w:val="30"/>
        </w:rPr>
        <w:lastRenderedPageBreak/>
        <w:t xml:space="preserve">                               教务处</w:t>
      </w:r>
    </w:p>
    <w:p w:rsidR="009C62BD" w:rsidRPr="007E70D6" w:rsidRDefault="009C62BD" w:rsidP="009C62BD">
      <w:pPr>
        <w:spacing w:line="500" w:lineRule="exact"/>
        <w:ind w:firstLine="420"/>
        <w:jc w:val="center"/>
        <w:rPr>
          <w:rFonts w:ascii="仿宋" w:eastAsia="仿宋" w:hAnsi="仿宋"/>
          <w:sz w:val="30"/>
          <w:szCs w:val="30"/>
        </w:rPr>
      </w:pPr>
      <w:r w:rsidRPr="007E70D6">
        <w:rPr>
          <w:rFonts w:ascii="仿宋" w:eastAsia="仿宋" w:hAnsi="仿宋" w:hint="eastAsia"/>
          <w:sz w:val="30"/>
          <w:szCs w:val="30"/>
        </w:rPr>
        <w:t xml:space="preserve">                              2021年</w:t>
      </w:r>
      <w:r>
        <w:rPr>
          <w:rFonts w:ascii="仿宋" w:eastAsia="仿宋" w:hAnsi="仿宋" w:hint="eastAsia"/>
          <w:sz w:val="30"/>
          <w:szCs w:val="30"/>
        </w:rPr>
        <w:t>8</w:t>
      </w:r>
      <w:r w:rsidRPr="007E70D6">
        <w:rPr>
          <w:rFonts w:ascii="仿宋" w:eastAsia="仿宋" w:hAnsi="仿宋" w:hint="eastAsia"/>
          <w:sz w:val="30"/>
          <w:szCs w:val="30"/>
        </w:rPr>
        <w:t>月2</w:t>
      </w:r>
      <w:r>
        <w:rPr>
          <w:rFonts w:ascii="仿宋" w:eastAsia="仿宋" w:hAnsi="仿宋" w:hint="eastAsia"/>
          <w:sz w:val="30"/>
          <w:szCs w:val="30"/>
        </w:rPr>
        <w:t>9</w:t>
      </w:r>
      <w:r w:rsidRPr="007E70D6">
        <w:rPr>
          <w:rFonts w:ascii="仿宋" w:eastAsia="仿宋" w:hAnsi="仿宋" w:hint="eastAsia"/>
          <w:sz w:val="30"/>
          <w:szCs w:val="30"/>
        </w:rPr>
        <w:t>日</w:t>
      </w:r>
    </w:p>
    <w:sectPr w:rsidR="009C62BD" w:rsidRPr="007E70D6" w:rsidSect="00B1078B">
      <w:pgSz w:w="16838" w:h="11906" w:orient="landscape"/>
      <w:pgMar w:top="1418" w:right="1418" w:bottom="1418" w:left="130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A9" w:rsidRDefault="00CD65A9" w:rsidP="00B1078B">
      <w:r>
        <w:separator/>
      </w:r>
    </w:p>
  </w:endnote>
  <w:endnote w:type="continuationSeparator" w:id="0">
    <w:p w:rsidR="00CD65A9" w:rsidRDefault="00CD65A9" w:rsidP="00B1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A9" w:rsidRDefault="00CD65A9" w:rsidP="00B1078B">
      <w:r>
        <w:separator/>
      </w:r>
    </w:p>
  </w:footnote>
  <w:footnote w:type="continuationSeparator" w:id="0">
    <w:p w:rsidR="00CD65A9" w:rsidRDefault="00CD65A9" w:rsidP="00B107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92E6BA"/>
    <w:multiLevelType w:val="singleLevel"/>
    <w:tmpl w:val="9592E6BA"/>
    <w:lvl w:ilvl="0">
      <w:start w:val="1"/>
      <w:numFmt w:val="decimal"/>
      <w:suff w:val="space"/>
      <w:lvlText w:val="%1."/>
      <w:lvlJc w:val="left"/>
    </w:lvl>
  </w:abstractNum>
  <w:abstractNum w:abstractNumId="1" w15:restartNumberingAfterBreak="0">
    <w:nsid w:val="F067C285"/>
    <w:multiLevelType w:val="singleLevel"/>
    <w:tmpl w:val="F067C285"/>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02"/>
    <w:rsid w:val="00040A13"/>
    <w:rsid w:val="000B2CF6"/>
    <w:rsid w:val="000B6F83"/>
    <w:rsid w:val="001638EB"/>
    <w:rsid w:val="00177832"/>
    <w:rsid w:val="001D0BAD"/>
    <w:rsid w:val="001D0F08"/>
    <w:rsid w:val="001E2D26"/>
    <w:rsid w:val="001F670B"/>
    <w:rsid w:val="002C432E"/>
    <w:rsid w:val="003812A6"/>
    <w:rsid w:val="004746D7"/>
    <w:rsid w:val="00536DA3"/>
    <w:rsid w:val="00552A2B"/>
    <w:rsid w:val="00571D8B"/>
    <w:rsid w:val="00592CAF"/>
    <w:rsid w:val="005B028E"/>
    <w:rsid w:val="005F6B64"/>
    <w:rsid w:val="00625FFD"/>
    <w:rsid w:val="00651F51"/>
    <w:rsid w:val="00681621"/>
    <w:rsid w:val="006824C1"/>
    <w:rsid w:val="00683BDC"/>
    <w:rsid w:val="006C4430"/>
    <w:rsid w:val="006F5837"/>
    <w:rsid w:val="007475D1"/>
    <w:rsid w:val="00827D1C"/>
    <w:rsid w:val="008514C8"/>
    <w:rsid w:val="0085676E"/>
    <w:rsid w:val="008610E2"/>
    <w:rsid w:val="008745FF"/>
    <w:rsid w:val="00902C4D"/>
    <w:rsid w:val="00913535"/>
    <w:rsid w:val="00937A6A"/>
    <w:rsid w:val="009663AA"/>
    <w:rsid w:val="00991237"/>
    <w:rsid w:val="009A3D37"/>
    <w:rsid w:val="009C62BD"/>
    <w:rsid w:val="00AC6985"/>
    <w:rsid w:val="00B1078B"/>
    <w:rsid w:val="00B11944"/>
    <w:rsid w:val="00B86090"/>
    <w:rsid w:val="00BB73E2"/>
    <w:rsid w:val="00C877A1"/>
    <w:rsid w:val="00CD65A9"/>
    <w:rsid w:val="00D054AD"/>
    <w:rsid w:val="00D060CB"/>
    <w:rsid w:val="00D739E7"/>
    <w:rsid w:val="00DB628B"/>
    <w:rsid w:val="00E3337F"/>
    <w:rsid w:val="00E47B02"/>
    <w:rsid w:val="00EC12B2"/>
    <w:rsid w:val="00F422BE"/>
    <w:rsid w:val="00F700A9"/>
    <w:rsid w:val="00F84FA6"/>
    <w:rsid w:val="2A6C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6EA03E"/>
  <w15:docId w15:val="{61961144-8A4A-4E71-B123-1E12C469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uiPriority w:val="99"/>
    <w:semiHidden/>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373</Words>
  <Characters>2129</Characters>
  <Application>Microsoft Office Word</Application>
  <DocSecurity>0</DocSecurity>
  <Lines>17</Lines>
  <Paragraphs>4</Paragraphs>
  <ScaleCrop>false</ScaleCrop>
  <Company>Microsoft</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4</cp:revision>
  <dcterms:created xsi:type="dcterms:W3CDTF">2021-08-30T01:56:00Z</dcterms:created>
  <dcterms:modified xsi:type="dcterms:W3CDTF">2021-08-31T01:17:00Z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949BEC509F144551A581C781DC090610</vt:lpwstr>
  </property>
</Properties>
</file>