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AC2BA" w14:textId="77777777" w:rsidR="00B42DB1" w:rsidRDefault="00B42DB1" w:rsidP="00B42DB1">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14:paraId="5CBD1177" w14:textId="77777777" w:rsidR="00B42DB1" w:rsidRDefault="00B42DB1" w:rsidP="00B42DB1">
      <w:pPr>
        <w:jc w:val="center"/>
        <w:rPr>
          <w:rFonts w:eastAsia="黑体"/>
          <w:sz w:val="44"/>
          <w:szCs w:val="44"/>
        </w:rPr>
      </w:pPr>
      <w:r>
        <w:rPr>
          <w:rFonts w:eastAsia="黑体"/>
          <w:noProof/>
          <w:sz w:val="28"/>
        </w:rPr>
        <mc:AlternateContent>
          <mc:Choice Requires="wps">
            <w:drawing>
              <wp:inline distT="0" distB="0" distL="0" distR="0" wp14:anchorId="5C53EF66" wp14:editId="1B140ED9">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C0AC7D"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QeAwIAACYEAAAOAAAAZHJzL2Uyb0RvYy54bWysU82O0zAQviPxDpbvNGl3uwtR0z3sqlwQ&#10;VLDL3XXGjYX/ZJumfQleAIkbnDhy523YfQzGThpW/BxA5GDF9nzfzPfNeHGx14rswAdpTU2nk5IS&#10;MNw20mxrenO9evSYkhCZaZiyBmp6gEAvlg8fLDpXwcy2VjXgCZKYUHWupm2MriqKwFvQLEysA4OX&#10;wnrNIm79tmg865Bdq2JWlmdFZ33jvOUQAp5e9Zd0mfmFAB5fCBEgElVTrC3m1ed1k9ZiuWDV1jPX&#10;Sj6Uwf6hCs2kwaQj1RWLjLz18hcqLbm3wYo44VYXVgjJIWtANdPyJzWvWuYga0FzghttCv+Plj/f&#10;rT2RTU1PKDFMY4tu33/59u7j3dcPuN5+/kROkkmdCxXGXpq1H3bBrX1SvBdeE6Gke439zx6gKrLP&#10;Fh9Gi2EfCcfD+fn8yekcO8GPd0VPkaicD/EpWE3ST02VNEk9q9juWYiYFkOPIelYGdLV9PT8bDZH&#10;Pu1QRGylucZWvsm4YJVsVlKpFB38dnOpPNkxHIXVqsQvCUPOe2G4UwYPk9xeYP6LBwV9xpcg0C0U&#10;0kvNcwojLeMcTJwOvMpgdIIJLGEEln1pacD/BBziExTyDP8NeETkzNbEEaylsf532eP+WLLo448O&#10;9LqTBRvbHHLrszU4jNm54eGkab+/z/Afz3v5HQAA//8DAFBLAwQUAAYACAAAACEAK256ptkAAAAC&#10;AQAADwAAAGRycy9kb3ducmV2LnhtbEyPwUrDQBCG70LfYZmCN7upFGtjNqUWehBRMfbgcZodk2B2&#10;NmS3TfTpnXrRy8DHP/zzTbYeXatO1IfGs4H5LAFFXHrbcGVg/7a7ugUVIrLF1jMZ+KIA63xykWFq&#10;/cCvdCpipaSEQ4oG6hi7VOtQ1uQwzHxHLNmH7x1Gwb7StsdByl2rr5PkRjtsWC7U2NG2pvKzODoD&#10;hd7e7/F99xJX3/b5aVguHuhxYczldNzcgYo0xr9lOOuLOuTidPBHtkG1BuSR+DslWyVLwcMZdZ7p&#10;/+r5DwAAAP//AwBQSwECLQAUAAYACAAAACEAtoM4kv4AAADhAQAAEwAAAAAAAAAAAAAAAAAAAAAA&#10;W0NvbnRlbnRfVHlwZXNdLnhtbFBLAQItABQABgAIAAAAIQA4/SH/1gAAAJQBAAALAAAAAAAAAAAA&#10;AAAAAC8BAABfcmVscy8ucmVsc1BLAQItABQABgAIAAAAIQC1UVQeAwIAACYEAAAOAAAAAAAAAAAA&#10;AAAAAC4CAABkcnMvZTJvRG9jLnhtbFBLAQItABQABgAIAAAAIQArbnqm2QAAAAIBAAAPAAAAAAAA&#10;AAAAAAAAAF0EAABkcnMvZG93bnJldi54bWxQSwUGAAAAAAQABADzAAAAYwUAAAAA&#10;" strokecolor="red" strokeweight="3.75pt">
                <v:stroke linestyle="thinThick" joinstyle="miter"/>
                <w10:anchorlock/>
              </v:line>
            </w:pict>
          </mc:Fallback>
        </mc:AlternateContent>
      </w:r>
    </w:p>
    <w:p w14:paraId="3C4B0007" w14:textId="7A81DF97" w:rsidR="008846C8" w:rsidRPr="00B42DB1" w:rsidRDefault="000704F5" w:rsidP="00B42DB1">
      <w:pPr>
        <w:spacing w:line="640" w:lineRule="exact"/>
        <w:jc w:val="center"/>
        <w:rPr>
          <w:rFonts w:ascii="方正小标宋_GBK" w:eastAsia="方正小标宋_GBK" w:hAnsi="Times New Roman" w:cs="Times New Roman" w:hint="eastAsia"/>
          <w:sz w:val="44"/>
          <w:szCs w:val="44"/>
        </w:rPr>
      </w:pPr>
      <w:r w:rsidRPr="00B42DB1">
        <w:rPr>
          <w:rFonts w:ascii="方正小标宋_GBK" w:eastAsia="方正小标宋_GBK" w:hAnsi="Times New Roman" w:cs="Times New Roman" w:hint="eastAsia"/>
          <w:sz w:val="44"/>
          <w:szCs w:val="44"/>
        </w:rPr>
        <w:t>云南农业大学关于上报2021-2022学年实验室信息统计的通知</w:t>
      </w:r>
    </w:p>
    <w:p w14:paraId="3A9B0F25" w14:textId="77777777" w:rsidR="00B42DB1" w:rsidRDefault="00B42DB1" w:rsidP="00B42DB1">
      <w:pPr>
        <w:spacing w:line="600" w:lineRule="atLeast"/>
        <w:jc w:val="center"/>
        <w:rPr>
          <w:rFonts w:ascii="Times New Roman" w:eastAsia="方正仿宋_GBK" w:hAnsi="Times New Roman" w:cs="Times New Roman"/>
          <w:sz w:val="32"/>
          <w:szCs w:val="32"/>
        </w:rPr>
      </w:pPr>
    </w:p>
    <w:p w14:paraId="038406D5" w14:textId="4BD80DED" w:rsidR="00B42DB1" w:rsidRDefault="00B42DB1" w:rsidP="00B42DB1">
      <w:pPr>
        <w:spacing w:line="600" w:lineRule="atLeast"/>
        <w:jc w:val="center"/>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教通【</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022</w:t>
      </w:r>
      <w:r>
        <w:rPr>
          <w:rFonts w:ascii="Times New Roman" w:eastAsia="方正仿宋_GBK" w:hAnsi="Times New Roman" w:cs="Times New Roman" w:hint="eastAsia"/>
          <w:sz w:val="32"/>
          <w:szCs w:val="32"/>
        </w:rPr>
        <w:t>】</w:t>
      </w:r>
      <w:proofErr w:type="gramEnd"/>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9</w:t>
      </w:r>
      <w:r>
        <w:rPr>
          <w:rFonts w:ascii="Times New Roman" w:eastAsia="方正仿宋_GBK" w:hAnsi="Times New Roman" w:cs="Times New Roman" w:hint="eastAsia"/>
          <w:sz w:val="32"/>
          <w:szCs w:val="32"/>
        </w:rPr>
        <w:t>号</w:t>
      </w:r>
    </w:p>
    <w:p w14:paraId="36A2F5A9" w14:textId="77777777" w:rsidR="00B42DB1" w:rsidRDefault="00B42DB1" w:rsidP="000704F5">
      <w:pPr>
        <w:spacing w:line="600" w:lineRule="atLeast"/>
        <w:rPr>
          <w:rFonts w:ascii="Times New Roman" w:eastAsia="方正仿宋_GBK" w:hAnsi="Times New Roman" w:cs="Times New Roman"/>
          <w:sz w:val="32"/>
          <w:szCs w:val="32"/>
        </w:rPr>
      </w:pPr>
    </w:p>
    <w:p w14:paraId="2B40EAB7" w14:textId="12B7F79D" w:rsidR="000704F5" w:rsidRPr="000704F5" w:rsidRDefault="000704F5" w:rsidP="000704F5">
      <w:pPr>
        <w:spacing w:line="600" w:lineRule="atLeast"/>
        <w:rPr>
          <w:rFonts w:ascii="Times New Roman" w:eastAsia="方正仿宋_GBK" w:hAnsi="Times New Roman" w:cs="Times New Roman"/>
          <w:sz w:val="32"/>
          <w:szCs w:val="32"/>
        </w:rPr>
      </w:pPr>
      <w:r w:rsidRPr="000704F5">
        <w:rPr>
          <w:rFonts w:ascii="Times New Roman" w:eastAsia="方正仿宋_GBK" w:hAnsi="Times New Roman" w:cs="Times New Roman" w:hint="eastAsia"/>
          <w:sz w:val="32"/>
          <w:szCs w:val="32"/>
        </w:rPr>
        <w:t>各学院：</w:t>
      </w:r>
    </w:p>
    <w:p w14:paraId="74793CDA" w14:textId="55472943" w:rsidR="000704F5" w:rsidRPr="000704F5" w:rsidRDefault="000704F5" w:rsidP="000704F5">
      <w:pPr>
        <w:spacing w:line="600" w:lineRule="atLeast"/>
        <w:ind w:firstLineChars="200" w:firstLine="640"/>
        <w:rPr>
          <w:rFonts w:ascii="Times New Roman" w:eastAsia="方正仿宋_GBK" w:hAnsi="Times New Roman" w:cs="Times New Roman"/>
          <w:sz w:val="32"/>
          <w:szCs w:val="32"/>
        </w:rPr>
      </w:pPr>
      <w:r w:rsidRPr="000704F5">
        <w:rPr>
          <w:rFonts w:ascii="Times New Roman" w:eastAsia="方正仿宋_GBK" w:hAnsi="Times New Roman" w:cs="Times New Roman" w:hint="eastAsia"/>
          <w:sz w:val="32"/>
          <w:szCs w:val="32"/>
        </w:rPr>
        <w:t>根据《云南省教育厅办公室关于报送</w:t>
      </w:r>
      <w:r w:rsidRPr="000704F5">
        <w:rPr>
          <w:rFonts w:ascii="Times New Roman" w:eastAsia="方正仿宋_GBK" w:hAnsi="Times New Roman" w:cs="Times New Roman"/>
          <w:sz w:val="32"/>
          <w:szCs w:val="32"/>
        </w:rPr>
        <w:t>202</w:t>
      </w:r>
      <w:r>
        <w:rPr>
          <w:rFonts w:ascii="Times New Roman" w:eastAsia="方正仿宋_GBK" w:hAnsi="Times New Roman" w:cs="Times New Roman"/>
          <w:sz w:val="32"/>
          <w:szCs w:val="32"/>
        </w:rPr>
        <w:t>1</w:t>
      </w:r>
      <w:r w:rsidRPr="000704F5">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0704F5">
        <w:rPr>
          <w:rFonts w:ascii="Times New Roman" w:eastAsia="方正仿宋_GBK" w:hAnsi="Times New Roman" w:cs="Times New Roman"/>
          <w:sz w:val="32"/>
          <w:szCs w:val="32"/>
        </w:rPr>
        <w:t>学年高等学校实验室信息统计数据的通知》，请各学院相关人员做好实验室信息统计数据工作的准备。</w:t>
      </w:r>
    </w:p>
    <w:p w14:paraId="6A20773F" w14:textId="5D54659C" w:rsidR="000704F5" w:rsidRPr="000704F5" w:rsidRDefault="000704F5" w:rsidP="000704F5">
      <w:pPr>
        <w:spacing w:line="600" w:lineRule="atLeast"/>
        <w:ind w:firstLineChars="200" w:firstLine="640"/>
        <w:rPr>
          <w:rFonts w:ascii="Times New Roman" w:eastAsia="方正仿宋_GBK" w:hAnsi="Times New Roman" w:cs="Times New Roman"/>
          <w:sz w:val="32"/>
          <w:szCs w:val="32"/>
        </w:rPr>
      </w:pPr>
      <w:r w:rsidRPr="000704F5">
        <w:rPr>
          <w:rFonts w:ascii="Times New Roman" w:eastAsia="方正仿宋_GBK" w:hAnsi="Times New Roman" w:cs="Times New Roman" w:hint="eastAsia"/>
          <w:sz w:val="32"/>
          <w:szCs w:val="32"/>
        </w:rPr>
        <w:t>为填报准确，请先认真阅读附件中的填报须知。请参照附件</w:t>
      </w:r>
      <w:r w:rsidRPr="000704F5">
        <w:rPr>
          <w:rFonts w:ascii="Times New Roman" w:eastAsia="方正仿宋_GBK" w:hAnsi="Times New Roman" w:cs="Times New Roman"/>
          <w:sz w:val="32"/>
          <w:szCs w:val="32"/>
        </w:rPr>
        <w:t>3</w:t>
      </w:r>
      <w:r w:rsidRPr="000704F5">
        <w:rPr>
          <w:rFonts w:ascii="Times New Roman" w:eastAsia="方正仿宋_GBK" w:hAnsi="Times New Roman" w:cs="Times New Roman"/>
          <w:sz w:val="32"/>
          <w:szCs w:val="32"/>
        </w:rPr>
        <w:t>：</w:t>
      </w:r>
      <w:r w:rsidRPr="000704F5">
        <w:rPr>
          <w:rFonts w:ascii="Times New Roman" w:eastAsia="方正仿宋_GBK" w:hAnsi="Times New Roman" w:cs="Times New Roman"/>
          <w:sz w:val="32"/>
          <w:szCs w:val="32"/>
        </w:rPr>
        <w:t>“2022</w:t>
      </w:r>
      <w:r w:rsidRPr="000704F5">
        <w:rPr>
          <w:rFonts w:ascii="Times New Roman" w:eastAsia="方正仿宋_GBK" w:hAnsi="Times New Roman" w:cs="Times New Roman"/>
          <w:sz w:val="32"/>
          <w:szCs w:val="32"/>
        </w:rPr>
        <w:t>参考</w:t>
      </w:r>
      <w:r w:rsidRPr="000704F5">
        <w:rPr>
          <w:rFonts w:ascii="Times New Roman" w:eastAsia="方正仿宋_GBK" w:hAnsi="Times New Roman" w:cs="Times New Roman"/>
          <w:sz w:val="32"/>
          <w:szCs w:val="32"/>
        </w:rPr>
        <w:t>2021</w:t>
      </w:r>
      <w:r w:rsidRPr="000704F5">
        <w:rPr>
          <w:rFonts w:ascii="Times New Roman" w:eastAsia="方正仿宋_GBK" w:hAnsi="Times New Roman" w:cs="Times New Roman"/>
          <w:sz w:val="32"/>
          <w:szCs w:val="32"/>
        </w:rPr>
        <w:t>实验室信息统计基表</w:t>
      </w:r>
      <w:r w:rsidRPr="000704F5">
        <w:rPr>
          <w:rFonts w:ascii="Times New Roman" w:eastAsia="方正仿宋_GBK" w:hAnsi="Times New Roman" w:cs="Times New Roman"/>
          <w:sz w:val="32"/>
          <w:szCs w:val="32"/>
        </w:rPr>
        <w:t>4-7</w:t>
      </w:r>
      <w:r w:rsidRPr="000704F5">
        <w:rPr>
          <w:rFonts w:ascii="Times New Roman" w:eastAsia="方正仿宋_GBK" w:hAnsi="Times New Roman" w:cs="Times New Roman"/>
          <w:sz w:val="32"/>
          <w:szCs w:val="32"/>
        </w:rPr>
        <w:t>汇总总表</w:t>
      </w:r>
      <w:r w:rsidRPr="000704F5">
        <w:rPr>
          <w:rFonts w:ascii="Times New Roman" w:eastAsia="方正仿宋_GBK" w:hAnsi="Times New Roman" w:cs="Times New Roman"/>
          <w:sz w:val="32"/>
          <w:szCs w:val="32"/>
        </w:rPr>
        <w:t>”</w:t>
      </w:r>
      <w:r w:rsidRPr="000704F5">
        <w:rPr>
          <w:rFonts w:ascii="Times New Roman" w:eastAsia="方正仿宋_GBK" w:hAnsi="Times New Roman" w:cs="Times New Roman"/>
          <w:sz w:val="32"/>
          <w:szCs w:val="32"/>
        </w:rPr>
        <w:t>，各学院从中提取属于自己的数据后如有新增加或更改的数据填报至附件</w:t>
      </w:r>
      <w:r w:rsidRPr="000704F5">
        <w:rPr>
          <w:rFonts w:ascii="Times New Roman" w:eastAsia="方正仿宋_GBK" w:hAnsi="Times New Roman" w:cs="Times New Roman"/>
          <w:sz w:val="32"/>
          <w:szCs w:val="32"/>
        </w:rPr>
        <w:t>4</w:t>
      </w:r>
      <w:r w:rsidRPr="000704F5">
        <w:rPr>
          <w:rFonts w:ascii="Times New Roman" w:eastAsia="方正仿宋_GBK" w:hAnsi="Times New Roman" w:cs="Times New Roman"/>
          <w:sz w:val="32"/>
          <w:szCs w:val="32"/>
        </w:rPr>
        <w:t>：</w:t>
      </w:r>
      <w:r w:rsidRPr="000704F5">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0704F5">
        <w:rPr>
          <w:rFonts w:ascii="Times New Roman" w:eastAsia="方正仿宋_GBK" w:hAnsi="Times New Roman" w:cs="Times New Roman"/>
          <w:sz w:val="32"/>
          <w:szCs w:val="32"/>
        </w:rPr>
        <w:t>XX</w:t>
      </w:r>
      <w:r w:rsidRPr="000704F5">
        <w:rPr>
          <w:rFonts w:ascii="Times New Roman" w:eastAsia="方正仿宋_GBK" w:hAnsi="Times New Roman" w:cs="Times New Roman"/>
          <w:sz w:val="32"/>
          <w:szCs w:val="32"/>
        </w:rPr>
        <w:t>学院</w:t>
      </w:r>
      <w:r w:rsidRPr="000704F5">
        <w:rPr>
          <w:rFonts w:ascii="Times New Roman" w:eastAsia="方正仿宋_GBK" w:hAnsi="Times New Roman" w:cs="Times New Roman"/>
          <w:sz w:val="32"/>
          <w:szCs w:val="32"/>
        </w:rPr>
        <w:t xml:space="preserve"> </w:t>
      </w:r>
      <w:r w:rsidRPr="000704F5">
        <w:rPr>
          <w:rFonts w:ascii="Times New Roman" w:eastAsia="方正仿宋_GBK" w:hAnsi="Times New Roman" w:cs="Times New Roman"/>
          <w:sz w:val="32"/>
          <w:szCs w:val="32"/>
        </w:rPr>
        <w:t>基表</w:t>
      </w:r>
      <w:r w:rsidRPr="000704F5">
        <w:rPr>
          <w:rFonts w:ascii="Times New Roman" w:eastAsia="方正仿宋_GBK" w:hAnsi="Times New Roman" w:cs="Times New Roman"/>
          <w:sz w:val="32"/>
          <w:szCs w:val="32"/>
        </w:rPr>
        <w:t>4-7</w:t>
      </w:r>
      <w:r w:rsidRPr="000704F5">
        <w:rPr>
          <w:rFonts w:ascii="Times New Roman" w:eastAsia="方正仿宋_GBK" w:hAnsi="Times New Roman" w:cs="Times New Roman"/>
          <w:sz w:val="32"/>
          <w:szCs w:val="32"/>
        </w:rPr>
        <w:t>模板，必须允许启用宏以此表上报</w:t>
      </w:r>
      <w:r w:rsidRPr="000704F5">
        <w:rPr>
          <w:rFonts w:ascii="Times New Roman" w:eastAsia="方正仿宋_GBK" w:hAnsi="Times New Roman" w:cs="Times New Roman"/>
          <w:sz w:val="32"/>
          <w:szCs w:val="32"/>
        </w:rPr>
        <w:t>”</w:t>
      </w:r>
      <w:r w:rsidRPr="000704F5">
        <w:rPr>
          <w:rFonts w:ascii="Times New Roman" w:eastAsia="方正仿宋_GBK" w:hAnsi="Times New Roman" w:cs="Times New Roman"/>
          <w:sz w:val="32"/>
          <w:szCs w:val="32"/>
        </w:rPr>
        <w:t>表格进行填报。</w:t>
      </w:r>
    </w:p>
    <w:p w14:paraId="7A8B960F" w14:textId="78361889" w:rsidR="000704F5" w:rsidRPr="000704F5" w:rsidRDefault="000704F5" w:rsidP="000704F5">
      <w:pPr>
        <w:spacing w:line="600" w:lineRule="atLeast"/>
        <w:ind w:firstLineChars="200" w:firstLine="640"/>
        <w:rPr>
          <w:rFonts w:ascii="Times New Roman" w:eastAsia="方正仿宋_GBK" w:hAnsi="Times New Roman" w:cs="Times New Roman"/>
          <w:sz w:val="32"/>
          <w:szCs w:val="32"/>
        </w:rPr>
      </w:pPr>
      <w:r w:rsidRPr="000704F5">
        <w:rPr>
          <w:rFonts w:ascii="Times New Roman" w:eastAsia="方正仿宋_GBK" w:hAnsi="Times New Roman" w:cs="Times New Roman" w:hint="eastAsia"/>
          <w:sz w:val="32"/>
          <w:szCs w:val="32"/>
        </w:rPr>
        <w:t>请各学院于</w:t>
      </w:r>
      <w:r w:rsidRPr="000704F5">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0704F5">
        <w:rPr>
          <w:rFonts w:ascii="Times New Roman" w:eastAsia="方正仿宋_GBK" w:hAnsi="Times New Roman" w:cs="Times New Roman"/>
          <w:sz w:val="32"/>
          <w:szCs w:val="32"/>
        </w:rPr>
        <w:t>年</w:t>
      </w:r>
      <w:r w:rsidRPr="000704F5">
        <w:rPr>
          <w:rFonts w:ascii="Times New Roman" w:eastAsia="方正仿宋_GBK" w:hAnsi="Times New Roman" w:cs="Times New Roman"/>
          <w:sz w:val="32"/>
          <w:szCs w:val="32"/>
        </w:rPr>
        <w:t>9</w:t>
      </w:r>
      <w:r w:rsidRPr="000704F5">
        <w:rPr>
          <w:rFonts w:ascii="Times New Roman" w:eastAsia="方正仿宋_GBK" w:hAnsi="Times New Roman" w:cs="Times New Roman"/>
          <w:sz w:val="32"/>
          <w:szCs w:val="32"/>
        </w:rPr>
        <w:t>月</w:t>
      </w:r>
      <w:r w:rsidRPr="000704F5">
        <w:rPr>
          <w:rFonts w:ascii="Times New Roman" w:eastAsia="方正仿宋_GBK" w:hAnsi="Times New Roman" w:cs="Times New Roman"/>
          <w:sz w:val="32"/>
          <w:szCs w:val="32"/>
        </w:rPr>
        <w:t>30</w:t>
      </w:r>
      <w:r w:rsidRPr="000704F5">
        <w:rPr>
          <w:rFonts w:ascii="Times New Roman" w:eastAsia="方正仿宋_GBK" w:hAnsi="Times New Roman" w:cs="Times New Roman"/>
          <w:sz w:val="32"/>
          <w:szCs w:val="32"/>
        </w:rPr>
        <w:t>日前填报完毕，纸质版签字盖章交到</w:t>
      </w:r>
      <w:proofErr w:type="gramStart"/>
      <w:r w:rsidR="00B42DB1">
        <w:rPr>
          <w:rFonts w:ascii="Times New Roman" w:eastAsia="方正仿宋_GBK" w:hAnsi="Times New Roman" w:cs="Times New Roman" w:hint="eastAsia"/>
          <w:sz w:val="32"/>
          <w:szCs w:val="32"/>
        </w:rPr>
        <w:t>至诚楼</w:t>
      </w:r>
      <w:proofErr w:type="gramEnd"/>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楼</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17</w:t>
      </w:r>
      <w:r w:rsidRPr="000704F5">
        <w:rPr>
          <w:rFonts w:ascii="Times New Roman" w:eastAsia="方正仿宋_GBK" w:hAnsi="Times New Roman" w:cs="Times New Roman"/>
          <w:sz w:val="32"/>
          <w:szCs w:val="32"/>
        </w:rPr>
        <w:t>，电子版发送</w:t>
      </w:r>
      <w:r w:rsidRPr="000704F5">
        <w:rPr>
          <w:rFonts w:ascii="Times New Roman" w:eastAsia="方正仿宋_GBK" w:hAnsi="Times New Roman" w:cs="Times New Roman"/>
          <w:sz w:val="32"/>
          <w:szCs w:val="32"/>
        </w:rPr>
        <w:t>QQ</w:t>
      </w:r>
      <w:r w:rsidRPr="000704F5">
        <w:rPr>
          <w:rFonts w:ascii="Times New Roman" w:eastAsia="方正仿宋_GBK" w:hAnsi="Times New Roman" w:cs="Times New Roman"/>
          <w:sz w:val="32"/>
          <w:szCs w:val="32"/>
        </w:rPr>
        <w:t>文件或发送至邮箱</w:t>
      </w:r>
      <w:r w:rsidRPr="000704F5">
        <w:rPr>
          <w:rFonts w:ascii="Times New Roman" w:eastAsia="方正仿宋_GBK" w:hAnsi="Times New Roman" w:cs="Times New Roman"/>
          <w:sz w:val="32"/>
          <w:szCs w:val="32"/>
        </w:rPr>
        <w:t>410045069@qq.com</w:t>
      </w:r>
      <w:r w:rsidRPr="000704F5">
        <w:rPr>
          <w:rFonts w:ascii="Times New Roman" w:eastAsia="方正仿宋_GBK" w:hAnsi="Times New Roman" w:cs="Times New Roman"/>
          <w:sz w:val="32"/>
          <w:szCs w:val="32"/>
        </w:rPr>
        <w:t>。</w:t>
      </w:r>
    </w:p>
    <w:p w14:paraId="703B908F" w14:textId="41A454C4" w:rsidR="005E3EC6" w:rsidRDefault="000704F5" w:rsidP="000704F5">
      <w:pPr>
        <w:spacing w:line="600" w:lineRule="atLeast"/>
        <w:ind w:firstLineChars="200" w:firstLine="640"/>
        <w:rPr>
          <w:rFonts w:ascii="Times New Roman" w:eastAsia="方正仿宋_GBK" w:hAnsi="Times New Roman" w:cs="Times New Roman"/>
          <w:sz w:val="32"/>
          <w:szCs w:val="32"/>
        </w:rPr>
      </w:pPr>
      <w:r w:rsidRPr="000704F5">
        <w:rPr>
          <w:rFonts w:ascii="Times New Roman" w:eastAsia="方正仿宋_GBK" w:hAnsi="Times New Roman" w:cs="Times New Roman" w:hint="eastAsia"/>
          <w:sz w:val="32"/>
          <w:szCs w:val="32"/>
        </w:rPr>
        <w:t>附件：</w:t>
      </w:r>
      <w:r w:rsidRPr="000704F5">
        <w:rPr>
          <w:rFonts w:ascii="Times New Roman" w:eastAsia="方正仿宋_GBK" w:hAnsi="Times New Roman" w:cs="Times New Roman"/>
          <w:sz w:val="32"/>
          <w:szCs w:val="32"/>
        </w:rPr>
        <w:t>202</w:t>
      </w:r>
      <w:r>
        <w:rPr>
          <w:rFonts w:ascii="Times New Roman" w:eastAsia="方正仿宋_GBK" w:hAnsi="Times New Roman" w:cs="Times New Roman"/>
          <w:sz w:val="32"/>
          <w:szCs w:val="32"/>
        </w:rPr>
        <w:t>2</w:t>
      </w:r>
      <w:r w:rsidRPr="000704F5">
        <w:rPr>
          <w:rFonts w:ascii="Times New Roman" w:eastAsia="方正仿宋_GBK" w:hAnsi="Times New Roman" w:cs="Times New Roman"/>
          <w:sz w:val="32"/>
          <w:szCs w:val="32"/>
        </w:rPr>
        <w:t>年实验室信息统计数据相关文件</w:t>
      </w:r>
    </w:p>
    <w:p w14:paraId="5854B061" w14:textId="144463D3" w:rsidR="000704F5" w:rsidRDefault="000704F5" w:rsidP="000704F5">
      <w:pPr>
        <w:spacing w:line="600" w:lineRule="atLeas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教务处</w:t>
      </w:r>
    </w:p>
    <w:p w14:paraId="7FA9C5C2" w14:textId="61D2BEB2" w:rsidR="005E3EC6" w:rsidRPr="008846C8" w:rsidRDefault="000704F5" w:rsidP="00B42DB1">
      <w:pPr>
        <w:spacing w:line="600" w:lineRule="atLeast"/>
        <w:ind w:firstLineChars="200" w:firstLine="640"/>
        <w:jc w:val="right"/>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8</w:t>
      </w:r>
      <w:r>
        <w:rPr>
          <w:rFonts w:ascii="Times New Roman" w:eastAsia="方正仿宋_GBK" w:hAnsi="Times New Roman" w:cs="Times New Roman" w:hint="eastAsia"/>
          <w:sz w:val="32"/>
          <w:szCs w:val="32"/>
        </w:rPr>
        <w:t>日</w:t>
      </w:r>
      <w:bookmarkStart w:id="0" w:name="_GoBack"/>
      <w:bookmarkEnd w:id="0"/>
    </w:p>
    <w:sectPr w:rsidR="005E3EC6" w:rsidRPr="008846C8" w:rsidSect="005E3EC6">
      <w:foot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1B6BB" w14:textId="77777777" w:rsidR="00D24125" w:rsidRDefault="00D24125" w:rsidP="005E3EC6">
      <w:r>
        <w:separator/>
      </w:r>
    </w:p>
  </w:endnote>
  <w:endnote w:type="continuationSeparator" w:id="0">
    <w:p w14:paraId="5F703C03" w14:textId="77777777" w:rsidR="00D24125" w:rsidRDefault="00D24125" w:rsidP="005E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29924"/>
      <w:docPartObj>
        <w:docPartGallery w:val="Page Numbers (Bottom of Page)"/>
        <w:docPartUnique/>
      </w:docPartObj>
    </w:sdtPr>
    <w:sdtEndPr>
      <w:rPr>
        <w:rFonts w:ascii="Times New Roman" w:hAnsi="Times New Roman" w:cs="Times New Roman"/>
        <w:sz w:val="28"/>
        <w:szCs w:val="28"/>
      </w:rPr>
    </w:sdtEndPr>
    <w:sdtContent>
      <w:p w14:paraId="444AEB4F" w14:textId="1312F0B0" w:rsidR="005E3EC6" w:rsidRPr="005E3EC6" w:rsidRDefault="005E3EC6">
        <w:pPr>
          <w:pStyle w:val="a5"/>
          <w:jc w:val="right"/>
          <w:rPr>
            <w:rFonts w:ascii="Times New Roman" w:hAnsi="Times New Roman" w:cs="Times New Roman"/>
            <w:sz w:val="28"/>
            <w:szCs w:val="28"/>
          </w:rPr>
        </w:pPr>
        <w:r w:rsidRPr="005E3EC6">
          <w:rPr>
            <w:rFonts w:ascii="Times New Roman" w:hAnsi="Times New Roman" w:cs="Times New Roman"/>
            <w:sz w:val="28"/>
            <w:szCs w:val="28"/>
          </w:rPr>
          <w:t>—</w:t>
        </w:r>
        <w:r w:rsidRPr="005E3EC6">
          <w:rPr>
            <w:rFonts w:ascii="Times New Roman" w:hAnsi="Times New Roman" w:cs="Times New Roman"/>
            <w:sz w:val="28"/>
            <w:szCs w:val="28"/>
          </w:rPr>
          <w:fldChar w:fldCharType="begin"/>
        </w:r>
        <w:r w:rsidRPr="005E3EC6">
          <w:rPr>
            <w:rFonts w:ascii="Times New Roman" w:hAnsi="Times New Roman" w:cs="Times New Roman"/>
            <w:sz w:val="28"/>
            <w:szCs w:val="28"/>
          </w:rPr>
          <w:instrText>PAGE   \* MERGEFORMAT</w:instrText>
        </w:r>
        <w:r w:rsidRPr="005E3EC6">
          <w:rPr>
            <w:rFonts w:ascii="Times New Roman" w:hAnsi="Times New Roman" w:cs="Times New Roman"/>
            <w:sz w:val="28"/>
            <w:szCs w:val="28"/>
          </w:rPr>
          <w:fldChar w:fldCharType="separate"/>
        </w:r>
        <w:r w:rsidR="00B42DB1" w:rsidRPr="00B42DB1">
          <w:rPr>
            <w:rFonts w:ascii="Times New Roman" w:hAnsi="Times New Roman" w:cs="Times New Roman"/>
            <w:noProof/>
            <w:sz w:val="28"/>
            <w:szCs w:val="28"/>
            <w:lang w:val="zh-CN"/>
          </w:rPr>
          <w:t>1</w:t>
        </w:r>
        <w:r w:rsidRPr="005E3EC6">
          <w:rPr>
            <w:rFonts w:ascii="Times New Roman" w:hAnsi="Times New Roman" w:cs="Times New Roman"/>
            <w:sz w:val="28"/>
            <w:szCs w:val="28"/>
          </w:rPr>
          <w:fldChar w:fldCharType="end"/>
        </w:r>
        <w:r w:rsidRPr="005E3EC6">
          <w:rPr>
            <w:rFonts w:ascii="Times New Roman" w:hAnsi="Times New Roman" w:cs="Times New Roman"/>
            <w:sz w:val="28"/>
            <w:szCs w:val="28"/>
          </w:rPr>
          <w:t>—</w:t>
        </w:r>
      </w:p>
    </w:sdtContent>
  </w:sdt>
  <w:p w14:paraId="093205A7" w14:textId="77777777" w:rsidR="005E3EC6" w:rsidRDefault="005E3E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D67D" w14:textId="77777777" w:rsidR="00D24125" w:rsidRDefault="00D24125" w:rsidP="005E3EC6">
      <w:r>
        <w:separator/>
      </w:r>
    </w:p>
  </w:footnote>
  <w:footnote w:type="continuationSeparator" w:id="0">
    <w:p w14:paraId="7EEE2A6A" w14:textId="77777777" w:rsidR="00D24125" w:rsidRDefault="00D24125" w:rsidP="005E3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F5"/>
    <w:rsid w:val="000704F5"/>
    <w:rsid w:val="00166D0B"/>
    <w:rsid w:val="00540E70"/>
    <w:rsid w:val="005E3EC6"/>
    <w:rsid w:val="007304E6"/>
    <w:rsid w:val="008846C8"/>
    <w:rsid w:val="009E036C"/>
    <w:rsid w:val="00B42DB1"/>
    <w:rsid w:val="00D24125"/>
    <w:rsid w:val="00D6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77A9"/>
  <w15:chartTrackingRefBased/>
  <w15:docId w15:val="{57177E20-9458-4DD8-8BB7-AAD50B23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E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3EC6"/>
    <w:rPr>
      <w:sz w:val="18"/>
      <w:szCs w:val="18"/>
    </w:rPr>
  </w:style>
  <w:style w:type="paragraph" w:styleId="a5">
    <w:name w:val="footer"/>
    <w:basedOn w:val="a"/>
    <w:link w:val="a6"/>
    <w:uiPriority w:val="99"/>
    <w:unhideWhenUsed/>
    <w:rsid w:val="005E3EC6"/>
    <w:pPr>
      <w:tabs>
        <w:tab w:val="center" w:pos="4153"/>
        <w:tab w:val="right" w:pos="8306"/>
      </w:tabs>
      <w:snapToGrid w:val="0"/>
      <w:jc w:val="left"/>
    </w:pPr>
    <w:rPr>
      <w:sz w:val="18"/>
      <w:szCs w:val="18"/>
    </w:rPr>
  </w:style>
  <w:style w:type="character" w:customStyle="1" w:styleId="a6">
    <w:name w:val="页脚 字符"/>
    <w:basedOn w:val="a0"/>
    <w:link w:val="a5"/>
    <w:uiPriority w:val="99"/>
    <w:rsid w:val="005E3E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21457;&#25991;&#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发文模板</Template>
  <TotalTime>10</TotalTime>
  <Pages>1</Pages>
  <Words>56</Words>
  <Characters>322</Characters>
  <Application>Microsoft Office Word</Application>
  <DocSecurity>0</DocSecurity>
  <Lines>2</Lines>
  <Paragraphs>1</Paragraphs>
  <ScaleCrop>false</ScaleCrop>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段筱宇</dc:creator>
  <cp:keywords/>
  <dc:description/>
  <cp:lastModifiedBy>赵燕妮</cp:lastModifiedBy>
  <cp:revision>2</cp:revision>
  <dcterms:created xsi:type="dcterms:W3CDTF">2022-08-28T01:12:00Z</dcterms:created>
  <dcterms:modified xsi:type="dcterms:W3CDTF">2022-08-28T01:37:00Z</dcterms:modified>
</cp:coreProperties>
</file>